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83FD2" w14:textId="77777777" w:rsidR="0070026E" w:rsidRPr="00B37699" w:rsidRDefault="0070026E" w:rsidP="00424386">
      <w:pPr>
        <w:pStyle w:val="Balk1"/>
        <w:jc w:val="center"/>
        <w:rPr>
          <w:sz w:val="32"/>
          <w:szCs w:val="32"/>
        </w:rPr>
      </w:pPr>
      <w:r w:rsidRPr="00B37699">
        <w:rPr>
          <w:sz w:val="32"/>
          <w:szCs w:val="32"/>
        </w:rPr>
        <w:t>İLİMİZDE DEVAM EDEN ÖNEMLİ YATIRIMLARIMIZ</w:t>
      </w:r>
    </w:p>
    <w:p w14:paraId="52654F21" w14:textId="77777777" w:rsidR="004071AB" w:rsidRDefault="004071AB" w:rsidP="00757274">
      <w:pPr>
        <w:pStyle w:val="KonuBal"/>
        <w:spacing w:after="0" w:line="360" w:lineRule="auto"/>
        <w:rPr>
          <w:rFonts w:asciiTheme="minorHAnsi" w:eastAsiaTheme="minorHAnsi" w:hAnsiTheme="minorHAnsi" w:cstheme="minorBidi"/>
          <w:b w:val="0"/>
          <w:color w:val="auto"/>
          <w:spacing w:val="0"/>
          <w:kern w:val="0"/>
          <w:sz w:val="24"/>
          <w:szCs w:val="24"/>
        </w:rPr>
      </w:pPr>
    </w:p>
    <w:p w14:paraId="139977F0" w14:textId="77777777" w:rsidR="00002CA4" w:rsidRPr="00486F36" w:rsidRDefault="00B63C85" w:rsidP="005A3DA9">
      <w:pPr>
        <w:pStyle w:val="KonuBal"/>
        <w:spacing w:after="0"/>
        <w:rPr>
          <w:sz w:val="28"/>
          <w:szCs w:val="28"/>
        </w:rPr>
      </w:pPr>
      <w:r>
        <w:rPr>
          <w:sz w:val="28"/>
          <w:szCs w:val="28"/>
        </w:rPr>
        <w:t xml:space="preserve">1. </w:t>
      </w:r>
      <w:r w:rsidR="00002CA4" w:rsidRPr="00486F36">
        <w:rPr>
          <w:sz w:val="28"/>
          <w:szCs w:val="28"/>
        </w:rPr>
        <w:t>ORDU ÇEVRE YOLU</w:t>
      </w:r>
    </w:p>
    <w:p w14:paraId="019AE897" w14:textId="77777777" w:rsidR="008B79F7" w:rsidRDefault="008B79F7" w:rsidP="00DC0B87">
      <w:pPr>
        <w:pStyle w:val="ListeParagraf"/>
        <w:spacing w:after="0" w:line="240" w:lineRule="auto"/>
        <w:ind w:left="357"/>
        <w:rPr>
          <w:bCs/>
          <w:szCs w:val="24"/>
        </w:rPr>
      </w:pPr>
    </w:p>
    <w:p w14:paraId="2ED99763" w14:textId="727AF529" w:rsidR="00D74C44" w:rsidRDefault="00B42903" w:rsidP="000A5640">
      <w:pPr>
        <w:pStyle w:val="ListeParagraf"/>
        <w:numPr>
          <w:ilvl w:val="0"/>
          <w:numId w:val="1"/>
        </w:numPr>
        <w:spacing w:after="0"/>
        <w:ind w:firstLine="357"/>
        <w:rPr>
          <w:bCs/>
          <w:szCs w:val="24"/>
        </w:rPr>
      </w:pPr>
      <w:r>
        <w:rPr>
          <w:bCs/>
          <w:szCs w:val="24"/>
        </w:rPr>
        <w:t>Toplam uzunluğu 21,4 km olan BY-BSK standardındaki</w:t>
      </w:r>
      <w:r w:rsidR="00D74C44">
        <w:rPr>
          <w:bCs/>
          <w:szCs w:val="24"/>
        </w:rPr>
        <w:t xml:space="preserve"> yolda</w:t>
      </w:r>
      <w:r w:rsidR="00D74C44" w:rsidRPr="00D74C44">
        <w:rPr>
          <w:bCs/>
          <w:szCs w:val="24"/>
        </w:rPr>
        <w:t xml:space="preserve"> yapım çalışmalarına </w:t>
      </w:r>
      <w:r w:rsidR="00B51890">
        <w:rPr>
          <w:bCs/>
          <w:szCs w:val="24"/>
        </w:rPr>
        <w:t>22.02.</w:t>
      </w:r>
      <w:r w:rsidR="002E3F74">
        <w:rPr>
          <w:bCs/>
          <w:szCs w:val="24"/>
        </w:rPr>
        <w:t>2012</w:t>
      </w:r>
      <w:r w:rsidR="00901C6F">
        <w:rPr>
          <w:bCs/>
          <w:szCs w:val="24"/>
        </w:rPr>
        <w:t xml:space="preserve"> tarihinde</w:t>
      </w:r>
      <w:r w:rsidR="008155D4">
        <w:rPr>
          <w:bCs/>
          <w:szCs w:val="24"/>
        </w:rPr>
        <w:t xml:space="preserve"> </w:t>
      </w:r>
      <w:r w:rsidR="00FB6114">
        <w:rPr>
          <w:bCs/>
          <w:szCs w:val="24"/>
        </w:rPr>
        <w:t>başlan</w:t>
      </w:r>
      <w:r w:rsidR="002E3F74">
        <w:rPr>
          <w:bCs/>
          <w:szCs w:val="24"/>
        </w:rPr>
        <w:t xml:space="preserve">mıştır. </w:t>
      </w:r>
      <w:r w:rsidR="00D74C44" w:rsidRPr="00D74C44">
        <w:rPr>
          <w:bCs/>
          <w:szCs w:val="24"/>
        </w:rPr>
        <w:t xml:space="preserve">Proje </w:t>
      </w:r>
      <w:r w:rsidR="00B04083">
        <w:rPr>
          <w:bCs/>
          <w:szCs w:val="24"/>
        </w:rPr>
        <w:t>kapsamında</w:t>
      </w:r>
      <w:r>
        <w:rPr>
          <w:bCs/>
          <w:szCs w:val="24"/>
        </w:rPr>
        <w:t>;</w:t>
      </w:r>
      <w:r w:rsidR="00D74C44" w:rsidRPr="00D74C44">
        <w:rPr>
          <w:bCs/>
          <w:szCs w:val="24"/>
        </w:rPr>
        <w:t xml:space="preserve"> </w:t>
      </w:r>
      <w:r w:rsidR="00B17C6C">
        <w:rPr>
          <w:bCs/>
          <w:szCs w:val="24"/>
        </w:rPr>
        <w:t xml:space="preserve">toplam </w:t>
      </w:r>
      <w:r>
        <w:rPr>
          <w:bCs/>
          <w:szCs w:val="24"/>
        </w:rPr>
        <w:t xml:space="preserve">2x9.492 m uzunluğunda 6 adet çift tüp tünel, </w:t>
      </w:r>
      <w:r w:rsidR="00B17C6C">
        <w:rPr>
          <w:bCs/>
          <w:szCs w:val="24"/>
        </w:rPr>
        <w:t xml:space="preserve">toplam </w:t>
      </w:r>
      <w:r>
        <w:rPr>
          <w:bCs/>
          <w:szCs w:val="24"/>
        </w:rPr>
        <w:t xml:space="preserve">2x3.676 m uzunluğunda 11 adet çift köprü, </w:t>
      </w:r>
      <w:r w:rsidR="00B17C6C">
        <w:rPr>
          <w:bCs/>
          <w:szCs w:val="24"/>
        </w:rPr>
        <w:t xml:space="preserve">toplam </w:t>
      </w:r>
      <w:r>
        <w:rPr>
          <w:bCs/>
          <w:szCs w:val="24"/>
        </w:rPr>
        <w:t>414 m uzunluğunda 5 adet tek köprü</w:t>
      </w:r>
      <w:r w:rsidR="00B17C6C">
        <w:rPr>
          <w:bCs/>
          <w:szCs w:val="24"/>
        </w:rPr>
        <w:t xml:space="preserve"> ve </w:t>
      </w:r>
      <w:r>
        <w:rPr>
          <w:bCs/>
          <w:szCs w:val="24"/>
        </w:rPr>
        <w:t>7 adet farklı seviyeli kavşak bulunmaktadır.</w:t>
      </w:r>
    </w:p>
    <w:p w14:paraId="40AB4024" w14:textId="77777777" w:rsidR="00823E8C" w:rsidRPr="00823E8C" w:rsidRDefault="00823E8C" w:rsidP="00DC0B87">
      <w:pPr>
        <w:pStyle w:val="ListeParagraf"/>
        <w:tabs>
          <w:tab w:val="left" w:pos="284"/>
        </w:tabs>
        <w:spacing w:after="0" w:line="240" w:lineRule="auto"/>
        <w:ind w:left="357"/>
        <w:rPr>
          <w:szCs w:val="24"/>
        </w:rPr>
      </w:pPr>
    </w:p>
    <w:p w14:paraId="1DBC07DD" w14:textId="47CF4BEE" w:rsidR="00FB6114" w:rsidRPr="00F03431" w:rsidRDefault="00E25BCA" w:rsidP="000A5640">
      <w:pPr>
        <w:pStyle w:val="ListeParagraf"/>
        <w:numPr>
          <w:ilvl w:val="0"/>
          <w:numId w:val="12"/>
        </w:numPr>
        <w:tabs>
          <w:tab w:val="left" w:pos="284"/>
        </w:tabs>
        <w:spacing w:after="0"/>
        <w:ind w:left="0" w:firstLine="357"/>
      </w:pPr>
      <w:r>
        <w:rPr>
          <w:szCs w:val="24"/>
        </w:rPr>
        <w:t>20</w:t>
      </w:r>
      <w:r w:rsidR="00900484">
        <w:rPr>
          <w:szCs w:val="24"/>
        </w:rPr>
        <w:t>2</w:t>
      </w:r>
      <w:r w:rsidR="00E5240F">
        <w:rPr>
          <w:szCs w:val="24"/>
        </w:rPr>
        <w:t>1</w:t>
      </w:r>
      <w:r w:rsidR="00FB6114">
        <w:rPr>
          <w:szCs w:val="24"/>
        </w:rPr>
        <w:t xml:space="preserve"> yılı sonu itibarıyla</w:t>
      </w:r>
      <w:r w:rsidR="00207568">
        <w:rPr>
          <w:szCs w:val="24"/>
        </w:rPr>
        <w:t>;</w:t>
      </w:r>
      <w:r w:rsidR="00900484">
        <w:rPr>
          <w:szCs w:val="24"/>
        </w:rPr>
        <w:t xml:space="preserve"> 10,7 km BY-BSK,</w:t>
      </w:r>
      <w:r w:rsidR="00B42903">
        <w:rPr>
          <w:szCs w:val="24"/>
        </w:rPr>
        <w:t xml:space="preserve"> </w:t>
      </w:r>
      <w:r w:rsidR="00900484">
        <w:rPr>
          <w:szCs w:val="24"/>
        </w:rPr>
        <w:t xml:space="preserve">toplam </w:t>
      </w:r>
      <w:r w:rsidR="004D04E5">
        <w:rPr>
          <w:szCs w:val="24"/>
        </w:rPr>
        <w:t xml:space="preserve">2x5.330 m </w:t>
      </w:r>
      <w:r>
        <w:rPr>
          <w:szCs w:val="24"/>
        </w:rPr>
        <w:t>uzunluğunda</w:t>
      </w:r>
      <w:r w:rsidR="00FB6114" w:rsidRPr="001C0D4D">
        <w:rPr>
          <w:szCs w:val="24"/>
        </w:rPr>
        <w:t xml:space="preserve"> 2 adet çift tüp tünel,</w:t>
      </w:r>
      <w:r w:rsidR="00B42903">
        <w:rPr>
          <w:szCs w:val="24"/>
        </w:rPr>
        <w:t xml:space="preserve"> </w:t>
      </w:r>
      <w:r w:rsidR="00900484">
        <w:rPr>
          <w:szCs w:val="24"/>
        </w:rPr>
        <w:t xml:space="preserve">toplam </w:t>
      </w:r>
      <w:r w:rsidR="00B42903">
        <w:rPr>
          <w:szCs w:val="24"/>
        </w:rPr>
        <w:t>2x1.185 m uzunluğunda 7 adet çift köprü,</w:t>
      </w:r>
      <w:r w:rsidR="00FB6114" w:rsidRPr="001C0D4D">
        <w:rPr>
          <w:szCs w:val="24"/>
        </w:rPr>
        <w:t xml:space="preserve"> 44 m </w:t>
      </w:r>
      <w:r w:rsidR="00B42903">
        <w:rPr>
          <w:szCs w:val="24"/>
        </w:rPr>
        <w:t xml:space="preserve">uzunluğunda 1 adet tek </w:t>
      </w:r>
      <w:r w:rsidR="0005329F">
        <w:rPr>
          <w:szCs w:val="24"/>
        </w:rPr>
        <w:t>köprü</w:t>
      </w:r>
      <w:r w:rsidR="00B42903">
        <w:rPr>
          <w:szCs w:val="24"/>
        </w:rPr>
        <w:t xml:space="preserve"> ve 3 adet farklı seviyeli kavşak yapımı </w:t>
      </w:r>
      <w:r w:rsidR="00E5240F">
        <w:rPr>
          <w:szCs w:val="24"/>
        </w:rPr>
        <w:t>ile birlikte Terzili Tüneli’nin kazı ve destekleme çalışmaları tamamlanmıştır.</w:t>
      </w:r>
    </w:p>
    <w:p w14:paraId="51866274" w14:textId="77777777" w:rsidR="00F03431" w:rsidRPr="00F03431" w:rsidRDefault="00F03431" w:rsidP="00DC0B87">
      <w:pPr>
        <w:pStyle w:val="ListeParagraf"/>
        <w:tabs>
          <w:tab w:val="left" w:pos="284"/>
        </w:tabs>
        <w:spacing w:after="0" w:line="240" w:lineRule="auto"/>
        <w:ind w:left="357"/>
      </w:pPr>
    </w:p>
    <w:p w14:paraId="2B7BECAF" w14:textId="35DD71F9" w:rsidR="00F03431" w:rsidRPr="00BD38DC" w:rsidRDefault="00E10E87" w:rsidP="000A5640">
      <w:pPr>
        <w:pStyle w:val="ListeParagraf"/>
        <w:numPr>
          <w:ilvl w:val="0"/>
          <w:numId w:val="12"/>
        </w:numPr>
        <w:tabs>
          <w:tab w:val="left" w:pos="284"/>
        </w:tabs>
        <w:spacing w:after="0"/>
        <w:ind w:left="0" w:firstLine="357"/>
      </w:pPr>
      <w:r>
        <w:rPr>
          <w:szCs w:val="24"/>
        </w:rPr>
        <w:t xml:space="preserve"> </w:t>
      </w:r>
      <w:r w:rsidR="001E2E8B">
        <w:rPr>
          <w:szCs w:val="24"/>
        </w:rPr>
        <w:t>2022 yılında</w:t>
      </w:r>
      <w:r w:rsidR="00F2462D">
        <w:rPr>
          <w:szCs w:val="24"/>
        </w:rPr>
        <w:t xml:space="preserve">, </w:t>
      </w:r>
      <w:r>
        <w:rPr>
          <w:szCs w:val="24"/>
        </w:rPr>
        <w:t>2</w:t>
      </w:r>
      <w:r w:rsidR="001E2E8B">
        <w:rPr>
          <w:szCs w:val="24"/>
        </w:rPr>
        <w:t>x1.180 m uzunluğundaki çift tüp Terzili Tüneli</w:t>
      </w:r>
      <w:r w:rsidR="00AB3C6B">
        <w:rPr>
          <w:szCs w:val="24"/>
        </w:rPr>
        <w:t>’nin</w:t>
      </w:r>
      <w:r w:rsidR="001E2E8B">
        <w:rPr>
          <w:szCs w:val="24"/>
        </w:rPr>
        <w:t xml:space="preserve"> yapımının tamamlanması hedeflenmektedir. </w:t>
      </w:r>
    </w:p>
    <w:tbl>
      <w:tblPr>
        <w:tblpPr w:leftFromText="141" w:rightFromText="141" w:vertAnchor="text" w:horzAnchor="margin" w:tblpXSpec="center" w:tblpY="28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3"/>
        <w:gridCol w:w="3969"/>
      </w:tblGrid>
      <w:tr w:rsidR="001E2E8B" w14:paraId="3DE8AA60" w14:textId="77777777" w:rsidTr="008F7546">
        <w:trPr>
          <w:trHeight w:val="454"/>
          <w:jc w:val="center"/>
        </w:trPr>
        <w:tc>
          <w:tcPr>
            <w:tcW w:w="5173" w:type="dxa"/>
            <w:vAlign w:val="center"/>
          </w:tcPr>
          <w:p w14:paraId="7A6D6BCF" w14:textId="77777777" w:rsidR="001E2E8B" w:rsidRPr="00BD62C3" w:rsidRDefault="001E2E8B" w:rsidP="001E2E8B">
            <w:pPr>
              <w:spacing w:after="0"/>
              <w:jc w:val="left"/>
              <w:rPr>
                <w:b/>
              </w:rPr>
            </w:pPr>
            <w:r w:rsidRPr="00BD62C3">
              <w:rPr>
                <w:b/>
              </w:rPr>
              <w:t>Projenin Uzunluğu ve Standardı</w:t>
            </w:r>
          </w:p>
        </w:tc>
        <w:tc>
          <w:tcPr>
            <w:tcW w:w="3969" w:type="dxa"/>
            <w:tcBorders>
              <w:top w:val="single" w:sz="4" w:space="0" w:color="auto"/>
              <w:left w:val="single" w:sz="4" w:space="0" w:color="auto"/>
              <w:bottom w:val="single" w:sz="4" w:space="0" w:color="auto"/>
              <w:right w:val="single" w:sz="4" w:space="0" w:color="auto"/>
            </w:tcBorders>
            <w:vAlign w:val="center"/>
          </w:tcPr>
          <w:p w14:paraId="52CDD81D" w14:textId="5D733F4E" w:rsidR="001E2E8B" w:rsidRPr="00BA5884" w:rsidRDefault="001E2E8B" w:rsidP="001E2E8B">
            <w:pPr>
              <w:spacing w:after="0"/>
              <w:jc w:val="left"/>
            </w:pPr>
            <w:r>
              <w:t>21,4 Km – BY</w:t>
            </w:r>
          </w:p>
        </w:tc>
      </w:tr>
      <w:tr w:rsidR="001E2E8B" w14:paraId="3DF38F7A" w14:textId="77777777" w:rsidTr="008F7546">
        <w:trPr>
          <w:trHeight w:val="454"/>
          <w:jc w:val="center"/>
        </w:trPr>
        <w:tc>
          <w:tcPr>
            <w:tcW w:w="5173" w:type="dxa"/>
            <w:vAlign w:val="center"/>
          </w:tcPr>
          <w:p w14:paraId="21DCF68D" w14:textId="77777777" w:rsidR="001E2E8B" w:rsidRPr="00BD62C3" w:rsidRDefault="001E2E8B" w:rsidP="001E2E8B">
            <w:pPr>
              <w:spacing w:after="0"/>
              <w:jc w:val="left"/>
              <w:rPr>
                <w:b/>
              </w:rPr>
            </w:pPr>
            <w:r w:rsidRPr="00BD62C3">
              <w:rPr>
                <w:b/>
              </w:rPr>
              <w:t>İşin Başlama ve Bitiş Tarihi</w:t>
            </w:r>
          </w:p>
        </w:tc>
        <w:tc>
          <w:tcPr>
            <w:tcW w:w="3969" w:type="dxa"/>
            <w:tcBorders>
              <w:top w:val="single" w:sz="4" w:space="0" w:color="auto"/>
              <w:left w:val="single" w:sz="4" w:space="0" w:color="auto"/>
              <w:bottom w:val="single" w:sz="4" w:space="0" w:color="auto"/>
              <w:right w:val="single" w:sz="4" w:space="0" w:color="auto"/>
            </w:tcBorders>
            <w:vAlign w:val="center"/>
          </w:tcPr>
          <w:p w14:paraId="34EB3240" w14:textId="12391251" w:rsidR="001E2E8B" w:rsidRPr="00BA5884" w:rsidRDefault="001E2E8B" w:rsidP="001E2E8B">
            <w:pPr>
              <w:spacing w:after="0"/>
              <w:jc w:val="left"/>
            </w:pPr>
            <w:r>
              <w:t>2012–2023</w:t>
            </w:r>
          </w:p>
        </w:tc>
      </w:tr>
      <w:tr w:rsidR="001E2E8B" w14:paraId="45D9AB9F" w14:textId="77777777" w:rsidTr="008F7546">
        <w:trPr>
          <w:trHeight w:val="454"/>
          <w:jc w:val="center"/>
        </w:trPr>
        <w:tc>
          <w:tcPr>
            <w:tcW w:w="5173" w:type="dxa"/>
            <w:vAlign w:val="center"/>
          </w:tcPr>
          <w:p w14:paraId="43D40713" w14:textId="77777777" w:rsidR="001E2E8B" w:rsidRPr="00BD62C3" w:rsidRDefault="001E2E8B" w:rsidP="001E2E8B">
            <w:pPr>
              <w:spacing w:after="0"/>
              <w:jc w:val="left"/>
              <w:rPr>
                <w:b/>
              </w:rPr>
            </w:pPr>
            <w:r w:rsidRPr="00BD62C3">
              <w:rPr>
                <w:b/>
              </w:rPr>
              <w:t>Proje Tutarı</w:t>
            </w:r>
          </w:p>
        </w:tc>
        <w:tc>
          <w:tcPr>
            <w:tcW w:w="3969" w:type="dxa"/>
            <w:tcBorders>
              <w:top w:val="single" w:sz="4" w:space="0" w:color="auto"/>
              <w:left w:val="single" w:sz="4" w:space="0" w:color="auto"/>
              <w:bottom w:val="single" w:sz="4" w:space="0" w:color="auto"/>
              <w:right w:val="single" w:sz="4" w:space="0" w:color="auto"/>
            </w:tcBorders>
            <w:vAlign w:val="center"/>
          </w:tcPr>
          <w:p w14:paraId="38202FE1" w14:textId="053A0B41" w:rsidR="001E2E8B" w:rsidRPr="00BE4147" w:rsidRDefault="001E2E8B" w:rsidP="001E2E8B">
            <w:pPr>
              <w:spacing w:after="0"/>
              <w:jc w:val="left"/>
              <w:rPr>
                <w:rFonts w:cs="Times New Roman"/>
                <w:szCs w:val="24"/>
              </w:rPr>
            </w:pPr>
            <w:r>
              <w:t>₺</w:t>
            </w:r>
            <w:r>
              <w:rPr>
                <w:rFonts w:cs="Times New Roman"/>
                <w:szCs w:val="24"/>
              </w:rPr>
              <w:t>5.509.116.826</w:t>
            </w:r>
          </w:p>
        </w:tc>
      </w:tr>
      <w:tr w:rsidR="001E2E8B" w14:paraId="0802858E" w14:textId="77777777" w:rsidTr="008F7546">
        <w:trPr>
          <w:trHeight w:val="454"/>
          <w:jc w:val="center"/>
        </w:trPr>
        <w:tc>
          <w:tcPr>
            <w:tcW w:w="5173" w:type="dxa"/>
            <w:vAlign w:val="center"/>
          </w:tcPr>
          <w:p w14:paraId="4A99C748" w14:textId="65575F49" w:rsidR="001E2E8B" w:rsidRPr="00BD62C3" w:rsidRDefault="001E2E8B" w:rsidP="001E2E8B">
            <w:pPr>
              <w:spacing w:after="0"/>
              <w:jc w:val="left"/>
              <w:rPr>
                <w:b/>
              </w:rPr>
            </w:pPr>
            <w:r>
              <w:rPr>
                <w:b/>
              </w:rPr>
              <w:t>202</w:t>
            </w:r>
            <w:r w:rsidR="00F83D30">
              <w:rPr>
                <w:b/>
              </w:rPr>
              <w:t>1</w:t>
            </w:r>
            <w:r w:rsidRPr="00BD62C3">
              <w:rPr>
                <w:b/>
              </w:rPr>
              <w:t xml:space="preserve"> Yılı Sonuna Kadar Harcama</w:t>
            </w:r>
          </w:p>
        </w:tc>
        <w:tc>
          <w:tcPr>
            <w:tcW w:w="3969" w:type="dxa"/>
            <w:tcBorders>
              <w:top w:val="single" w:sz="4" w:space="0" w:color="auto"/>
              <w:left w:val="single" w:sz="4" w:space="0" w:color="auto"/>
              <w:bottom w:val="single" w:sz="4" w:space="0" w:color="auto"/>
              <w:right w:val="single" w:sz="4" w:space="0" w:color="auto"/>
            </w:tcBorders>
            <w:vAlign w:val="center"/>
          </w:tcPr>
          <w:p w14:paraId="087EEACE" w14:textId="6F8CA116" w:rsidR="001E2E8B" w:rsidRPr="00652204" w:rsidRDefault="001E2E8B" w:rsidP="001E2E8B">
            <w:pPr>
              <w:spacing w:after="0"/>
              <w:jc w:val="left"/>
              <w:rPr>
                <w:rFonts w:cs="Times New Roman"/>
                <w:szCs w:val="24"/>
              </w:rPr>
            </w:pPr>
            <w:r>
              <w:t>₺</w:t>
            </w:r>
            <w:r>
              <w:rPr>
                <w:rFonts w:cs="Times New Roman"/>
                <w:szCs w:val="24"/>
              </w:rPr>
              <w:t>3.742.305.577</w:t>
            </w:r>
          </w:p>
        </w:tc>
      </w:tr>
      <w:tr w:rsidR="001E2E8B" w14:paraId="764EE937" w14:textId="77777777" w:rsidTr="008F7546">
        <w:trPr>
          <w:trHeight w:val="454"/>
          <w:jc w:val="center"/>
        </w:trPr>
        <w:tc>
          <w:tcPr>
            <w:tcW w:w="5173" w:type="dxa"/>
            <w:vAlign w:val="center"/>
          </w:tcPr>
          <w:p w14:paraId="63CA4C36" w14:textId="6ED38FF4" w:rsidR="001E2E8B" w:rsidRPr="00BD62C3" w:rsidRDefault="001E2E8B" w:rsidP="001E2E8B">
            <w:pPr>
              <w:spacing w:after="0"/>
              <w:jc w:val="left"/>
              <w:rPr>
                <w:b/>
              </w:rPr>
            </w:pPr>
            <w:r>
              <w:rPr>
                <w:b/>
              </w:rPr>
              <w:t>202</w:t>
            </w:r>
            <w:r w:rsidR="00F83D30">
              <w:rPr>
                <w:b/>
              </w:rPr>
              <w:t>2</w:t>
            </w:r>
            <w:r>
              <w:rPr>
                <w:b/>
              </w:rPr>
              <w:t xml:space="preserve"> Yılı Ödenek</w:t>
            </w:r>
          </w:p>
        </w:tc>
        <w:tc>
          <w:tcPr>
            <w:tcW w:w="3969" w:type="dxa"/>
            <w:tcBorders>
              <w:top w:val="single" w:sz="4" w:space="0" w:color="auto"/>
              <w:left w:val="single" w:sz="4" w:space="0" w:color="auto"/>
              <w:bottom w:val="single" w:sz="4" w:space="0" w:color="auto"/>
              <w:right w:val="single" w:sz="4" w:space="0" w:color="auto"/>
            </w:tcBorders>
            <w:vAlign w:val="center"/>
          </w:tcPr>
          <w:p w14:paraId="62DA9339" w14:textId="61A0BF91" w:rsidR="001E2E8B" w:rsidRPr="00AC10E9" w:rsidRDefault="001E2E8B" w:rsidP="001E2E8B">
            <w:pPr>
              <w:spacing w:after="0"/>
              <w:jc w:val="left"/>
              <w:rPr>
                <w:rFonts w:cs="Times New Roman"/>
                <w:szCs w:val="24"/>
              </w:rPr>
            </w:pPr>
            <w:r>
              <w:t>₺295.765.000</w:t>
            </w:r>
          </w:p>
        </w:tc>
      </w:tr>
      <w:tr w:rsidR="001E2E8B" w14:paraId="23326560" w14:textId="77777777" w:rsidTr="008F7546">
        <w:trPr>
          <w:trHeight w:val="454"/>
          <w:jc w:val="center"/>
        </w:trPr>
        <w:tc>
          <w:tcPr>
            <w:tcW w:w="5173" w:type="dxa"/>
            <w:vAlign w:val="center"/>
          </w:tcPr>
          <w:p w14:paraId="4C55D851" w14:textId="3AA7A4F6" w:rsidR="001E2E8B" w:rsidRPr="00BD62C3" w:rsidRDefault="001E2E8B" w:rsidP="001E2E8B">
            <w:pPr>
              <w:spacing w:after="0"/>
              <w:jc w:val="left"/>
              <w:rPr>
                <w:b/>
              </w:rPr>
            </w:pPr>
            <w:r>
              <w:rPr>
                <w:b/>
              </w:rPr>
              <w:t>202</w:t>
            </w:r>
            <w:r w:rsidR="00F83D30">
              <w:rPr>
                <w:b/>
              </w:rPr>
              <w:t>2</w:t>
            </w:r>
            <w:r w:rsidRPr="00BD62C3">
              <w:rPr>
                <w:b/>
              </w:rPr>
              <w:t xml:space="preserve"> Yılı Harcama</w:t>
            </w:r>
          </w:p>
        </w:tc>
        <w:tc>
          <w:tcPr>
            <w:tcW w:w="3969" w:type="dxa"/>
            <w:tcBorders>
              <w:top w:val="single" w:sz="4" w:space="0" w:color="auto"/>
              <w:left w:val="single" w:sz="4" w:space="0" w:color="auto"/>
              <w:bottom w:val="single" w:sz="4" w:space="0" w:color="auto"/>
              <w:right w:val="single" w:sz="4" w:space="0" w:color="auto"/>
            </w:tcBorders>
            <w:vAlign w:val="center"/>
          </w:tcPr>
          <w:p w14:paraId="145886A7" w14:textId="73144435" w:rsidR="001E2E8B" w:rsidRPr="00AC10E9" w:rsidRDefault="001E2E8B" w:rsidP="001E2E8B">
            <w:pPr>
              <w:spacing w:after="0"/>
              <w:jc w:val="left"/>
              <w:rPr>
                <w:rFonts w:cs="Times New Roman"/>
                <w:szCs w:val="24"/>
              </w:rPr>
            </w:pPr>
            <w:r>
              <w:t>₺</w:t>
            </w:r>
            <w:r>
              <w:rPr>
                <w:rFonts w:cs="Times New Roman"/>
                <w:szCs w:val="24"/>
              </w:rPr>
              <w:t>19.461.000</w:t>
            </w:r>
          </w:p>
        </w:tc>
      </w:tr>
      <w:tr w:rsidR="001E2E8B" w14:paraId="7FFD94D1" w14:textId="77777777" w:rsidTr="008F7546">
        <w:trPr>
          <w:trHeight w:val="454"/>
          <w:jc w:val="center"/>
        </w:trPr>
        <w:tc>
          <w:tcPr>
            <w:tcW w:w="5173" w:type="dxa"/>
            <w:vAlign w:val="center"/>
          </w:tcPr>
          <w:p w14:paraId="5F67C9E6" w14:textId="77777777" w:rsidR="001E2E8B" w:rsidRPr="00BD62C3" w:rsidRDefault="001E2E8B" w:rsidP="001E2E8B">
            <w:pPr>
              <w:spacing w:after="0"/>
              <w:jc w:val="left"/>
              <w:rPr>
                <w:b/>
              </w:rPr>
            </w:pPr>
            <w:r w:rsidRPr="00BD62C3">
              <w:rPr>
                <w:b/>
              </w:rPr>
              <w:t>Başlangıçtan İtibaren Toplam Harcama</w:t>
            </w:r>
          </w:p>
        </w:tc>
        <w:tc>
          <w:tcPr>
            <w:tcW w:w="3969" w:type="dxa"/>
            <w:tcBorders>
              <w:top w:val="single" w:sz="4" w:space="0" w:color="auto"/>
              <w:left w:val="single" w:sz="4" w:space="0" w:color="auto"/>
              <w:bottom w:val="single" w:sz="4" w:space="0" w:color="auto"/>
              <w:right w:val="single" w:sz="4" w:space="0" w:color="auto"/>
            </w:tcBorders>
            <w:vAlign w:val="center"/>
          </w:tcPr>
          <w:p w14:paraId="2BB954F9" w14:textId="1AE24826" w:rsidR="001E2E8B" w:rsidRPr="00AC10E9" w:rsidRDefault="001E2E8B" w:rsidP="001E2E8B">
            <w:pPr>
              <w:spacing w:after="0"/>
              <w:jc w:val="left"/>
              <w:rPr>
                <w:rFonts w:cs="Times New Roman"/>
                <w:szCs w:val="24"/>
              </w:rPr>
            </w:pPr>
            <w:r>
              <w:t>₺</w:t>
            </w:r>
            <w:r>
              <w:rPr>
                <w:rFonts w:cs="Times New Roman"/>
                <w:szCs w:val="24"/>
              </w:rPr>
              <w:t>3.761.766.577</w:t>
            </w:r>
          </w:p>
        </w:tc>
      </w:tr>
      <w:tr w:rsidR="001E2E8B" w14:paraId="5D9C3DE2" w14:textId="77777777" w:rsidTr="008F7546">
        <w:trPr>
          <w:trHeight w:val="454"/>
          <w:jc w:val="center"/>
        </w:trPr>
        <w:tc>
          <w:tcPr>
            <w:tcW w:w="5173" w:type="dxa"/>
            <w:vAlign w:val="center"/>
          </w:tcPr>
          <w:p w14:paraId="3E431741" w14:textId="77777777" w:rsidR="001E2E8B" w:rsidRPr="00BD62C3" w:rsidRDefault="001E2E8B" w:rsidP="001E2E8B">
            <w:pPr>
              <w:spacing w:after="0"/>
              <w:jc w:val="left"/>
              <w:rPr>
                <w:b/>
              </w:rPr>
            </w:pPr>
            <w:r w:rsidRPr="00BD62C3">
              <w:rPr>
                <w:b/>
              </w:rPr>
              <w:t>Fiziki Gerçekleşme</w:t>
            </w:r>
          </w:p>
        </w:tc>
        <w:tc>
          <w:tcPr>
            <w:tcW w:w="3969" w:type="dxa"/>
            <w:tcBorders>
              <w:top w:val="single" w:sz="4" w:space="0" w:color="auto"/>
              <w:left w:val="single" w:sz="4" w:space="0" w:color="auto"/>
              <w:bottom w:val="single" w:sz="4" w:space="0" w:color="auto"/>
              <w:right w:val="single" w:sz="4" w:space="0" w:color="auto"/>
            </w:tcBorders>
            <w:vAlign w:val="center"/>
          </w:tcPr>
          <w:p w14:paraId="2EDFDFDF" w14:textId="1200AD84" w:rsidR="001E2E8B" w:rsidRPr="00AC10E9" w:rsidRDefault="001E2E8B" w:rsidP="001E2E8B">
            <w:pPr>
              <w:spacing w:after="0"/>
              <w:jc w:val="left"/>
              <w:rPr>
                <w:rFonts w:cs="Times New Roman"/>
                <w:szCs w:val="24"/>
              </w:rPr>
            </w:pPr>
            <w:r>
              <w:rPr>
                <w:rFonts w:cs="Times New Roman"/>
                <w:szCs w:val="24"/>
              </w:rPr>
              <w:t>%70</w:t>
            </w:r>
          </w:p>
        </w:tc>
      </w:tr>
      <w:tr w:rsidR="001E2E8B" w14:paraId="7C6547E3" w14:textId="77777777" w:rsidTr="008F7546">
        <w:trPr>
          <w:trHeight w:val="454"/>
          <w:jc w:val="center"/>
        </w:trPr>
        <w:tc>
          <w:tcPr>
            <w:tcW w:w="5173" w:type="dxa"/>
            <w:vAlign w:val="center"/>
          </w:tcPr>
          <w:p w14:paraId="4DFEF911" w14:textId="77777777" w:rsidR="001E2E8B" w:rsidRPr="00BD62C3" w:rsidRDefault="001E2E8B" w:rsidP="001E2E8B">
            <w:pPr>
              <w:spacing w:after="0"/>
              <w:jc w:val="left"/>
              <w:rPr>
                <w:b/>
              </w:rPr>
            </w:pPr>
            <w:r w:rsidRPr="00BD62C3">
              <w:rPr>
                <w:b/>
              </w:rPr>
              <w:t>İleriki Yıllara Kalan Proje Tutarı</w:t>
            </w:r>
          </w:p>
        </w:tc>
        <w:tc>
          <w:tcPr>
            <w:tcW w:w="3969" w:type="dxa"/>
            <w:tcBorders>
              <w:top w:val="single" w:sz="4" w:space="0" w:color="auto"/>
              <w:left w:val="single" w:sz="4" w:space="0" w:color="auto"/>
              <w:bottom w:val="single" w:sz="4" w:space="0" w:color="auto"/>
              <w:right w:val="single" w:sz="4" w:space="0" w:color="auto"/>
            </w:tcBorders>
            <w:vAlign w:val="center"/>
          </w:tcPr>
          <w:p w14:paraId="49A5E594" w14:textId="7F5B3B63" w:rsidR="001E2E8B" w:rsidRPr="00AC10E9" w:rsidRDefault="001E2E8B" w:rsidP="001E2E8B">
            <w:pPr>
              <w:spacing w:after="0"/>
              <w:jc w:val="left"/>
              <w:rPr>
                <w:rFonts w:cs="Times New Roman"/>
                <w:szCs w:val="24"/>
              </w:rPr>
            </w:pPr>
            <w:r>
              <w:t>₺</w:t>
            </w:r>
            <w:r>
              <w:rPr>
                <w:rFonts w:cs="Times New Roman"/>
                <w:szCs w:val="24"/>
              </w:rPr>
              <w:t>1.747.350.249</w:t>
            </w:r>
          </w:p>
        </w:tc>
      </w:tr>
    </w:tbl>
    <w:p w14:paraId="4C33C8AB" w14:textId="77777777" w:rsidR="00F061C0" w:rsidRDefault="00F061C0" w:rsidP="00DC0B87">
      <w:pPr>
        <w:pStyle w:val="KonuBal"/>
        <w:spacing w:after="0"/>
        <w:rPr>
          <w:sz w:val="28"/>
          <w:szCs w:val="28"/>
        </w:rPr>
      </w:pPr>
    </w:p>
    <w:p w14:paraId="79A632D1" w14:textId="77777777" w:rsidR="008B6DBB" w:rsidRDefault="000518F0" w:rsidP="008B6DBB">
      <w:pPr>
        <w:pStyle w:val="KonuBal"/>
        <w:spacing w:after="0"/>
        <w:rPr>
          <w:sz w:val="28"/>
          <w:szCs w:val="28"/>
        </w:rPr>
      </w:pPr>
      <w:r>
        <w:rPr>
          <w:sz w:val="28"/>
          <w:szCs w:val="28"/>
        </w:rPr>
        <w:t>2. KARADENİZ-AKDENİZ YOLU (</w:t>
      </w:r>
      <w:r w:rsidR="008B6DBB">
        <w:rPr>
          <w:sz w:val="28"/>
          <w:szCs w:val="28"/>
        </w:rPr>
        <w:t xml:space="preserve">Ordu-Sivas-İskenderun Yolu veya Dere  </w:t>
      </w:r>
    </w:p>
    <w:p w14:paraId="77F86EF0" w14:textId="77777777" w:rsidR="008B6DBB" w:rsidRDefault="008B6DBB" w:rsidP="008B6DBB">
      <w:pPr>
        <w:pStyle w:val="KonuBal"/>
        <w:spacing w:after="0"/>
        <w:rPr>
          <w:sz w:val="28"/>
          <w:szCs w:val="28"/>
        </w:rPr>
      </w:pPr>
      <w:r>
        <w:rPr>
          <w:sz w:val="28"/>
          <w:szCs w:val="28"/>
        </w:rPr>
        <w:t xml:space="preserve">     Yolu Projesi)</w:t>
      </w:r>
    </w:p>
    <w:p w14:paraId="10C4E680" w14:textId="77777777" w:rsidR="00A41AC0" w:rsidRDefault="00A41AC0" w:rsidP="00DC0B87">
      <w:pPr>
        <w:pStyle w:val="AralkYok"/>
        <w:ind w:firstLine="284"/>
        <w:jc w:val="both"/>
        <w:rPr>
          <w:sz w:val="24"/>
          <w:szCs w:val="24"/>
        </w:rPr>
      </w:pPr>
    </w:p>
    <w:p w14:paraId="6CCB72F8" w14:textId="2ECB1BDE" w:rsidR="00CD2B1E" w:rsidRDefault="00002CA4" w:rsidP="00B82CB3">
      <w:pPr>
        <w:pStyle w:val="AralkYok"/>
        <w:spacing w:line="276" w:lineRule="auto"/>
        <w:ind w:firstLine="284"/>
        <w:jc w:val="both"/>
        <w:rPr>
          <w:rFonts w:ascii="Calibri" w:eastAsiaTheme="minorEastAsia" w:hAnsi="Calibri"/>
          <w:b/>
          <w:bCs/>
          <w:kern w:val="24"/>
          <w:lang w:eastAsia="tr-TR"/>
        </w:rPr>
      </w:pPr>
      <w:r w:rsidRPr="00262109">
        <w:rPr>
          <w:sz w:val="24"/>
          <w:szCs w:val="24"/>
        </w:rPr>
        <w:t>Orta ve Doğu Karadeniz’i Akdeniz’e bağlayan yol; Ordu, Sivas, Kayseri, Kahramanmaraş</w:t>
      </w:r>
      <w:r>
        <w:rPr>
          <w:sz w:val="24"/>
          <w:szCs w:val="24"/>
        </w:rPr>
        <w:t xml:space="preserve">, </w:t>
      </w:r>
      <w:r w:rsidRPr="00262109">
        <w:rPr>
          <w:sz w:val="24"/>
          <w:szCs w:val="24"/>
        </w:rPr>
        <w:t>Adana ve Hatay ili sınırları içerisinden geçmektedir. İlimiz sı</w:t>
      </w:r>
      <w:r w:rsidR="00C66F70">
        <w:rPr>
          <w:sz w:val="24"/>
          <w:szCs w:val="24"/>
        </w:rPr>
        <w:t xml:space="preserve">nırları içerisinde kalan </w:t>
      </w:r>
      <w:r w:rsidR="00E75A24">
        <w:rPr>
          <w:sz w:val="24"/>
          <w:szCs w:val="24"/>
        </w:rPr>
        <w:t>güzergâh</w:t>
      </w:r>
      <w:r w:rsidRPr="00262109">
        <w:rPr>
          <w:sz w:val="24"/>
          <w:szCs w:val="24"/>
        </w:rPr>
        <w:t xml:space="preserve">ı </w:t>
      </w:r>
      <w:r>
        <w:rPr>
          <w:sz w:val="24"/>
          <w:szCs w:val="24"/>
        </w:rPr>
        <w:t xml:space="preserve">ise </w:t>
      </w:r>
      <w:r w:rsidRPr="00262109">
        <w:rPr>
          <w:sz w:val="24"/>
          <w:szCs w:val="24"/>
        </w:rPr>
        <w:t xml:space="preserve">Ordu – Ulubey ayrımı ile TOPÇAM ve Mesudiye’den geçmektedir. Toplam uzunluğu 818 km olan yolun ilimiz sınırları </w:t>
      </w:r>
      <w:r>
        <w:rPr>
          <w:sz w:val="24"/>
          <w:szCs w:val="24"/>
        </w:rPr>
        <w:t>içerisinde kalan bölümü 100 km’</w:t>
      </w:r>
      <w:r w:rsidRPr="00262109">
        <w:rPr>
          <w:sz w:val="24"/>
          <w:szCs w:val="24"/>
        </w:rPr>
        <w:t>dir.</w:t>
      </w:r>
      <w:r>
        <w:rPr>
          <w:sz w:val="24"/>
          <w:szCs w:val="24"/>
        </w:rPr>
        <w:t xml:space="preserve"> Bunun 88 km’si Karayolları 7. </w:t>
      </w:r>
      <w:r w:rsidRPr="00262109">
        <w:rPr>
          <w:sz w:val="24"/>
          <w:szCs w:val="24"/>
        </w:rPr>
        <w:t>Bölge Müdürlüğü</w:t>
      </w:r>
      <w:r>
        <w:rPr>
          <w:sz w:val="24"/>
          <w:szCs w:val="24"/>
        </w:rPr>
        <w:t>nün</w:t>
      </w:r>
      <w:r w:rsidR="00712277">
        <w:rPr>
          <w:sz w:val="24"/>
          <w:szCs w:val="24"/>
        </w:rPr>
        <w:t>,</w:t>
      </w:r>
      <w:r>
        <w:rPr>
          <w:sz w:val="24"/>
          <w:szCs w:val="24"/>
        </w:rPr>
        <w:t xml:space="preserve"> geriye kalan 12</w:t>
      </w:r>
      <w:r w:rsidRPr="00262109">
        <w:rPr>
          <w:sz w:val="24"/>
          <w:szCs w:val="24"/>
        </w:rPr>
        <w:t xml:space="preserve"> km</w:t>
      </w:r>
      <w:r>
        <w:rPr>
          <w:sz w:val="24"/>
          <w:szCs w:val="24"/>
        </w:rPr>
        <w:t>’si</w:t>
      </w:r>
      <w:r w:rsidRPr="00262109">
        <w:rPr>
          <w:sz w:val="24"/>
          <w:szCs w:val="24"/>
        </w:rPr>
        <w:t xml:space="preserve"> Karayolları 16</w:t>
      </w:r>
      <w:r>
        <w:rPr>
          <w:sz w:val="24"/>
          <w:szCs w:val="24"/>
        </w:rPr>
        <w:t>.</w:t>
      </w:r>
      <w:r w:rsidRPr="00262109">
        <w:rPr>
          <w:sz w:val="24"/>
          <w:szCs w:val="24"/>
        </w:rPr>
        <w:t xml:space="preserve"> Bölge Müdürlüğünün sorumluluğundadır.</w:t>
      </w:r>
      <w:r w:rsidR="00F657F5">
        <w:rPr>
          <w:sz w:val="24"/>
          <w:szCs w:val="24"/>
        </w:rPr>
        <w:t xml:space="preserve"> </w:t>
      </w:r>
      <w:r w:rsidR="00B94B56">
        <w:rPr>
          <w:sz w:val="24"/>
          <w:szCs w:val="24"/>
        </w:rPr>
        <w:t xml:space="preserve">Yolun </w:t>
      </w:r>
      <w:r w:rsidR="00F657F5">
        <w:rPr>
          <w:sz w:val="24"/>
          <w:szCs w:val="24"/>
        </w:rPr>
        <w:t>29 km’si DSİ tarafından tamamlanmıştır.</w:t>
      </w:r>
      <w:r w:rsidR="00CD2B1E" w:rsidRPr="00CD2B1E">
        <w:rPr>
          <w:rFonts w:ascii="Calibri" w:eastAsiaTheme="minorEastAsia" w:hAnsi="Calibri"/>
          <w:b/>
          <w:bCs/>
          <w:kern w:val="24"/>
          <w:lang w:eastAsia="tr-TR"/>
        </w:rPr>
        <w:t xml:space="preserve"> </w:t>
      </w:r>
    </w:p>
    <w:p w14:paraId="40F8D18A" w14:textId="77777777" w:rsidR="00FA548E" w:rsidRDefault="00FA548E" w:rsidP="00DC0B87">
      <w:pPr>
        <w:pStyle w:val="AralkYok"/>
        <w:ind w:firstLine="284"/>
        <w:jc w:val="both"/>
        <w:rPr>
          <w:rFonts w:ascii="Calibri" w:eastAsiaTheme="minorEastAsia" w:hAnsi="Calibri"/>
          <w:b/>
          <w:bCs/>
          <w:kern w:val="24"/>
          <w:lang w:eastAsia="tr-TR"/>
        </w:rPr>
      </w:pPr>
    </w:p>
    <w:p w14:paraId="54069651" w14:textId="65345C4C" w:rsidR="00530A9C" w:rsidRDefault="00530A9C" w:rsidP="000A5640">
      <w:pPr>
        <w:pStyle w:val="ListeParagraf"/>
        <w:numPr>
          <w:ilvl w:val="0"/>
          <w:numId w:val="20"/>
        </w:numPr>
        <w:spacing w:after="0"/>
        <w:rPr>
          <w:rFonts w:eastAsia="Calibri"/>
        </w:rPr>
      </w:pPr>
      <w:r w:rsidRPr="007B52D7">
        <w:rPr>
          <w:rFonts w:eastAsia="Calibri"/>
        </w:rPr>
        <w:t xml:space="preserve">Toplam proje bedeli </w:t>
      </w:r>
      <w:r w:rsidR="00AB3C6B">
        <w:rPr>
          <w:rFonts w:eastAsia="Calibri"/>
          <w:b/>
        </w:rPr>
        <w:t>3</w:t>
      </w:r>
      <w:r w:rsidR="00FA548E" w:rsidRPr="007431EB">
        <w:rPr>
          <w:rFonts w:eastAsia="Calibri"/>
          <w:b/>
        </w:rPr>
        <w:t xml:space="preserve"> </w:t>
      </w:r>
      <w:r w:rsidRPr="007431EB">
        <w:rPr>
          <w:rFonts w:eastAsia="Calibri"/>
          <w:b/>
        </w:rPr>
        <w:t xml:space="preserve">milyar </w:t>
      </w:r>
      <w:r w:rsidR="00AB3C6B">
        <w:rPr>
          <w:rFonts w:eastAsia="Calibri"/>
          <w:b/>
        </w:rPr>
        <w:t>836</w:t>
      </w:r>
      <w:r w:rsidRPr="007431EB">
        <w:rPr>
          <w:rFonts w:eastAsia="Calibri"/>
          <w:b/>
        </w:rPr>
        <w:t xml:space="preserve"> milyon </w:t>
      </w:r>
      <w:r w:rsidR="007431EB" w:rsidRPr="007431EB">
        <w:rPr>
          <w:b/>
        </w:rPr>
        <w:t>₺</w:t>
      </w:r>
      <w:r w:rsidRPr="007431EB">
        <w:rPr>
          <w:rFonts w:eastAsia="Calibri"/>
          <w:b/>
        </w:rPr>
        <w:t>,</w:t>
      </w:r>
      <w:r w:rsidRPr="007B52D7">
        <w:rPr>
          <w:rFonts w:eastAsia="Calibri"/>
        </w:rPr>
        <w:t xml:space="preserve"> devam eden işlerin toplam proje bedeli ise</w:t>
      </w:r>
      <w:r w:rsidR="00AB3C6B">
        <w:rPr>
          <w:rFonts w:eastAsia="Calibri"/>
        </w:rPr>
        <w:t xml:space="preserve"> </w:t>
      </w:r>
      <w:r w:rsidR="00AB3C6B" w:rsidRPr="00AB3C6B">
        <w:rPr>
          <w:rFonts w:eastAsia="Calibri"/>
          <w:b/>
        </w:rPr>
        <w:t>1 milyar</w:t>
      </w:r>
      <w:r w:rsidRPr="007B52D7">
        <w:rPr>
          <w:rFonts w:eastAsia="Calibri"/>
        </w:rPr>
        <w:t xml:space="preserve"> </w:t>
      </w:r>
      <w:r w:rsidR="00AB3C6B">
        <w:rPr>
          <w:rFonts w:eastAsia="Calibri"/>
          <w:b/>
        </w:rPr>
        <w:t xml:space="preserve">365 </w:t>
      </w:r>
      <w:r w:rsidRPr="007431EB">
        <w:rPr>
          <w:rFonts w:eastAsia="Calibri"/>
          <w:b/>
        </w:rPr>
        <w:t xml:space="preserve">milyon </w:t>
      </w:r>
      <w:r w:rsidR="007431EB" w:rsidRPr="007431EB">
        <w:rPr>
          <w:b/>
        </w:rPr>
        <w:t>₺</w:t>
      </w:r>
      <w:r w:rsidRPr="007B52D7">
        <w:rPr>
          <w:rFonts w:eastAsia="Calibri"/>
        </w:rPr>
        <w:t>’</w:t>
      </w:r>
      <w:proofErr w:type="spellStart"/>
      <w:r w:rsidRPr="007B52D7">
        <w:rPr>
          <w:rFonts w:eastAsia="Calibri"/>
        </w:rPr>
        <w:t>dir</w:t>
      </w:r>
      <w:proofErr w:type="spellEnd"/>
      <w:r w:rsidRPr="007B52D7">
        <w:rPr>
          <w:rFonts w:eastAsia="Calibri"/>
        </w:rPr>
        <w:t>.</w:t>
      </w:r>
    </w:p>
    <w:p w14:paraId="6CA20355" w14:textId="1DB3B320" w:rsidR="00530A9C" w:rsidRDefault="0081441A" w:rsidP="000A5640">
      <w:pPr>
        <w:pStyle w:val="ListeParagraf"/>
        <w:numPr>
          <w:ilvl w:val="0"/>
          <w:numId w:val="21"/>
        </w:numPr>
        <w:spacing w:after="0"/>
        <w:rPr>
          <w:rFonts w:eastAsia="Calibri"/>
        </w:rPr>
      </w:pPr>
      <w:r w:rsidRPr="007431EB">
        <w:rPr>
          <w:rFonts w:eastAsia="Calibri"/>
          <w:b/>
        </w:rPr>
        <w:lastRenderedPageBreak/>
        <w:t>25,9</w:t>
      </w:r>
      <w:r w:rsidR="00530A9C" w:rsidRPr="007431EB">
        <w:rPr>
          <w:rFonts w:eastAsia="Calibri"/>
          <w:b/>
        </w:rPr>
        <w:t xml:space="preserve"> km</w:t>
      </w:r>
      <w:r w:rsidR="00530A9C" w:rsidRPr="007B52D7">
        <w:rPr>
          <w:rFonts w:eastAsia="Calibri"/>
        </w:rPr>
        <w:t xml:space="preserve"> Bölünmüş Yol ve </w:t>
      </w:r>
      <w:r w:rsidR="00FA548E" w:rsidRPr="007431EB">
        <w:rPr>
          <w:rFonts w:eastAsia="Calibri"/>
          <w:b/>
        </w:rPr>
        <w:t>7</w:t>
      </w:r>
      <w:r w:rsidR="00047282">
        <w:rPr>
          <w:rFonts w:eastAsia="Calibri"/>
          <w:b/>
        </w:rPr>
        <w:t>2</w:t>
      </w:r>
      <w:r w:rsidR="00FA548E" w:rsidRPr="007431EB">
        <w:rPr>
          <w:rFonts w:eastAsia="Calibri"/>
          <w:b/>
        </w:rPr>
        <w:t>,</w:t>
      </w:r>
      <w:r w:rsidR="00AB3C6B">
        <w:rPr>
          <w:rFonts w:eastAsia="Calibri"/>
          <w:b/>
        </w:rPr>
        <w:t>8</w:t>
      </w:r>
      <w:r w:rsidR="00530A9C" w:rsidRPr="007431EB">
        <w:rPr>
          <w:rFonts w:eastAsia="Calibri"/>
          <w:b/>
        </w:rPr>
        <w:t xml:space="preserve"> km</w:t>
      </w:r>
      <w:r w:rsidR="00530A9C" w:rsidRPr="007B52D7">
        <w:rPr>
          <w:rFonts w:eastAsia="Calibri"/>
        </w:rPr>
        <w:t xml:space="preserve"> Tek Yol bitirilmiş olup </w:t>
      </w:r>
      <w:r w:rsidR="002A0A29">
        <w:rPr>
          <w:rFonts w:eastAsia="Calibri"/>
          <w:b/>
        </w:rPr>
        <w:t>1</w:t>
      </w:r>
      <w:r w:rsidR="00FA548E" w:rsidRPr="007431EB">
        <w:rPr>
          <w:rFonts w:eastAsia="Calibri"/>
          <w:b/>
        </w:rPr>
        <w:t>,</w:t>
      </w:r>
      <w:r w:rsidR="00AB3C6B">
        <w:rPr>
          <w:rFonts w:eastAsia="Calibri"/>
          <w:b/>
        </w:rPr>
        <w:t>3</w:t>
      </w:r>
      <w:r w:rsidR="00530A9C" w:rsidRPr="007431EB">
        <w:rPr>
          <w:rFonts w:eastAsia="Calibri"/>
          <w:b/>
        </w:rPr>
        <w:t xml:space="preserve"> km</w:t>
      </w:r>
      <w:r w:rsidR="00530A9C" w:rsidRPr="007B52D7">
        <w:rPr>
          <w:rFonts w:eastAsia="Calibri"/>
        </w:rPr>
        <w:t xml:space="preserve">’lik kesimde tek yol çalışmaları ve </w:t>
      </w:r>
      <w:r w:rsidR="002A0A29">
        <w:rPr>
          <w:rFonts w:eastAsia="Calibri"/>
          <w:b/>
        </w:rPr>
        <w:t>6,8</w:t>
      </w:r>
      <w:r w:rsidR="00530A9C" w:rsidRPr="007431EB">
        <w:rPr>
          <w:rFonts w:eastAsia="Calibri"/>
          <w:b/>
        </w:rPr>
        <w:t xml:space="preserve"> km</w:t>
      </w:r>
      <w:r w:rsidR="00530A9C" w:rsidRPr="007B52D7">
        <w:rPr>
          <w:rFonts w:eastAsia="Calibri"/>
        </w:rPr>
        <w:t xml:space="preserve">’lik tek yol kesiminde bitümlü sıcak kaplama çalışmaları devam etmektedir. </w:t>
      </w:r>
    </w:p>
    <w:p w14:paraId="1E66CA58" w14:textId="77777777" w:rsidR="004E306D" w:rsidRPr="007B52D7" w:rsidRDefault="004E306D" w:rsidP="00B51D30">
      <w:pPr>
        <w:pStyle w:val="ListeParagraf"/>
        <w:spacing w:after="0" w:line="240" w:lineRule="auto"/>
        <w:ind w:left="357"/>
        <w:rPr>
          <w:rFonts w:eastAsia="Calibri"/>
        </w:rPr>
      </w:pPr>
    </w:p>
    <w:p w14:paraId="686D4C30" w14:textId="77777777" w:rsidR="00530A9C" w:rsidRPr="007B52D7" w:rsidRDefault="00530A9C" w:rsidP="000A5640">
      <w:pPr>
        <w:pStyle w:val="ListeParagraf"/>
        <w:numPr>
          <w:ilvl w:val="0"/>
          <w:numId w:val="21"/>
        </w:numPr>
        <w:spacing w:after="0"/>
        <w:rPr>
          <w:rFonts w:eastAsia="Calibri"/>
        </w:rPr>
      </w:pPr>
      <w:r w:rsidRPr="007B52D7">
        <w:rPr>
          <w:rFonts w:eastAsia="Calibri"/>
        </w:rPr>
        <w:t xml:space="preserve">Projede </w:t>
      </w:r>
      <w:r w:rsidRPr="007431EB">
        <w:rPr>
          <w:rFonts w:eastAsia="Calibri"/>
          <w:b/>
        </w:rPr>
        <w:t>25 adet</w:t>
      </w:r>
      <w:r w:rsidRPr="007B52D7">
        <w:rPr>
          <w:rFonts w:eastAsia="Calibri"/>
        </w:rPr>
        <w:t xml:space="preserve"> (</w:t>
      </w:r>
      <w:r w:rsidRPr="007431EB">
        <w:rPr>
          <w:rFonts w:eastAsia="Calibri"/>
          <w:b/>
        </w:rPr>
        <w:t>15.190 m</w:t>
      </w:r>
      <w:r w:rsidRPr="007B52D7">
        <w:rPr>
          <w:rFonts w:eastAsia="Calibri"/>
        </w:rPr>
        <w:t xml:space="preserve">) </w:t>
      </w:r>
      <w:r w:rsidRPr="007431EB">
        <w:rPr>
          <w:rFonts w:eastAsia="Calibri"/>
          <w:b/>
        </w:rPr>
        <w:t>tünel</w:t>
      </w:r>
      <w:r w:rsidRPr="007B52D7">
        <w:rPr>
          <w:rFonts w:eastAsia="Calibri"/>
        </w:rPr>
        <w:t xml:space="preserve"> bulunmakta olup tünellerin hepsinin yapımı tamamlanmıştır.</w:t>
      </w:r>
    </w:p>
    <w:p w14:paraId="4410AC72" w14:textId="77777777" w:rsidR="00605F9A" w:rsidRDefault="00605F9A" w:rsidP="00B51D30">
      <w:pPr>
        <w:spacing w:after="0" w:line="240" w:lineRule="auto"/>
        <w:ind w:firstLine="709"/>
      </w:pPr>
    </w:p>
    <w:p w14:paraId="4EB4778A" w14:textId="3F03DCA2" w:rsidR="00605F9A" w:rsidRDefault="00605F9A" w:rsidP="00992E4E">
      <w:pPr>
        <w:spacing w:after="0"/>
        <w:ind w:firstLine="709"/>
      </w:pPr>
      <w:r>
        <w:t>Tek yol kısmında</w:t>
      </w:r>
      <w:r w:rsidRPr="000448AF">
        <w:t xml:space="preserve"> yapım çalışmaları devam eden yolun</w:t>
      </w:r>
      <w:r w:rsidR="006A155B">
        <w:t xml:space="preserve"> 202</w:t>
      </w:r>
      <w:r w:rsidR="00ED18EC">
        <w:t>2</w:t>
      </w:r>
      <w:r w:rsidRPr="000448AF">
        <w:t xml:space="preserve"> yılı sonuna kadar tamamen trafiğe açılması planlanmaktadır.</w:t>
      </w:r>
      <w:r w:rsidR="007560BB">
        <w:t xml:space="preserve"> Tünel ikincil işlerinde çalışmalar devam etmektedir.</w:t>
      </w:r>
    </w:p>
    <w:p w14:paraId="7C5AD913" w14:textId="77777777" w:rsidR="009C79C2" w:rsidRDefault="009C79C2" w:rsidP="00B51D30">
      <w:pPr>
        <w:spacing w:after="0" w:line="240" w:lineRule="auto"/>
        <w:ind w:firstLine="709"/>
      </w:pP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21"/>
        <w:gridCol w:w="4849"/>
      </w:tblGrid>
      <w:tr w:rsidR="00B82267" w:rsidRPr="00262109" w14:paraId="5873DE26" w14:textId="77777777" w:rsidTr="002A524E">
        <w:trPr>
          <w:trHeight w:val="454"/>
          <w:jc w:val="center"/>
        </w:trPr>
        <w:tc>
          <w:tcPr>
            <w:tcW w:w="2327" w:type="pct"/>
            <w:vAlign w:val="center"/>
          </w:tcPr>
          <w:p w14:paraId="444695FA" w14:textId="77777777" w:rsidR="00B82267" w:rsidRPr="00262109" w:rsidRDefault="00B82267" w:rsidP="00B82267">
            <w:pPr>
              <w:spacing w:after="0" w:line="240" w:lineRule="auto"/>
              <w:jc w:val="left"/>
              <w:rPr>
                <w:rStyle w:val="Gl"/>
                <w:b w:val="0"/>
                <w:color w:val="365F91" w:themeColor="accent1" w:themeShade="BF"/>
                <w:sz w:val="24"/>
              </w:rPr>
            </w:pPr>
            <w:r w:rsidRPr="00262109">
              <w:rPr>
                <w:rFonts w:cs="Times New Roman"/>
                <w:b/>
                <w:szCs w:val="24"/>
              </w:rPr>
              <w:t>Projenin Uzunluğu ve Standardı</w:t>
            </w:r>
          </w:p>
        </w:tc>
        <w:tc>
          <w:tcPr>
            <w:tcW w:w="2673" w:type="pct"/>
            <w:tcBorders>
              <w:top w:val="single" w:sz="4" w:space="0" w:color="auto"/>
              <w:left w:val="single" w:sz="4" w:space="0" w:color="auto"/>
              <w:bottom w:val="single" w:sz="4" w:space="0" w:color="auto"/>
              <w:right w:val="single" w:sz="4" w:space="0" w:color="auto"/>
            </w:tcBorders>
            <w:vAlign w:val="center"/>
          </w:tcPr>
          <w:p w14:paraId="62F47D32" w14:textId="337CD723" w:rsidR="00B82267" w:rsidRPr="00262109" w:rsidRDefault="00B82267" w:rsidP="00B82267">
            <w:pPr>
              <w:spacing w:after="0" w:line="240" w:lineRule="auto"/>
              <w:jc w:val="left"/>
              <w:rPr>
                <w:rStyle w:val="Gl"/>
                <w:color w:val="365F91" w:themeColor="accent1" w:themeShade="BF"/>
                <w:sz w:val="24"/>
              </w:rPr>
            </w:pPr>
            <w:r>
              <w:rPr>
                <w:rFonts w:cs="Times New Roman"/>
                <w:szCs w:val="24"/>
              </w:rPr>
              <w:t>100 Km – (25,9 Km BY + 74,1 Km TY) BSK</w:t>
            </w:r>
          </w:p>
        </w:tc>
      </w:tr>
      <w:tr w:rsidR="00B82267" w:rsidRPr="00BE4147" w14:paraId="2201A7A6" w14:textId="77777777" w:rsidTr="002A524E">
        <w:trPr>
          <w:trHeight w:val="454"/>
          <w:jc w:val="center"/>
        </w:trPr>
        <w:tc>
          <w:tcPr>
            <w:tcW w:w="2327" w:type="pct"/>
            <w:vAlign w:val="center"/>
          </w:tcPr>
          <w:p w14:paraId="701E42BA" w14:textId="77777777" w:rsidR="00B82267" w:rsidRPr="00262109" w:rsidRDefault="00B82267" w:rsidP="00B82267">
            <w:pPr>
              <w:spacing w:after="0" w:line="240" w:lineRule="auto"/>
              <w:jc w:val="left"/>
              <w:rPr>
                <w:rFonts w:cs="Times New Roman"/>
                <w:b/>
                <w:szCs w:val="24"/>
              </w:rPr>
            </w:pPr>
            <w:r w:rsidRPr="00262109">
              <w:rPr>
                <w:rFonts w:cs="Times New Roman"/>
                <w:b/>
                <w:szCs w:val="24"/>
              </w:rPr>
              <w:t>İşin Başlama ve İşin Bitiş Tarihi</w:t>
            </w:r>
          </w:p>
        </w:tc>
        <w:tc>
          <w:tcPr>
            <w:tcW w:w="2673" w:type="pct"/>
            <w:tcBorders>
              <w:top w:val="single" w:sz="4" w:space="0" w:color="auto"/>
              <w:left w:val="single" w:sz="4" w:space="0" w:color="auto"/>
              <w:bottom w:val="single" w:sz="4" w:space="0" w:color="auto"/>
              <w:right w:val="single" w:sz="4" w:space="0" w:color="auto"/>
            </w:tcBorders>
            <w:vAlign w:val="center"/>
          </w:tcPr>
          <w:p w14:paraId="53F2BB20" w14:textId="1FC86E7C" w:rsidR="00B82267" w:rsidRPr="00BE4147" w:rsidRDefault="00B82267" w:rsidP="00B82267">
            <w:pPr>
              <w:spacing w:after="0" w:line="240" w:lineRule="auto"/>
              <w:jc w:val="left"/>
              <w:rPr>
                <w:rFonts w:cs="Times New Roman"/>
                <w:szCs w:val="24"/>
              </w:rPr>
            </w:pPr>
            <w:r>
              <w:rPr>
                <w:rFonts w:cs="Times New Roman"/>
                <w:szCs w:val="24"/>
              </w:rPr>
              <w:t>2003-2023</w:t>
            </w:r>
          </w:p>
        </w:tc>
      </w:tr>
      <w:tr w:rsidR="00B82267" w:rsidRPr="00BE4147" w14:paraId="7A974DD4" w14:textId="77777777" w:rsidTr="002A524E">
        <w:trPr>
          <w:trHeight w:val="454"/>
          <w:jc w:val="center"/>
        </w:trPr>
        <w:tc>
          <w:tcPr>
            <w:tcW w:w="2327" w:type="pct"/>
            <w:vAlign w:val="center"/>
          </w:tcPr>
          <w:p w14:paraId="348949CC" w14:textId="77777777" w:rsidR="00B82267" w:rsidRPr="00262109" w:rsidRDefault="00B82267" w:rsidP="00B82267">
            <w:pPr>
              <w:spacing w:after="0" w:line="240" w:lineRule="auto"/>
              <w:jc w:val="left"/>
              <w:rPr>
                <w:rFonts w:cs="Times New Roman"/>
                <w:b/>
                <w:szCs w:val="24"/>
              </w:rPr>
            </w:pPr>
            <w:r w:rsidRPr="00262109">
              <w:rPr>
                <w:rFonts w:cs="Times New Roman"/>
                <w:b/>
                <w:szCs w:val="24"/>
              </w:rPr>
              <w:t>Proje Tutarı</w:t>
            </w:r>
          </w:p>
        </w:tc>
        <w:tc>
          <w:tcPr>
            <w:tcW w:w="2673" w:type="pct"/>
            <w:tcBorders>
              <w:top w:val="single" w:sz="4" w:space="0" w:color="auto"/>
              <w:left w:val="single" w:sz="4" w:space="0" w:color="auto"/>
              <w:bottom w:val="single" w:sz="4" w:space="0" w:color="auto"/>
              <w:right w:val="single" w:sz="4" w:space="0" w:color="auto"/>
            </w:tcBorders>
            <w:vAlign w:val="center"/>
          </w:tcPr>
          <w:p w14:paraId="11E0DD52" w14:textId="1E62B712" w:rsidR="00B82267" w:rsidRPr="002E3B82" w:rsidRDefault="00B82267" w:rsidP="00B82267">
            <w:pPr>
              <w:spacing w:after="0" w:line="240" w:lineRule="auto"/>
              <w:jc w:val="left"/>
            </w:pPr>
            <w:r>
              <w:t>₺3.835.753.184</w:t>
            </w:r>
          </w:p>
        </w:tc>
      </w:tr>
      <w:tr w:rsidR="00B82267" w:rsidRPr="00172F56" w14:paraId="51313F47" w14:textId="77777777" w:rsidTr="002A524E">
        <w:trPr>
          <w:trHeight w:val="454"/>
          <w:jc w:val="center"/>
        </w:trPr>
        <w:tc>
          <w:tcPr>
            <w:tcW w:w="2327" w:type="pct"/>
            <w:vAlign w:val="center"/>
          </w:tcPr>
          <w:p w14:paraId="1991C351" w14:textId="3D452E0F" w:rsidR="00B82267" w:rsidRPr="00262109" w:rsidRDefault="00B82267" w:rsidP="00B82267">
            <w:pPr>
              <w:spacing w:after="0" w:line="240" w:lineRule="auto"/>
              <w:jc w:val="left"/>
              <w:rPr>
                <w:rFonts w:cs="Times New Roman"/>
                <w:b/>
                <w:szCs w:val="24"/>
              </w:rPr>
            </w:pPr>
            <w:r>
              <w:rPr>
                <w:rFonts w:cs="Times New Roman"/>
                <w:b/>
                <w:szCs w:val="24"/>
              </w:rPr>
              <w:t>202</w:t>
            </w:r>
            <w:r w:rsidR="00CB1A35">
              <w:rPr>
                <w:rFonts w:cs="Times New Roman"/>
                <w:b/>
                <w:szCs w:val="24"/>
              </w:rPr>
              <w:t>1</w:t>
            </w:r>
            <w:r w:rsidRPr="00262109">
              <w:rPr>
                <w:rFonts w:cs="Times New Roman"/>
                <w:b/>
                <w:szCs w:val="24"/>
              </w:rPr>
              <w:t xml:space="preserve"> Yılı Sonuna Kadar Harcama</w:t>
            </w:r>
          </w:p>
        </w:tc>
        <w:tc>
          <w:tcPr>
            <w:tcW w:w="2673" w:type="pct"/>
            <w:tcBorders>
              <w:top w:val="single" w:sz="4" w:space="0" w:color="auto"/>
              <w:left w:val="single" w:sz="4" w:space="0" w:color="auto"/>
              <w:bottom w:val="single" w:sz="4" w:space="0" w:color="auto"/>
              <w:right w:val="single" w:sz="4" w:space="0" w:color="auto"/>
            </w:tcBorders>
            <w:vAlign w:val="center"/>
          </w:tcPr>
          <w:p w14:paraId="07FEB34D" w14:textId="029937C3" w:rsidR="00B82267" w:rsidRPr="00172F56" w:rsidRDefault="00B82267" w:rsidP="00B82267">
            <w:pPr>
              <w:spacing w:after="0" w:line="240" w:lineRule="auto"/>
              <w:jc w:val="left"/>
              <w:rPr>
                <w:rFonts w:cs="Times New Roman"/>
                <w:szCs w:val="24"/>
              </w:rPr>
            </w:pPr>
            <w:r>
              <w:t>₺</w:t>
            </w:r>
            <w:r>
              <w:rPr>
                <w:rFonts w:cs="Times New Roman"/>
                <w:szCs w:val="24"/>
              </w:rPr>
              <w:t>3.339.057.103</w:t>
            </w:r>
          </w:p>
        </w:tc>
      </w:tr>
      <w:tr w:rsidR="00B82267" w:rsidRPr="007A5CBB" w14:paraId="54D4CBDB" w14:textId="77777777" w:rsidTr="002A524E">
        <w:trPr>
          <w:trHeight w:val="454"/>
          <w:jc w:val="center"/>
        </w:trPr>
        <w:tc>
          <w:tcPr>
            <w:tcW w:w="2327" w:type="pct"/>
            <w:vAlign w:val="center"/>
          </w:tcPr>
          <w:p w14:paraId="69556A5F" w14:textId="2B693463" w:rsidR="00B82267" w:rsidRPr="00262109" w:rsidRDefault="00B82267" w:rsidP="00B82267">
            <w:pPr>
              <w:spacing w:after="0" w:line="240" w:lineRule="auto"/>
              <w:jc w:val="left"/>
              <w:rPr>
                <w:rFonts w:cs="Times New Roman"/>
                <w:b/>
                <w:szCs w:val="24"/>
              </w:rPr>
            </w:pPr>
            <w:r>
              <w:rPr>
                <w:rFonts w:cs="Times New Roman"/>
                <w:b/>
                <w:szCs w:val="24"/>
              </w:rPr>
              <w:t>202</w:t>
            </w:r>
            <w:r w:rsidR="00CB1A35">
              <w:rPr>
                <w:rFonts w:cs="Times New Roman"/>
                <w:b/>
                <w:szCs w:val="24"/>
              </w:rPr>
              <w:t>2</w:t>
            </w:r>
            <w:r>
              <w:rPr>
                <w:rFonts w:cs="Times New Roman"/>
                <w:b/>
                <w:szCs w:val="24"/>
              </w:rPr>
              <w:t xml:space="preserve"> Yılı </w:t>
            </w:r>
            <w:r w:rsidRPr="00262109">
              <w:rPr>
                <w:rFonts w:cs="Times New Roman"/>
                <w:b/>
                <w:szCs w:val="24"/>
              </w:rPr>
              <w:t>Ödenek</w:t>
            </w:r>
          </w:p>
        </w:tc>
        <w:tc>
          <w:tcPr>
            <w:tcW w:w="2673" w:type="pct"/>
            <w:tcBorders>
              <w:top w:val="single" w:sz="4" w:space="0" w:color="auto"/>
              <w:left w:val="single" w:sz="4" w:space="0" w:color="auto"/>
              <w:bottom w:val="single" w:sz="4" w:space="0" w:color="auto"/>
              <w:right w:val="single" w:sz="4" w:space="0" w:color="auto"/>
            </w:tcBorders>
            <w:vAlign w:val="center"/>
          </w:tcPr>
          <w:p w14:paraId="0CDEA7B7" w14:textId="622EEC83" w:rsidR="00B82267" w:rsidRPr="007A5CBB" w:rsidRDefault="00B82267" w:rsidP="00B82267">
            <w:pPr>
              <w:spacing w:after="0" w:line="240" w:lineRule="auto"/>
              <w:jc w:val="left"/>
              <w:rPr>
                <w:rFonts w:cs="Times New Roman"/>
                <w:szCs w:val="24"/>
              </w:rPr>
            </w:pPr>
            <w:r>
              <w:t>₺192.890.000</w:t>
            </w:r>
          </w:p>
        </w:tc>
      </w:tr>
      <w:tr w:rsidR="00B82267" w:rsidRPr="007A5CBB" w14:paraId="28675CD3" w14:textId="77777777" w:rsidTr="002A524E">
        <w:trPr>
          <w:trHeight w:val="454"/>
          <w:jc w:val="center"/>
        </w:trPr>
        <w:tc>
          <w:tcPr>
            <w:tcW w:w="2327" w:type="pct"/>
            <w:vAlign w:val="center"/>
          </w:tcPr>
          <w:p w14:paraId="029D6921" w14:textId="1AF8F11E" w:rsidR="00B82267" w:rsidRPr="00262109" w:rsidRDefault="00B82267" w:rsidP="00B82267">
            <w:pPr>
              <w:spacing w:after="0" w:line="240" w:lineRule="auto"/>
              <w:jc w:val="left"/>
              <w:rPr>
                <w:rFonts w:cs="Times New Roman"/>
                <w:b/>
                <w:szCs w:val="24"/>
              </w:rPr>
            </w:pPr>
            <w:r>
              <w:rPr>
                <w:rFonts w:cs="Times New Roman"/>
                <w:b/>
                <w:szCs w:val="24"/>
              </w:rPr>
              <w:t>202</w:t>
            </w:r>
            <w:r w:rsidR="00CB1A35">
              <w:rPr>
                <w:rFonts w:cs="Times New Roman"/>
                <w:b/>
                <w:szCs w:val="24"/>
              </w:rPr>
              <w:t>2</w:t>
            </w:r>
            <w:r w:rsidRPr="00262109">
              <w:rPr>
                <w:rFonts w:cs="Times New Roman"/>
                <w:b/>
                <w:szCs w:val="24"/>
              </w:rPr>
              <w:t xml:space="preserve"> Yılı Harcama</w:t>
            </w:r>
          </w:p>
        </w:tc>
        <w:tc>
          <w:tcPr>
            <w:tcW w:w="2673" w:type="pct"/>
            <w:tcBorders>
              <w:top w:val="single" w:sz="4" w:space="0" w:color="auto"/>
              <w:left w:val="single" w:sz="4" w:space="0" w:color="auto"/>
              <w:bottom w:val="single" w:sz="4" w:space="0" w:color="auto"/>
              <w:right w:val="single" w:sz="4" w:space="0" w:color="auto"/>
            </w:tcBorders>
            <w:vAlign w:val="center"/>
          </w:tcPr>
          <w:p w14:paraId="6BD6BEEC" w14:textId="1C6C6D04" w:rsidR="00B82267" w:rsidRPr="007A5CBB" w:rsidRDefault="00B82267" w:rsidP="00B82267">
            <w:pPr>
              <w:spacing w:after="0" w:line="240" w:lineRule="auto"/>
              <w:jc w:val="left"/>
              <w:rPr>
                <w:rFonts w:cs="Times New Roman"/>
                <w:szCs w:val="24"/>
              </w:rPr>
            </w:pPr>
            <w:r>
              <w:t>₺</w:t>
            </w:r>
            <w:r>
              <w:rPr>
                <w:rFonts w:cs="Times New Roman"/>
                <w:szCs w:val="24"/>
              </w:rPr>
              <w:t>7.339.000</w:t>
            </w:r>
          </w:p>
        </w:tc>
      </w:tr>
      <w:tr w:rsidR="00B82267" w:rsidRPr="00172F56" w14:paraId="787B5259" w14:textId="77777777" w:rsidTr="002A524E">
        <w:trPr>
          <w:trHeight w:val="454"/>
          <w:jc w:val="center"/>
        </w:trPr>
        <w:tc>
          <w:tcPr>
            <w:tcW w:w="2327" w:type="pct"/>
            <w:vAlign w:val="center"/>
          </w:tcPr>
          <w:p w14:paraId="2060C33A" w14:textId="77777777" w:rsidR="00B82267" w:rsidRPr="00262109" w:rsidRDefault="00B82267" w:rsidP="00B82267">
            <w:pPr>
              <w:spacing w:after="0" w:line="240" w:lineRule="auto"/>
              <w:jc w:val="left"/>
              <w:rPr>
                <w:rFonts w:cs="Times New Roman"/>
                <w:b/>
                <w:szCs w:val="24"/>
              </w:rPr>
            </w:pPr>
            <w:r>
              <w:rPr>
                <w:rFonts w:cs="Times New Roman"/>
                <w:b/>
                <w:szCs w:val="24"/>
              </w:rPr>
              <w:t xml:space="preserve">Başlangıçtan İtibaren </w:t>
            </w:r>
            <w:r w:rsidRPr="00262109">
              <w:rPr>
                <w:rFonts w:cs="Times New Roman"/>
                <w:b/>
                <w:szCs w:val="24"/>
              </w:rPr>
              <w:t>Toplam Harcama</w:t>
            </w:r>
          </w:p>
        </w:tc>
        <w:tc>
          <w:tcPr>
            <w:tcW w:w="2673" w:type="pct"/>
            <w:tcBorders>
              <w:top w:val="single" w:sz="4" w:space="0" w:color="auto"/>
              <w:left w:val="single" w:sz="4" w:space="0" w:color="auto"/>
              <w:bottom w:val="single" w:sz="4" w:space="0" w:color="auto"/>
              <w:right w:val="single" w:sz="4" w:space="0" w:color="auto"/>
            </w:tcBorders>
            <w:vAlign w:val="center"/>
          </w:tcPr>
          <w:p w14:paraId="3B2E40DE" w14:textId="1B96AE3A" w:rsidR="00B82267" w:rsidRPr="00172F56" w:rsidRDefault="00B82267" w:rsidP="00B82267">
            <w:pPr>
              <w:spacing w:after="0" w:line="240" w:lineRule="auto"/>
              <w:jc w:val="left"/>
              <w:rPr>
                <w:rFonts w:cs="Times New Roman"/>
                <w:szCs w:val="24"/>
              </w:rPr>
            </w:pPr>
            <w:r>
              <w:t>₺</w:t>
            </w:r>
            <w:r>
              <w:rPr>
                <w:rFonts w:cs="Times New Roman"/>
                <w:szCs w:val="24"/>
              </w:rPr>
              <w:t>3.346.396.103</w:t>
            </w:r>
          </w:p>
        </w:tc>
      </w:tr>
      <w:tr w:rsidR="00B82267" w:rsidRPr="00172F56" w14:paraId="3923FB32" w14:textId="77777777" w:rsidTr="002A524E">
        <w:trPr>
          <w:trHeight w:val="454"/>
          <w:jc w:val="center"/>
        </w:trPr>
        <w:tc>
          <w:tcPr>
            <w:tcW w:w="2327" w:type="pct"/>
            <w:vAlign w:val="center"/>
          </w:tcPr>
          <w:p w14:paraId="2E130809" w14:textId="77777777" w:rsidR="00B82267" w:rsidRPr="00262109" w:rsidRDefault="00B82267" w:rsidP="00B82267">
            <w:pPr>
              <w:spacing w:after="0" w:line="240" w:lineRule="auto"/>
              <w:jc w:val="left"/>
              <w:rPr>
                <w:rFonts w:cs="Times New Roman"/>
                <w:b/>
                <w:szCs w:val="24"/>
              </w:rPr>
            </w:pPr>
            <w:r w:rsidRPr="00262109">
              <w:rPr>
                <w:rFonts w:cs="Times New Roman"/>
                <w:b/>
                <w:szCs w:val="24"/>
              </w:rPr>
              <w:t>Fiziki Gerçekleşme</w:t>
            </w:r>
          </w:p>
        </w:tc>
        <w:tc>
          <w:tcPr>
            <w:tcW w:w="2673" w:type="pct"/>
            <w:tcBorders>
              <w:top w:val="single" w:sz="4" w:space="0" w:color="auto"/>
              <w:left w:val="single" w:sz="4" w:space="0" w:color="auto"/>
              <w:bottom w:val="single" w:sz="4" w:space="0" w:color="auto"/>
              <w:right w:val="single" w:sz="4" w:space="0" w:color="auto"/>
            </w:tcBorders>
            <w:vAlign w:val="center"/>
          </w:tcPr>
          <w:p w14:paraId="2B2803BC" w14:textId="5A5289B5" w:rsidR="00B82267" w:rsidRPr="00172F56" w:rsidRDefault="00B82267" w:rsidP="00B82267">
            <w:pPr>
              <w:spacing w:after="0" w:line="240" w:lineRule="auto"/>
              <w:jc w:val="left"/>
              <w:rPr>
                <w:rFonts w:cs="Times New Roman"/>
                <w:szCs w:val="24"/>
              </w:rPr>
            </w:pPr>
            <w:r>
              <w:rPr>
                <w:rFonts w:cs="Times New Roman"/>
                <w:szCs w:val="24"/>
              </w:rPr>
              <w:t>%87</w:t>
            </w:r>
          </w:p>
        </w:tc>
      </w:tr>
      <w:tr w:rsidR="00B82267" w:rsidRPr="00172F56" w14:paraId="7C74396D" w14:textId="77777777" w:rsidTr="002A524E">
        <w:trPr>
          <w:trHeight w:val="454"/>
          <w:jc w:val="center"/>
        </w:trPr>
        <w:tc>
          <w:tcPr>
            <w:tcW w:w="2327" w:type="pct"/>
            <w:vAlign w:val="center"/>
          </w:tcPr>
          <w:p w14:paraId="346873F9" w14:textId="77777777" w:rsidR="00B82267" w:rsidRPr="00262109" w:rsidRDefault="00B82267" w:rsidP="00B82267">
            <w:pPr>
              <w:spacing w:after="0" w:line="240" w:lineRule="auto"/>
              <w:jc w:val="left"/>
              <w:rPr>
                <w:rFonts w:cs="Times New Roman"/>
                <w:b/>
                <w:szCs w:val="24"/>
              </w:rPr>
            </w:pPr>
            <w:r w:rsidRPr="00262109">
              <w:rPr>
                <w:rFonts w:cs="Times New Roman"/>
                <w:b/>
                <w:szCs w:val="24"/>
              </w:rPr>
              <w:t>İleriki Yıllara Kalan Proje Tutarı</w:t>
            </w:r>
          </w:p>
        </w:tc>
        <w:tc>
          <w:tcPr>
            <w:tcW w:w="2673" w:type="pct"/>
            <w:tcBorders>
              <w:top w:val="single" w:sz="4" w:space="0" w:color="auto"/>
              <w:left w:val="single" w:sz="4" w:space="0" w:color="auto"/>
              <w:bottom w:val="single" w:sz="4" w:space="0" w:color="auto"/>
              <w:right w:val="single" w:sz="4" w:space="0" w:color="auto"/>
            </w:tcBorders>
            <w:vAlign w:val="center"/>
          </w:tcPr>
          <w:p w14:paraId="2635E3E3" w14:textId="7C90F0D9" w:rsidR="00B82267" w:rsidRPr="00172F56" w:rsidRDefault="00B82267" w:rsidP="00B82267">
            <w:pPr>
              <w:spacing w:after="0" w:line="240" w:lineRule="auto"/>
              <w:jc w:val="left"/>
              <w:rPr>
                <w:rFonts w:cs="Times New Roman"/>
                <w:szCs w:val="24"/>
              </w:rPr>
            </w:pPr>
            <w:r>
              <w:t>₺489.357.081</w:t>
            </w:r>
          </w:p>
        </w:tc>
      </w:tr>
    </w:tbl>
    <w:p w14:paraId="11CC131F" w14:textId="77777777" w:rsidR="00C97C8D" w:rsidRDefault="00C97C8D" w:rsidP="00C3769E">
      <w:pPr>
        <w:pStyle w:val="AralkYok"/>
        <w:ind w:firstLine="284"/>
        <w:jc w:val="both"/>
        <w:rPr>
          <w:sz w:val="24"/>
          <w:szCs w:val="24"/>
        </w:rPr>
      </w:pPr>
    </w:p>
    <w:p w14:paraId="5D063DF0" w14:textId="77777777" w:rsidR="00135182" w:rsidRDefault="00002CA4" w:rsidP="000A5640">
      <w:pPr>
        <w:pStyle w:val="Altyaz"/>
        <w:numPr>
          <w:ilvl w:val="0"/>
          <w:numId w:val="7"/>
        </w:numPr>
        <w:spacing w:after="0"/>
        <w:rPr>
          <w:sz w:val="26"/>
          <w:szCs w:val="26"/>
        </w:rPr>
      </w:pPr>
      <w:proofErr w:type="spellStart"/>
      <w:r w:rsidRPr="001826AA">
        <w:rPr>
          <w:sz w:val="26"/>
          <w:szCs w:val="26"/>
        </w:rPr>
        <w:t>Topçam</w:t>
      </w:r>
      <w:proofErr w:type="spellEnd"/>
      <w:r w:rsidRPr="001826AA">
        <w:rPr>
          <w:sz w:val="26"/>
          <w:szCs w:val="26"/>
        </w:rPr>
        <w:t xml:space="preserve"> 1. Kısım (İkmal)</w:t>
      </w:r>
    </w:p>
    <w:p w14:paraId="53830A6F" w14:textId="77777777" w:rsidR="006E719C" w:rsidRPr="006E719C" w:rsidRDefault="006E719C" w:rsidP="00C3769E">
      <w:pPr>
        <w:spacing w:after="0" w:line="240" w:lineRule="auto"/>
      </w:pPr>
    </w:p>
    <w:p w14:paraId="653433E4" w14:textId="60597499" w:rsidR="00DD45E8" w:rsidRDefault="00992514" w:rsidP="000A5640">
      <w:pPr>
        <w:pStyle w:val="AralkYok"/>
        <w:numPr>
          <w:ilvl w:val="0"/>
          <w:numId w:val="2"/>
        </w:numPr>
        <w:spacing w:line="276" w:lineRule="auto"/>
        <w:ind w:firstLine="357"/>
        <w:jc w:val="both"/>
        <w:rPr>
          <w:sz w:val="24"/>
          <w:szCs w:val="24"/>
        </w:rPr>
      </w:pPr>
      <w:r>
        <w:rPr>
          <w:sz w:val="24"/>
          <w:szCs w:val="24"/>
        </w:rPr>
        <w:t xml:space="preserve">15 km uzunluğundaki </w:t>
      </w:r>
      <w:r w:rsidR="00DD45E8">
        <w:rPr>
          <w:sz w:val="24"/>
          <w:szCs w:val="24"/>
        </w:rPr>
        <w:t>1A-BSK standardında olan yolda</w:t>
      </w:r>
      <w:r w:rsidR="00DD45E8" w:rsidRPr="0009267F">
        <w:rPr>
          <w:sz w:val="24"/>
          <w:szCs w:val="24"/>
        </w:rPr>
        <w:t xml:space="preserve"> yapım çalışmaları</w:t>
      </w:r>
      <w:r w:rsidR="005E144B">
        <w:rPr>
          <w:sz w:val="24"/>
          <w:szCs w:val="24"/>
        </w:rPr>
        <w:t>na 16.07.2013 tarihinde başlan</w:t>
      </w:r>
      <w:r w:rsidR="00DD45E8" w:rsidRPr="0009267F">
        <w:rPr>
          <w:sz w:val="24"/>
          <w:szCs w:val="24"/>
        </w:rPr>
        <w:t>mıştır. Pro</w:t>
      </w:r>
      <w:r w:rsidR="00740FEA">
        <w:rPr>
          <w:sz w:val="24"/>
          <w:szCs w:val="24"/>
        </w:rPr>
        <w:t>je bünyesinde</w:t>
      </w:r>
      <w:r w:rsidR="00E7377E">
        <w:rPr>
          <w:sz w:val="24"/>
          <w:szCs w:val="24"/>
        </w:rPr>
        <w:t>;</w:t>
      </w:r>
      <w:r w:rsidR="00740FEA">
        <w:rPr>
          <w:sz w:val="24"/>
          <w:szCs w:val="24"/>
        </w:rPr>
        <w:t xml:space="preserve"> toplam uzunluğu 2</w:t>
      </w:r>
      <w:r w:rsidR="000B22EC">
        <w:rPr>
          <w:sz w:val="24"/>
          <w:szCs w:val="24"/>
        </w:rPr>
        <w:t>.</w:t>
      </w:r>
      <w:r w:rsidR="00DD45E8" w:rsidRPr="0009267F">
        <w:rPr>
          <w:sz w:val="24"/>
          <w:szCs w:val="24"/>
        </w:rPr>
        <w:t>270 m olan 6 adet tek tüp tünel, toplam uzunluğu 330 m olan 1 adet viyadük bulunmaktadır.</w:t>
      </w:r>
    </w:p>
    <w:p w14:paraId="1EB79D6D" w14:textId="77777777" w:rsidR="0038619E" w:rsidRDefault="0038619E" w:rsidP="00C3769E">
      <w:pPr>
        <w:pStyle w:val="AralkYok"/>
        <w:ind w:left="357"/>
        <w:jc w:val="both"/>
        <w:rPr>
          <w:sz w:val="24"/>
          <w:szCs w:val="24"/>
        </w:rPr>
      </w:pPr>
    </w:p>
    <w:p w14:paraId="051F3226" w14:textId="77777777" w:rsidR="00135182" w:rsidRDefault="00BA3F94" w:rsidP="000A5640">
      <w:pPr>
        <w:pStyle w:val="AralkYok"/>
        <w:numPr>
          <w:ilvl w:val="0"/>
          <w:numId w:val="2"/>
        </w:numPr>
        <w:spacing w:line="276" w:lineRule="auto"/>
        <w:jc w:val="both"/>
        <w:rPr>
          <w:sz w:val="24"/>
          <w:szCs w:val="24"/>
        </w:rPr>
      </w:pPr>
      <w:r w:rsidRPr="000B22EC">
        <w:rPr>
          <w:sz w:val="24"/>
          <w:szCs w:val="24"/>
        </w:rPr>
        <w:t>2016</w:t>
      </w:r>
      <w:r w:rsidR="00DD45E8" w:rsidRPr="000B22EC">
        <w:rPr>
          <w:sz w:val="24"/>
          <w:szCs w:val="24"/>
        </w:rPr>
        <w:t xml:space="preserve"> yılı sonu itibarıyla </w:t>
      </w:r>
      <w:r w:rsidRPr="000B22EC">
        <w:rPr>
          <w:sz w:val="24"/>
          <w:szCs w:val="24"/>
        </w:rPr>
        <w:t xml:space="preserve">yolun tamamı BSK seviyesinde tamamlanarak trafiğe açılmıştır. </w:t>
      </w:r>
    </w:p>
    <w:p w14:paraId="18D37D3A" w14:textId="77777777" w:rsidR="000B22EC" w:rsidRPr="000B22EC" w:rsidRDefault="000B22EC" w:rsidP="00C3769E">
      <w:pPr>
        <w:pStyle w:val="AralkYok"/>
        <w:jc w:val="both"/>
        <w:rPr>
          <w:sz w:val="24"/>
          <w:szCs w:val="24"/>
        </w:rPr>
      </w:pPr>
    </w:p>
    <w:p w14:paraId="0477CE00" w14:textId="77777777" w:rsidR="00002CA4" w:rsidRDefault="00332268" w:rsidP="00992E4E">
      <w:pPr>
        <w:pStyle w:val="Altyaz"/>
        <w:numPr>
          <w:ilvl w:val="0"/>
          <w:numId w:val="0"/>
        </w:numPr>
        <w:spacing w:after="0"/>
        <w:ind w:firstLine="284"/>
        <w:rPr>
          <w:sz w:val="26"/>
          <w:szCs w:val="26"/>
        </w:rPr>
      </w:pPr>
      <w:r>
        <w:rPr>
          <w:sz w:val="26"/>
          <w:szCs w:val="26"/>
        </w:rPr>
        <w:t xml:space="preserve">b. </w:t>
      </w:r>
      <w:proofErr w:type="spellStart"/>
      <w:r w:rsidR="00002CA4" w:rsidRPr="001826AA">
        <w:rPr>
          <w:sz w:val="26"/>
          <w:szCs w:val="26"/>
        </w:rPr>
        <w:t>Topçam</w:t>
      </w:r>
      <w:proofErr w:type="spellEnd"/>
      <w:r w:rsidR="00002CA4" w:rsidRPr="001826AA">
        <w:rPr>
          <w:sz w:val="26"/>
          <w:szCs w:val="26"/>
        </w:rPr>
        <w:t xml:space="preserve"> 2. Kısım (İkmal)</w:t>
      </w:r>
    </w:p>
    <w:p w14:paraId="032684C2" w14:textId="77777777" w:rsidR="00A41AC0" w:rsidRPr="00A41AC0" w:rsidRDefault="00A41AC0" w:rsidP="00C3769E">
      <w:pPr>
        <w:spacing w:after="0" w:line="240" w:lineRule="auto"/>
      </w:pPr>
    </w:p>
    <w:p w14:paraId="77BFC723" w14:textId="71A5DF46" w:rsidR="00566C4F" w:rsidRPr="0038619E" w:rsidRDefault="004438B3" w:rsidP="000A5640">
      <w:pPr>
        <w:pStyle w:val="ListeParagraf"/>
        <w:numPr>
          <w:ilvl w:val="0"/>
          <w:numId w:val="4"/>
        </w:numPr>
        <w:spacing w:after="0"/>
        <w:rPr>
          <w:rFonts w:ascii="Times New Roman" w:eastAsia="Times New Roman" w:hAnsi="Times New Roman" w:cs="Times New Roman"/>
          <w:color w:val="FF0000"/>
          <w:szCs w:val="24"/>
          <w:lang w:eastAsia="tr-TR"/>
        </w:rPr>
      </w:pPr>
      <w:r>
        <w:rPr>
          <w:szCs w:val="24"/>
        </w:rPr>
        <w:t>10,9</w:t>
      </w:r>
      <w:r w:rsidR="00992514">
        <w:rPr>
          <w:szCs w:val="24"/>
        </w:rPr>
        <w:t xml:space="preserve"> km uzunluğundaki </w:t>
      </w:r>
      <w:r w:rsidR="00566C4F" w:rsidRPr="0062748A">
        <w:rPr>
          <w:szCs w:val="24"/>
        </w:rPr>
        <w:t>2A</w:t>
      </w:r>
      <w:r w:rsidR="00330CC5">
        <w:rPr>
          <w:szCs w:val="24"/>
        </w:rPr>
        <w:t>-BSK</w:t>
      </w:r>
      <w:r w:rsidR="00D13ADB">
        <w:rPr>
          <w:szCs w:val="24"/>
        </w:rPr>
        <w:t xml:space="preserve"> standardında olan yolda</w:t>
      </w:r>
      <w:r w:rsidR="0062748A" w:rsidRPr="0062748A">
        <w:rPr>
          <w:szCs w:val="24"/>
        </w:rPr>
        <w:t xml:space="preserve"> yapım </w:t>
      </w:r>
      <w:r w:rsidR="00042346">
        <w:rPr>
          <w:szCs w:val="24"/>
        </w:rPr>
        <w:t xml:space="preserve">çalışmalarına </w:t>
      </w:r>
      <w:r w:rsidR="0089124F">
        <w:rPr>
          <w:szCs w:val="24"/>
        </w:rPr>
        <w:t>28.02.2015 tarihinde</w:t>
      </w:r>
      <w:r w:rsidR="00042346">
        <w:rPr>
          <w:szCs w:val="24"/>
        </w:rPr>
        <w:t xml:space="preserve"> </w:t>
      </w:r>
      <w:r w:rsidR="001075DA">
        <w:rPr>
          <w:szCs w:val="24"/>
        </w:rPr>
        <w:t>başlan</w:t>
      </w:r>
      <w:r w:rsidR="00566C4F" w:rsidRPr="0062748A">
        <w:rPr>
          <w:szCs w:val="24"/>
        </w:rPr>
        <w:t>mıştır. Pro</w:t>
      </w:r>
      <w:r w:rsidR="00740FEA">
        <w:rPr>
          <w:szCs w:val="24"/>
        </w:rPr>
        <w:t>je bünyesinde toplam uzunluğu 2</w:t>
      </w:r>
      <w:r>
        <w:rPr>
          <w:szCs w:val="24"/>
        </w:rPr>
        <w:t>.865</w:t>
      </w:r>
      <w:r w:rsidR="00566C4F" w:rsidRPr="0062748A">
        <w:rPr>
          <w:szCs w:val="24"/>
        </w:rPr>
        <w:t xml:space="preserve"> m olan 2 adet tek tüp tünel bulunmaktadır.</w:t>
      </w:r>
    </w:p>
    <w:p w14:paraId="1347808E" w14:textId="77777777" w:rsidR="0038619E" w:rsidRPr="004438B3" w:rsidRDefault="0038619E" w:rsidP="00C3769E">
      <w:pPr>
        <w:pStyle w:val="ListeParagraf"/>
        <w:spacing w:after="0" w:line="240" w:lineRule="auto"/>
        <w:ind w:left="357"/>
        <w:rPr>
          <w:rFonts w:ascii="Times New Roman" w:eastAsia="Times New Roman" w:hAnsi="Times New Roman" w:cs="Times New Roman"/>
          <w:color w:val="FF0000"/>
          <w:szCs w:val="24"/>
          <w:lang w:eastAsia="tr-TR"/>
        </w:rPr>
      </w:pPr>
    </w:p>
    <w:p w14:paraId="391B954A" w14:textId="77777777" w:rsidR="004438B3" w:rsidRDefault="008E2E7C" w:rsidP="000A5640">
      <w:pPr>
        <w:pStyle w:val="ListeParagraf"/>
        <w:numPr>
          <w:ilvl w:val="0"/>
          <w:numId w:val="4"/>
        </w:numPr>
        <w:spacing w:after="0"/>
        <w:rPr>
          <w:szCs w:val="24"/>
        </w:rPr>
      </w:pPr>
      <w:r>
        <w:rPr>
          <w:szCs w:val="24"/>
        </w:rPr>
        <w:t>2018</w:t>
      </w:r>
      <w:r w:rsidR="004438B3" w:rsidRPr="004438B3">
        <w:rPr>
          <w:szCs w:val="24"/>
        </w:rPr>
        <w:t xml:space="preserve"> yıl</w:t>
      </w:r>
      <w:r w:rsidR="00E3676D">
        <w:rPr>
          <w:szCs w:val="24"/>
        </w:rPr>
        <w:t>ı</w:t>
      </w:r>
      <w:r w:rsidR="004438B3">
        <w:rPr>
          <w:szCs w:val="24"/>
        </w:rPr>
        <w:t xml:space="preserve"> sonu itibarıyla</w:t>
      </w:r>
      <w:r w:rsidR="004438B3" w:rsidRPr="004438B3">
        <w:rPr>
          <w:szCs w:val="24"/>
        </w:rPr>
        <w:t xml:space="preserve"> 7,1 km TY-SK</w:t>
      </w:r>
      <w:r>
        <w:rPr>
          <w:szCs w:val="24"/>
        </w:rPr>
        <w:t xml:space="preserve">, </w:t>
      </w:r>
      <w:r w:rsidR="004438B3" w:rsidRPr="004438B3">
        <w:rPr>
          <w:szCs w:val="24"/>
        </w:rPr>
        <w:t>965 m uzunluğundaki tek tüp T1 Tüneli</w:t>
      </w:r>
      <w:r>
        <w:rPr>
          <w:szCs w:val="24"/>
        </w:rPr>
        <w:t xml:space="preserve"> ve 1.900 m uzunluğundaki T2 Tüneli</w:t>
      </w:r>
      <w:r w:rsidR="004438B3" w:rsidRPr="004438B3">
        <w:rPr>
          <w:szCs w:val="24"/>
        </w:rPr>
        <w:t xml:space="preserve"> kaplama betonu seviyesinde tamamlanmıştır. </w:t>
      </w:r>
    </w:p>
    <w:p w14:paraId="723AF938" w14:textId="77777777" w:rsidR="0038619E" w:rsidRPr="0038619E" w:rsidRDefault="0038619E" w:rsidP="00C3769E">
      <w:pPr>
        <w:spacing w:after="0" w:line="240" w:lineRule="auto"/>
        <w:rPr>
          <w:szCs w:val="24"/>
        </w:rPr>
      </w:pPr>
    </w:p>
    <w:p w14:paraId="5B77C22B" w14:textId="28C279CE" w:rsidR="008E2E7C" w:rsidRPr="008E2E7C" w:rsidRDefault="008E2E7C" w:rsidP="000A5640">
      <w:pPr>
        <w:pStyle w:val="ListeParagraf"/>
        <w:numPr>
          <w:ilvl w:val="0"/>
          <w:numId w:val="13"/>
        </w:numPr>
        <w:spacing w:after="0"/>
        <w:rPr>
          <w:szCs w:val="24"/>
        </w:rPr>
      </w:pPr>
      <w:r w:rsidRPr="008E2E7C">
        <w:rPr>
          <w:szCs w:val="24"/>
        </w:rPr>
        <w:t xml:space="preserve">Bu kesimin üstyapı çalışmaları </w:t>
      </w:r>
      <w:proofErr w:type="spellStart"/>
      <w:r w:rsidRPr="008E2E7C">
        <w:rPr>
          <w:szCs w:val="24"/>
        </w:rPr>
        <w:t>Topçam</w:t>
      </w:r>
      <w:proofErr w:type="spellEnd"/>
      <w:r w:rsidRPr="008E2E7C">
        <w:rPr>
          <w:szCs w:val="24"/>
        </w:rPr>
        <w:t xml:space="preserve"> 3. Kısım (</w:t>
      </w:r>
      <w:r w:rsidR="00E7377E">
        <w:rPr>
          <w:szCs w:val="24"/>
        </w:rPr>
        <w:t>İ</w:t>
      </w:r>
      <w:r w:rsidRPr="008E2E7C">
        <w:rPr>
          <w:szCs w:val="24"/>
        </w:rPr>
        <w:t xml:space="preserve">kmal) işi bünyesinde </w:t>
      </w:r>
      <w:r w:rsidR="00664D0D">
        <w:rPr>
          <w:szCs w:val="24"/>
        </w:rPr>
        <w:t>tamamlanmıştır.</w:t>
      </w:r>
    </w:p>
    <w:p w14:paraId="104268C1" w14:textId="77777777" w:rsidR="0011515C" w:rsidRDefault="0011515C" w:rsidP="00C3769E">
      <w:pPr>
        <w:spacing w:after="0" w:line="240" w:lineRule="auto"/>
      </w:pPr>
    </w:p>
    <w:p w14:paraId="0C7A1313" w14:textId="77777777" w:rsidR="001E145D" w:rsidRPr="001E145D" w:rsidRDefault="004171DF" w:rsidP="003E1883">
      <w:pPr>
        <w:pStyle w:val="Altyaz"/>
        <w:numPr>
          <w:ilvl w:val="0"/>
          <w:numId w:val="0"/>
        </w:numPr>
        <w:spacing w:after="0" w:line="240" w:lineRule="auto"/>
        <w:ind w:firstLine="357"/>
        <w:rPr>
          <w:sz w:val="26"/>
          <w:szCs w:val="26"/>
        </w:rPr>
      </w:pPr>
      <w:r>
        <w:rPr>
          <w:sz w:val="26"/>
          <w:szCs w:val="26"/>
        </w:rPr>
        <w:t>c</w:t>
      </w:r>
      <w:r w:rsidR="001E145D" w:rsidRPr="001E145D">
        <w:rPr>
          <w:sz w:val="26"/>
          <w:szCs w:val="26"/>
        </w:rPr>
        <w:t xml:space="preserve">. </w:t>
      </w:r>
      <w:proofErr w:type="spellStart"/>
      <w:r w:rsidR="001E145D" w:rsidRPr="001E145D">
        <w:rPr>
          <w:sz w:val="26"/>
          <w:szCs w:val="26"/>
        </w:rPr>
        <w:t>Topçam</w:t>
      </w:r>
      <w:proofErr w:type="spellEnd"/>
      <w:r w:rsidR="001E145D" w:rsidRPr="001E145D">
        <w:rPr>
          <w:sz w:val="26"/>
          <w:szCs w:val="26"/>
        </w:rPr>
        <w:t xml:space="preserve"> 3. Kısım </w:t>
      </w:r>
      <w:r w:rsidR="001E145D">
        <w:rPr>
          <w:sz w:val="26"/>
          <w:szCs w:val="26"/>
        </w:rPr>
        <w:t>(</w:t>
      </w:r>
      <w:r w:rsidR="001E145D" w:rsidRPr="001E145D">
        <w:rPr>
          <w:sz w:val="26"/>
          <w:szCs w:val="26"/>
        </w:rPr>
        <w:t>İkmal</w:t>
      </w:r>
      <w:r w:rsidR="001E145D">
        <w:rPr>
          <w:sz w:val="26"/>
          <w:szCs w:val="26"/>
        </w:rPr>
        <w:t>)</w:t>
      </w:r>
    </w:p>
    <w:p w14:paraId="423A782C" w14:textId="77777777" w:rsidR="001E145D" w:rsidRPr="00423030" w:rsidRDefault="001E145D" w:rsidP="006620F1">
      <w:pPr>
        <w:pStyle w:val="ListeParagraf"/>
        <w:spacing w:after="0" w:line="240" w:lineRule="auto"/>
        <w:ind w:left="357"/>
      </w:pPr>
    </w:p>
    <w:p w14:paraId="2A147455" w14:textId="16AAE1D3" w:rsidR="00B56E30" w:rsidRPr="00C3769E" w:rsidRDefault="00D170FB" w:rsidP="000A5640">
      <w:pPr>
        <w:pStyle w:val="Altyaz"/>
        <w:numPr>
          <w:ilvl w:val="0"/>
          <w:numId w:val="14"/>
        </w:numPr>
        <w:spacing w:after="0"/>
        <w:ind w:firstLine="357"/>
        <w:rPr>
          <w:rFonts w:asciiTheme="minorHAnsi" w:eastAsiaTheme="minorHAnsi" w:hAnsiTheme="minorHAnsi" w:cstheme="minorBidi"/>
          <w:b w:val="0"/>
          <w:i w:val="0"/>
          <w:iCs w:val="0"/>
          <w:color w:val="auto"/>
          <w:spacing w:val="0"/>
        </w:rPr>
      </w:pPr>
      <w:r>
        <w:rPr>
          <w:rFonts w:asciiTheme="minorHAnsi" w:eastAsiaTheme="minorHAnsi" w:hAnsiTheme="minorHAnsi" w:cstheme="minorBidi"/>
          <w:b w:val="0"/>
          <w:i w:val="0"/>
          <w:iCs w:val="0"/>
          <w:color w:val="auto"/>
          <w:spacing w:val="0"/>
        </w:rPr>
        <w:t>31,1 k</w:t>
      </w:r>
      <w:r w:rsidRPr="00891D38">
        <w:rPr>
          <w:rFonts w:asciiTheme="minorHAnsi" w:eastAsiaTheme="minorHAnsi" w:hAnsiTheme="minorHAnsi" w:cstheme="minorBidi"/>
          <w:b w:val="0"/>
          <w:i w:val="0"/>
          <w:iCs w:val="0"/>
          <w:color w:val="auto"/>
          <w:spacing w:val="0"/>
        </w:rPr>
        <w:t>m uzunluğundaki 1A</w:t>
      </w:r>
      <w:r>
        <w:rPr>
          <w:rFonts w:asciiTheme="minorHAnsi" w:eastAsiaTheme="minorHAnsi" w:hAnsiTheme="minorHAnsi" w:cstheme="minorBidi"/>
          <w:b w:val="0"/>
          <w:i w:val="0"/>
          <w:iCs w:val="0"/>
          <w:color w:val="auto"/>
          <w:spacing w:val="0"/>
        </w:rPr>
        <w:t>-2A/BSK standardında olan yolda</w:t>
      </w:r>
      <w:r w:rsidRPr="00891D38">
        <w:rPr>
          <w:rFonts w:asciiTheme="minorHAnsi" w:eastAsiaTheme="minorHAnsi" w:hAnsiTheme="minorHAnsi" w:cstheme="minorBidi"/>
          <w:b w:val="0"/>
          <w:i w:val="0"/>
          <w:iCs w:val="0"/>
          <w:color w:val="auto"/>
          <w:spacing w:val="0"/>
        </w:rPr>
        <w:t xml:space="preserve"> yapım çalışmalarına </w:t>
      </w:r>
      <w:r>
        <w:rPr>
          <w:rFonts w:asciiTheme="minorHAnsi" w:eastAsiaTheme="minorHAnsi" w:hAnsiTheme="minorHAnsi" w:cstheme="minorBidi"/>
          <w:b w:val="0"/>
          <w:i w:val="0"/>
          <w:iCs w:val="0"/>
          <w:color w:val="auto"/>
          <w:spacing w:val="0"/>
        </w:rPr>
        <w:t>2017 yılında</w:t>
      </w:r>
      <w:r w:rsidR="00D6209B">
        <w:rPr>
          <w:rFonts w:asciiTheme="minorHAnsi" w:eastAsiaTheme="minorHAnsi" w:hAnsiTheme="minorHAnsi" w:cstheme="minorBidi"/>
          <w:b w:val="0"/>
          <w:i w:val="0"/>
          <w:iCs w:val="0"/>
          <w:color w:val="auto"/>
          <w:spacing w:val="0"/>
        </w:rPr>
        <w:t xml:space="preserve"> başlan</w:t>
      </w:r>
      <w:r w:rsidRPr="00891D38">
        <w:rPr>
          <w:rFonts w:asciiTheme="minorHAnsi" w:eastAsiaTheme="minorHAnsi" w:hAnsiTheme="minorHAnsi" w:cstheme="minorBidi"/>
          <w:b w:val="0"/>
          <w:i w:val="0"/>
          <w:iCs w:val="0"/>
          <w:color w:val="auto"/>
          <w:spacing w:val="0"/>
        </w:rPr>
        <w:t>mıştır. Proje bünyesinde</w:t>
      </w:r>
      <w:r w:rsidR="009B7B24">
        <w:rPr>
          <w:rFonts w:asciiTheme="minorHAnsi" w:eastAsiaTheme="minorHAnsi" w:hAnsiTheme="minorHAnsi" w:cstheme="minorBidi"/>
          <w:b w:val="0"/>
          <w:i w:val="0"/>
          <w:iCs w:val="0"/>
          <w:color w:val="auto"/>
          <w:spacing w:val="0"/>
        </w:rPr>
        <w:t>;</w:t>
      </w:r>
      <w:r w:rsidRPr="00891D38">
        <w:rPr>
          <w:rFonts w:asciiTheme="minorHAnsi" w:eastAsiaTheme="minorHAnsi" w:hAnsiTheme="minorHAnsi" w:cstheme="minorBidi"/>
          <w:b w:val="0"/>
          <w:i w:val="0"/>
          <w:iCs w:val="0"/>
          <w:color w:val="auto"/>
          <w:spacing w:val="0"/>
        </w:rPr>
        <w:t xml:space="preserve"> toplam uzunluğu 3.264 m olan 4 adet tek tüp tünel, toplam uzunluğu 206 m olan 3 adet tek köprü ve 2 adet hemzemin kavşak bulunmaktadır.</w:t>
      </w:r>
    </w:p>
    <w:p w14:paraId="6FD8CE07" w14:textId="050E7E97" w:rsidR="00E7377E" w:rsidRDefault="00AD19AF" w:rsidP="000A5640">
      <w:pPr>
        <w:pStyle w:val="Altyaz"/>
        <w:numPr>
          <w:ilvl w:val="0"/>
          <w:numId w:val="25"/>
        </w:numPr>
        <w:spacing w:after="0"/>
        <w:ind w:firstLine="357"/>
        <w:rPr>
          <w:rFonts w:asciiTheme="minorHAnsi" w:eastAsiaTheme="minorHAnsi" w:hAnsiTheme="minorHAnsi" w:cstheme="minorBidi"/>
          <w:b w:val="0"/>
          <w:i w:val="0"/>
          <w:iCs w:val="0"/>
          <w:color w:val="auto"/>
          <w:spacing w:val="0"/>
        </w:rPr>
      </w:pPr>
      <w:r>
        <w:rPr>
          <w:rFonts w:asciiTheme="minorHAnsi" w:eastAsiaTheme="minorHAnsi" w:hAnsiTheme="minorHAnsi" w:cstheme="minorBidi"/>
          <w:b w:val="0"/>
          <w:i w:val="0"/>
          <w:iCs w:val="0"/>
          <w:color w:val="auto"/>
          <w:spacing w:val="0"/>
        </w:rPr>
        <w:lastRenderedPageBreak/>
        <w:t>202</w:t>
      </w:r>
      <w:r w:rsidR="00E7377E" w:rsidRPr="00E7377E">
        <w:rPr>
          <w:rFonts w:asciiTheme="minorHAnsi" w:eastAsiaTheme="minorHAnsi" w:hAnsiTheme="minorHAnsi" w:cstheme="minorBidi"/>
          <w:b w:val="0"/>
          <w:i w:val="0"/>
          <w:color w:val="auto"/>
          <w:spacing w:val="0"/>
        </w:rPr>
        <w:t>1</w:t>
      </w:r>
      <w:r w:rsidR="00D6209B" w:rsidRPr="00D6209B">
        <w:rPr>
          <w:rFonts w:asciiTheme="minorHAnsi" w:eastAsiaTheme="minorHAnsi" w:hAnsiTheme="minorHAnsi" w:cstheme="minorBidi"/>
          <w:b w:val="0"/>
          <w:i w:val="0"/>
          <w:iCs w:val="0"/>
          <w:color w:val="auto"/>
          <w:spacing w:val="0"/>
        </w:rPr>
        <w:t xml:space="preserve"> yıl</w:t>
      </w:r>
      <w:r w:rsidR="00E3676D">
        <w:rPr>
          <w:rFonts w:asciiTheme="minorHAnsi" w:eastAsiaTheme="minorHAnsi" w:hAnsiTheme="minorHAnsi" w:cstheme="minorBidi"/>
          <w:b w:val="0"/>
          <w:i w:val="0"/>
          <w:iCs w:val="0"/>
          <w:color w:val="auto"/>
          <w:spacing w:val="0"/>
        </w:rPr>
        <w:t>ı</w:t>
      </w:r>
      <w:r w:rsidR="00D6209B">
        <w:rPr>
          <w:rFonts w:asciiTheme="minorHAnsi" w:eastAsiaTheme="minorHAnsi" w:hAnsiTheme="minorHAnsi" w:cstheme="minorBidi"/>
          <w:b w:val="0"/>
          <w:i w:val="0"/>
          <w:iCs w:val="0"/>
          <w:color w:val="auto"/>
          <w:spacing w:val="0"/>
        </w:rPr>
        <w:t xml:space="preserve"> sonu itibarıyla</w:t>
      </w:r>
      <w:r w:rsidR="00E7377E">
        <w:rPr>
          <w:rFonts w:asciiTheme="minorHAnsi" w:eastAsiaTheme="minorHAnsi" w:hAnsiTheme="minorHAnsi" w:cstheme="minorBidi"/>
          <w:b w:val="0"/>
          <w:i w:val="0"/>
          <w:iCs w:val="0"/>
          <w:color w:val="auto"/>
          <w:spacing w:val="0"/>
        </w:rPr>
        <w:t>;</w:t>
      </w:r>
      <w:r w:rsidR="00C14431">
        <w:rPr>
          <w:rFonts w:asciiTheme="minorHAnsi" w:eastAsiaTheme="minorHAnsi" w:hAnsiTheme="minorHAnsi" w:cstheme="minorBidi"/>
          <w:b w:val="0"/>
          <w:i w:val="0"/>
          <w:iCs w:val="0"/>
          <w:color w:val="auto"/>
          <w:spacing w:val="0"/>
        </w:rPr>
        <w:t xml:space="preserve"> </w:t>
      </w:r>
      <w:r w:rsidR="00E7377E">
        <w:rPr>
          <w:rFonts w:asciiTheme="minorHAnsi" w:eastAsiaTheme="minorHAnsi" w:hAnsiTheme="minorHAnsi" w:cstheme="minorBidi"/>
          <w:b w:val="0"/>
          <w:i w:val="0"/>
          <w:iCs w:val="0"/>
          <w:color w:val="auto"/>
          <w:spacing w:val="0"/>
        </w:rPr>
        <w:t xml:space="preserve">12,2 km TY-BSK, 16,8 km TY-SK&gt;BSK, 1.819 m uzunluğunda 2 adet tek tüp tünel ve 48 m uzunluğunda 1 adet tek köprü tamamlanmıştır.    </w:t>
      </w:r>
    </w:p>
    <w:p w14:paraId="3F1DB572" w14:textId="4BC8C275" w:rsidR="00F96D77" w:rsidRPr="00F96D77" w:rsidRDefault="00F96D77" w:rsidP="00617341">
      <w:pPr>
        <w:pStyle w:val="Altyaz"/>
        <w:numPr>
          <w:ilvl w:val="0"/>
          <w:numId w:val="0"/>
        </w:numPr>
        <w:spacing w:after="0" w:line="240" w:lineRule="auto"/>
        <w:ind w:left="357"/>
      </w:pPr>
    </w:p>
    <w:p w14:paraId="01D78EE5" w14:textId="34166420" w:rsidR="00F96D77" w:rsidRDefault="00F96D77" w:rsidP="000A5640">
      <w:pPr>
        <w:numPr>
          <w:ilvl w:val="0"/>
          <w:numId w:val="14"/>
        </w:numPr>
        <w:spacing w:after="0" w:line="240" w:lineRule="auto"/>
        <w:ind w:firstLine="357"/>
      </w:pPr>
      <w:r>
        <w:t>202</w:t>
      </w:r>
      <w:r w:rsidR="00E7377E">
        <w:t>2 yılında</w:t>
      </w:r>
      <w:r w:rsidR="006369EB">
        <w:t>,</w:t>
      </w:r>
      <w:r w:rsidRPr="00891264">
        <w:t xml:space="preserve"> </w:t>
      </w:r>
      <w:r w:rsidR="00B310F7">
        <w:t xml:space="preserve">1 km TY-BSK ve </w:t>
      </w:r>
      <w:r w:rsidR="00E7377E">
        <w:t>0,7 km TY-SK&gt;BSK yapılması hedeflenm</w:t>
      </w:r>
      <w:r w:rsidR="00123B9E">
        <w:t>ektedir.</w:t>
      </w:r>
    </w:p>
    <w:p w14:paraId="1904F6C9" w14:textId="5AF2F00D" w:rsidR="00B432AE" w:rsidRPr="00891264" w:rsidRDefault="00B432AE" w:rsidP="00617341">
      <w:pPr>
        <w:spacing w:after="0" w:line="240" w:lineRule="auto"/>
      </w:pPr>
    </w:p>
    <w:p w14:paraId="4FC1CE71" w14:textId="62E68745" w:rsidR="001E145D" w:rsidRPr="001C163C" w:rsidRDefault="007828B9" w:rsidP="005C51D9">
      <w:pPr>
        <w:pStyle w:val="Altyaz"/>
        <w:numPr>
          <w:ilvl w:val="0"/>
          <w:numId w:val="0"/>
        </w:numPr>
        <w:spacing w:after="0"/>
        <w:ind w:firstLine="284"/>
        <w:rPr>
          <w:bCs/>
          <w:sz w:val="26"/>
          <w:szCs w:val="26"/>
        </w:rPr>
      </w:pPr>
      <w:r>
        <w:rPr>
          <w:sz w:val="26"/>
          <w:szCs w:val="26"/>
        </w:rPr>
        <w:t>d</w:t>
      </w:r>
      <w:r w:rsidR="001E145D" w:rsidRPr="001C163C">
        <w:rPr>
          <w:sz w:val="26"/>
          <w:szCs w:val="26"/>
        </w:rPr>
        <w:t xml:space="preserve">. </w:t>
      </w:r>
      <w:r w:rsidR="001E145D" w:rsidRPr="001C163C">
        <w:rPr>
          <w:bCs/>
          <w:sz w:val="26"/>
          <w:szCs w:val="26"/>
        </w:rPr>
        <w:t>(Ordu-Ulubey</w:t>
      </w:r>
      <w:r w:rsidR="003E1883">
        <w:rPr>
          <w:bCs/>
          <w:sz w:val="26"/>
          <w:szCs w:val="26"/>
        </w:rPr>
        <w:t xml:space="preserve">) </w:t>
      </w:r>
      <w:proofErr w:type="spellStart"/>
      <w:r w:rsidR="001E145D" w:rsidRPr="001C163C">
        <w:rPr>
          <w:bCs/>
          <w:sz w:val="26"/>
          <w:szCs w:val="26"/>
        </w:rPr>
        <w:t>Ayr</w:t>
      </w:r>
      <w:proofErr w:type="spellEnd"/>
      <w:r w:rsidR="001E145D" w:rsidRPr="001C163C">
        <w:rPr>
          <w:bCs/>
          <w:sz w:val="26"/>
          <w:szCs w:val="26"/>
        </w:rPr>
        <w:t>.-</w:t>
      </w:r>
      <w:proofErr w:type="spellStart"/>
      <w:r w:rsidR="001E145D" w:rsidRPr="001C163C">
        <w:rPr>
          <w:bCs/>
          <w:sz w:val="26"/>
          <w:szCs w:val="26"/>
        </w:rPr>
        <w:t>Gümüşköy</w:t>
      </w:r>
      <w:proofErr w:type="spellEnd"/>
      <w:r w:rsidR="001E145D" w:rsidRPr="001C163C">
        <w:rPr>
          <w:bCs/>
          <w:sz w:val="26"/>
          <w:szCs w:val="26"/>
        </w:rPr>
        <w:t xml:space="preserve"> İl Yolu</w:t>
      </w:r>
    </w:p>
    <w:p w14:paraId="59199F7D" w14:textId="77777777" w:rsidR="001E145D" w:rsidRDefault="001E145D" w:rsidP="00C3769E">
      <w:pPr>
        <w:pStyle w:val="Altyaz"/>
        <w:numPr>
          <w:ilvl w:val="0"/>
          <w:numId w:val="0"/>
        </w:numPr>
        <w:spacing w:after="0" w:line="240" w:lineRule="auto"/>
        <w:rPr>
          <w:rFonts w:asciiTheme="minorHAnsi" w:eastAsiaTheme="minorHAnsi" w:hAnsiTheme="minorHAnsi" w:cstheme="minorBidi"/>
          <w:b w:val="0"/>
          <w:i w:val="0"/>
          <w:iCs w:val="0"/>
          <w:color w:val="auto"/>
          <w:spacing w:val="0"/>
        </w:rPr>
      </w:pPr>
    </w:p>
    <w:p w14:paraId="278FF104" w14:textId="155C9FF4" w:rsidR="0038619E" w:rsidRDefault="00A75F64" w:rsidP="000A5640">
      <w:pPr>
        <w:pStyle w:val="Altyaz"/>
        <w:numPr>
          <w:ilvl w:val="0"/>
          <w:numId w:val="10"/>
        </w:numPr>
        <w:spacing w:after="0" w:line="264" w:lineRule="auto"/>
        <w:ind w:firstLine="357"/>
        <w:rPr>
          <w:rFonts w:asciiTheme="minorHAnsi" w:eastAsiaTheme="minorHAnsi" w:hAnsiTheme="minorHAnsi" w:cstheme="minorBidi"/>
          <w:b w:val="0"/>
          <w:i w:val="0"/>
          <w:iCs w:val="0"/>
          <w:color w:val="auto"/>
          <w:spacing w:val="0"/>
        </w:rPr>
      </w:pPr>
      <w:r>
        <w:rPr>
          <w:rFonts w:asciiTheme="minorHAnsi" w:eastAsiaTheme="minorHAnsi" w:hAnsiTheme="minorHAnsi" w:cstheme="minorBidi"/>
          <w:b w:val="0"/>
          <w:i w:val="0"/>
          <w:iCs w:val="0"/>
          <w:color w:val="auto"/>
          <w:spacing w:val="0"/>
        </w:rPr>
        <w:t>29 k</w:t>
      </w:r>
      <w:r w:rsidR="001E145D" w:rsidRPr="000D5D9E">
        <w:rPr>
          <w:rFonts w:asciiTheme="minorHAnsi" w:eastAsiaTheme="minorHAnsi" w:hAnsiTheme="minorHAnsi" w:cstheme="minorBidi"/>
          <w:b w:val="0"/>
          <w:i w:val="0"/>
          <w:iCs w:val="0"/>
          <w:color w:val="auto"/>
          <w:spacing w:val="0"/>
        </w:rPr>
        <w:t xml:space="preserve">m uzunluğundaki TY-BSK standardında olan </w:t>
      </w:r>
      <w:r w:rsidR="00CE4BC3">
        <w:rPr>
          <w:rFonts w:asciiTheme="minorHAnsi" w:eastAsiaTheme="minorHAnsi" w:hAnsiTheme="minorHAnsi" w:cstheme="minorBidi"/>
          <w:b w:val="0"/>
          <w:i w:val="0"/>
          <w:iCs w:val="0"/>
          <w:color w:val="auto"/>
          <w:spacing w:val="0"/>
        </w:rPr>
        <w:t xml:space="preserve">yolda 2017 yılında çalışmalara </w:t>
      </w:r>
      <w:r w:rsidR="00883524">
        <w:rPr>
          <w:rFonts w:asciiTheme="minorHAnsi" w:eastAsiaTheme="minorHAnsi" w:hAnsiTheme="minorHAnsi" w:cstheme="minorBidi"/>
          <w:b w:val="0"/>
          <w:i w:val="0"/>
          <w:iCs w:val="0"/>
          <w:color w:val="auto"/>
          <w:spacing w:val="0"/>
        </w:rPr>
        <w:t>baş</w:t>
      </w:r>
      <w:r w:rsidR="00CE4BC3">
        <w:rPr>
          <w:rFonts w:asciiTheme="minorHAnsi" w:eastAsiaTheme="minorHAnsi" w:hAnsiTheme="minorHAnsi" w:cstheme="minorBidi"/>
          <w:b w:val="0"/>
          <w:i w:val="0"/>
          <w:iCs w:val="0"/>
          <w:color w:val="auto"/>
          <w:spacing w:val="0"/>
        </w:rPr>
        <w:t>l</w:t>
      </w:r>
      <w:r w:rsidR="00883524">
        <w:rPr>
          <w:rFonts w:asciiTheme="minorHAnsi" w:eastAsiaTheme="minorHAnsi" w:hAnsiTheme="minorHAnsi" w:cstheme="minorBidi"/>
          <w:b w:val="0"/>
          <w:i w:val="0"/>
          <w:iCs w:val="0"/>
          <w:color w:val="auto"/>
          <w:spacing w:val="0"/>
        </w:rPr>
        <w:t>a</w:t>
      </w:r>
      <w:r w:rsidR="00930301">
        <w:rPr>
          <w:rFonts w:asciiTheme="minorHAnsi" w:eastAsiaTheme="minorHAnsi" w:hAnsiTheme="minorHAnsi" w:cstheme="minorBidi"/>
          <w:b w:val="0"/>
          <w:i w:val="0"/>
          <w:iCs w:val="0"/>
          <w:color w:val="auto"/>
          <w:spacing w:val="0"/>
        </w:rPr>
        <w:t>n</w:t>
      </w:r>
      <w:r w:rsidR="00CE4BC3">
        <w:rPr>
          <w:rFonts w:asciiTheme="minorHAnsi" w:eastAsiaTheme="minorHAnsi" w:hAnsiTheme="minorHAnsi" w:cstheme="minorBidi"/>
          <w:b w:val="0"/>
          <w:i w:val="0"/>
          <w:iCs w:val="0"/>
          <w:color w:val="auto"/>
          <w:spacing w:val="0"/>
        </w:rPr>
        <w:t>mıştır.</w:t>
      </w:r>
      <w:r w:rsidR="00F2615F">
        <w:rPr>
          <w:rFonts w:asciiTheme="minorHAnsi" w:eastAsiaTheme="minorHAnsi" w:hAnsiTheme="minorHAnsi" w:cstheme="minorBidi"/>
          <w:b w:val="0"/>
          <w:i w:val="0"/>
          <w:iCs w:val="0"/>
          <w:color w:val="auto"/>
          <w:spacing w:val="0"/>
        </w:rPr>
        <w:t xml:space="preserve"> </w:t>
      </w:r>
    </w:p>
    <w:p w14:paraId="1D7107B8" w14:textId="77777777" w:rsidR="0051497A" w:rsidRPr="0051497A" w:rsidRDefault="0051497A" w:rsidP="00C3769E">
      <w:pPr>
        <w:spacing w:after="0" w:line="240" w:lineRule="auto"/>
      </w:pPr>
    </w:p>
    <w:p w14:paraId="50ED9555" w14:textId="5DBE7211" w:rsidR="00E26207" w:rsidRDefault="0051497A" w:rsidP="000A5640">
      <w:pPr>
        <w:pStyle w:val="Altyaz"/>
        <w:numPr>
          <w:ilvl w:val="0"/>
          <w:numId w:val="19"/>
        </w:numPr>
        <w:spacing w:after="0"/>
        <w:ind w:firstLine="357"/>
        <w:rPr>
          <w:rFonts w:asciiTheme="minorHAnsi" w:eastAsiaTheme="minorHAnsi" w:hAnsiTheme="minorHAnsi" w:cstheme="minorBidi"/>
          <w:b w:val="0"/>
          <w:i w:val="0"/>
          <w:iCs w:val="0"/>
          <w:color w:val="auto"/>
          <w:spacing w:val="0"/>
        </w:rPr>
      </w:pPr>
      <w:r>
        <w:rPr>
          <w:rFonts w:asciiTheme="minorHAnsi" w:eastAsiaTheme="minorHAnsi" w:hAnsiTheme="minorHAnsi" w:cstheme="minorBidi"/>
          <w:b w:val="0"/>
          <w:i w:val="0"/>
          <w:iCs w:val="0"/>
          <w:color w:val="auto"/>
          <w:spacing w:val="0"/>
        </w:rPr>
        <w:t>202</w:t>
      </w:r>
      <w:r w:rsidR="00123B9E">
        <w:rPr>
          <w:rFonts w:asciiTheme="minorHAnsi" w:eastAsiaTheme="minorHAnsi" w:hAnsiTheme="minorHAnsi" w:cstheme="minorBidi"/>
          <w:b w:val="0"/>
          <w:i w:val="0"/>
          <w:iCs w:val="0"/>
          <w:color w:val="auto"/>
          <w:spacing w:val="0"/>
        </w:rPr>
        <w:t>1</w:t>
      </w:r>
      <w:r>
        <w:rPr>
          <w:rFonts w:asciiTheme="minorHAnsi" w:eastAsiaTheme="minorHAnsi" w:hAnsiTheme="minorHAnsi" w:cstheme="minorBidi"/>
          <w:b w:val="0"/>
          <w:i w:val="0"/>
          <w:iCs w:val="0"/>
          <w:color w:val="auto"/>
          <w:spacing w:val="0"/>
        </w:rPr>
        <w:t xml:space="preserve"> yılı sonu itibarıyla </w:t>
      </w:r>
      <w:r w:rsidR="00123B9E">
        <w:rPr>
          <w:rFonts w:asciiTheme="minorHAnsi" w:eastAsiaTheme="minorHAnsi" w:hAnsiTheme="minorHAnsi" w:cstheme="minorBidi"/>
          <w:b w:val="0"/>
          <w:i w:val="0"/>
          <w:iCs w:val="0"/>
          <w:color w:val="auto"/>
          <w:spacing w:val="0"/>
        </w:rPr>
        <w:t>23,1</w:t>
      </w:r>
      <w:r w:rsidR="00727A6F">
        <w:rPr>
          <w:rFonts w:asciiTheme="minorHAnsi" w:eastAsiaTheme="minorHAnsi" w:hAnsiTheme="minorHAnsi" w:cstheme="minorBidi"/>
          <w:b w:val="0"/>
          <w:i w:val="0"/>
          <w:iCs w:val="0"/>
          <w:color w:val="auto"/>
          <w:spacing w:val="0"/>
        </w:rPr>
        <w:t xml:space="preserve"> k</w:t>
      </w:r>
      <w:r>
        <w:rPr>
          <w:rFonts w:asciiTheme="minorHAnsi" w:eastAsiaTheme="minorHAnsi" w:hAnsiTheme="minorHAnsi" w:cstheme="minorBidi"/>
          <w:b w:val="0"/>
          <w:i w:val="0"/>
          <w:iCs w:val="0"/>
          <w:color w:val="auto"/>
          <w:spacing w:val="0"/>
        </w:rPr>
        <w:t xml:space="preserve">m </w:t>
      </w:r>
      <w:r w:rsidR="00123B9E">
        <w:rPr>
          <w:rFonts w:asciiTheme="minorHAnsi" w:eastAsiaTheme="minorHAnsi" w:hAnsiTheme="minorHAnsi" w:cstheme="minorBidi"/>
          <w:b w:val="0"/>
          <w:i w:val="0"/>
          <w:iCs w:val="0"/>
          <w:color w:val="auto"/>
          <w:spacing w:val="0"/>
        </w:rPr>
        <w:t>TY-</w:t>
      </w:r>
      <w:r w:rsidR="00727A6F" w:rsidRPr="008504E2">
        <w:rPr>
          <w:rFonts w:asciiTheme="minorHAnsi" w:eastAsiaTheme="minorHAnsi" w:hAnsiTheme="minorHAnsi" w:cstheme="minorBidi"/>
          <w:b w:val="0"/>
          <w:i w:val="0"/>
          <w:iCs w:val="0"/>
          <w:color w:val="auto"/>
          <w:spacing w:val="0"/>
        </w:rPr>
        <w:t xml:space="preserve">SK&gt;BSK </w:t>
      </w:r>
      <w:r>
        <w:rPr>
          <w:rFonts w:asciiTheme="minorHAnsi" w:eastAsiaTheme="minorHAnsi" w:hAnsiTheme="minorHAnsi" w:cstheme="minorBidi"/>
          <w:b w:val="0"/>
          <w:i w:val="0"/>
          <w:iCs w:val="0"/>
          <w:color w:val="auto"/>
          <w:spacing w:val="0"/>
        </w:rPr>
        <w:t xml:space="preserve">imalatı </w:t>
      </w:r>
      <w:r w:rsidR="00727A6F" w:rsidRPr="008504E2">
        <w:rPr>
          <w:rFonts w:asciiTheme="minorHAnsi" w:eastAsiaTheme="minorHAnsi" w:hAnsiTheme="minorHAnsi" w:cstheme="minorBidi"/>
          <w:b w:val="0"/>
          <w:i w:val="0"/>
          <w:iCs w:val="0"/>
          <w:color w:val="auto"/>
          <w:spacing w:val="0"/>
        </w:rPr>
        <w:t>tamamlanmıştır.</w:t>
      </w:r>
    </w:p>
    <w:p w14:paraId="1F4DA5AF" w14:textId="77777777" w:rsidR="00B310F7" w:rsidRPr="00B310F7" w:rsidRDefault="00B310F7" w:rsidP="00C3769E">
      <w:pPr>
        <w:spacing w:after="0" w:line="240" w:lineRule="auto"/>
      </w:pPr>
    </w:p>
    <w:p w14:paraId="7D1423F8" w14:textId="5A0BF3EB" w:rsidR="00B310F7" w:rsidRDefault="00123B9E" w:rsidP="000A5640">
      <w:pPr>
        <w:pStyle w:val="Altyaz"/>
        <w:numPr>
          <w:ilvl w:val="0"/>
          <w:numId w:val="10"/>
        </w:numPr>
        <w:spacing w:after="0" w:line="240" w:lineRule="auto"/>
        <w:ind w:firstLine="357"/>
        <w:rPr>
          <w:rFonts w:asciiTheme="minorHAnsi" w:eastAsiaTheme="minorHAnsi" w:hAnsiTheme="minorHAnsi" w:cstheme="minorBidi"/>
          <w:b w:val="0"/>
          <w:i w:val="0"/>
          <w:iCs w:val="0"/>
          <w:color w:val="auto"/>
          <w:spacing w:val="0"/>
        </w:rPr>
      </w:pPr>
      <w:r>
        <w:rPr>
          <w:rFonts w:asciiTheme="minorHAnsi" w:eastAsiaTheme="minorHAnsi" w:hAnsiTheme="minorHAnsi" w:cstheme="minorBidi"/>
          <w:b w:val="0"/>
          <w:i w:val="0"/>
          <w:iCs w:val="0"/>
          <w:color w:val="auto"/>
          <w:spacing w:val="0"/>
        </w:rPr>
        <w:t>2022 yılında</w:t>
      </w:r>
      <w:r w:rsidR="006369EB">
        <w:rPr>
          <w:rFonts w:asciiTheme="minorHAnsi" w:eastAsiaTheme="minorHAnsi" w:hAnsiTheme="minorHAnsi" w:cstheme="minorBidi"/>
          <w:b w:val="0"/>
          <w:i w:val="0"/>
          <w:iCs w:val="0"/>
          <w:color w:val="auto"/>
          <w:spacing w:val="0"/>
        </w:rPr>
        <w:t>,</w:t>
      </w:r>
      <w:r w:rsidR="00B310F7">
        <w:rPr>
          <w:rFonts w:asciiTheme="minorHAnsi" w:eastAsiaTheme="minorHAnsi" w:hAnsiTheme="minorHAnsi" w:cstheme="minorBidi"/>
          <w:b w:val="0"/>
          <w:i w:val="0"/>
          <w:iCs w:val="0"/>
          <w:color w:val="auto"/>
          <w:spacing w:val="0"/>
        </w:rPr>
        <w:t xml:space="preserve"> </w:t>
      </w:r>
      <w:r>
        <w:rPr>
          <w:rFonts w:asciiTheme="minorHAnsi" w:eastAsiaTheme="minorHAnsi" w:hAnsiTheme="minorHAnsi" w:cstheme="minorBidi"/>
          <w:b w:val="0"/>
          <w:i w:val="0"/>
          <w:iCs w:val="0"/>
          <w:color w:val="auto"/>
          <w:spacing w:val="0"/>
        </w:rPr>
        <w:t>0</w:t>
      </w:r>
      <w:r w:rsidR="00B310F7">
        <w:rPr>
          <w:rFonts w:asciiTheme="minorHAnsi" w:eastAsiaTheme="minorHAnsi" w:hAnsiTheme="minorHAnsi" w:cstheme="minorBidi"/>
          <w:b w:val="0"/>
          <w:i w:val="0"/>
          <w:iCs w:val="0"/>
          <w:color w:val="auto"/>
          <w:spacing w:val="0"/>
        </w:rPr>
        <w:t xml:space="preserve">,3 km TY-SK&gt;BSK </w:t>
      </w:r>
      <w:r>
        <w:rPr>
          <w:rFonts w:asciiTheme="minorHAnsi" w:eastAsiaTheme="minorHAnsi" w:hAnsiTheme="minorHAnsi" w:cstheme="minorBidi"/>
          <w:b w:val="0"/>
          <w:i w:val="0"/>
          <w:iCs w:val="0"/>
          <w:color w:val="auto"/>
          <w:spacing w:val="0"/>
        </w:rPr>
        <w:t>yapılması hedeflenmektedir.</w:t>
      </w:r>
    </w:p>
    <w:p w14:paraId="23A45874" w14:textId="77777777" w:rsidR="005C51D9" w:rsidRPr="005C51D9" w:rsidRDefault="005C51D9" w:rsidP="00C3769E">
      <w:pPr>
        <w:spacing w:after="0" w:line="240" w:lineRule="auto"/>
      </w:pPr>
    </w:p>
    <w:p w14:paraId="5FE63A6C" w14:textId="1816F0C3" w:rsidR="00402AB5" w:rsidRPr="001C163C" w:rsidRDefault="005C51D9" w:rsidP="00074735">
      <w:pPr>
        <w:pStyle w:val="Altyaz"/>
        <w:numPr>
          <w:ilvl w:val="0"/>
          <w:numId w:val="0"/>
        </w:numPr>
        <w:spacing w:after="0" w:line="240" w:lineRule="auto"/>
        <w:ind w:firstLine="284"/>
        <w:rPr>
          <w:bCs/>
          <w:sz w:val="26"/>
          <w:szCs w:val="26"/>
        </w:rPr>
      </w:pPr>
      <w:r>
        <w:rPr>
          <w:bCs/>
          <w:sz w:val="26"/>
          <w:szCs w:val="26"/>
        </w:rPr>
        <w:t xml:space="preserve">e. </w:t>
      </w:r>
      <w:r w:rsidR="00402AB5">
        <w:rPr>
          <w:bCs/>
          <w:sz w:val="26"/>
          <w:szCs w:val="26"/>
        </w:rPr>
        <w:t>Ordu-Mesudiye-Koyulhisar Devlet Yolu (Ordu-</w:t>
      </w:r>
      <w:proofErr w:type="gramStart"/>
      <w:r w:rsidR="00402AB5">
        <w:rPr>
          <w:bCs/>
          <w:sz w:val="26"/>
          <w:szCs w:val="26"/>
        </w:rPr>
        <w:t>Ulubey)</w:t>
      </w:r>
      <w:proofErr w:type="spellStart"/>
      <w:r w:rsidR="00402AB5">
        <w:rPr>
          <w:bCs/>
          <w:sz w:val="26"/>
          <w:szCs w:val="26"/>
        </w:rPr>
        <w:t>Ayr</w:t>
      </w:r>
      <w:proofErr w:type="spellEnd"/>
      <w:proofErr w:type="gramEnd"/>
      <w:r w:rsidR="00402AB5">
        <w:rPr>
          <w:bCs/>
          <w:sz w:val="26"/>
          <w:szCs w:val="26"/>
        </w:rPr>
        <w:t>.-(Gölköy-</w:t>
      </w:r>
      <w:proofErr w:type="spellStart"/>
      <w:r w:rsidR="00402AB5">
        <w:rPr>
          <w:bCs/>
          <w:sz w:val="26"/>
          <w:szCs w:val="26"/>
        </w:rPr>
        <w:t>Topçam</w:t>
      </w:r>
      <w:proofErr w:type="spellEnd"/>
      <w:r w:rsidR="00402AB5">
        <w:rPr>
          <w:bCs/>
          <w:sz w:val="26"/>
          <w:szCs w:val="26"/>
        </w:rPr>
        <w:t>)</w:t>
      </w:r>
      <w:proofErr w:type="spellStart"/>
      <w:r w:rsidR="00402AB5">
        <w:rPr>
          <w:bCs/>
          <w:sz w:val="26"/>
          <w:szCs w:val="26"/>
        </w:rPr>
        <w:t>Ayr</w:t>
      </w:r>
      <w:proofErr w:type="spellEnd"/>
      <w:r w:rsidR="00402AB5">
        <w:rPr>
          <w:bCs/>
          <w:sz w:val="26"/>
          <w:szCs w:val="26"/>
        </w:rPr>
        <w:t xml:space="preserve">. </w:t>
      </w:r>
      <w:r w:rsidR="00567626">
        <w:rPr>
          <w:bCs/>
          <w:sz w:val="26"/>
          <w:szCs w:val="26"/>
        </w:rPr>
        <w:t>(</w:t>
      </w:r>
      <w:r w:rsidR="00402AB5">
        <w:rPr>
          <w:bCs/>
          <w:sz w:val="26"/>
          <w:szCs w:val="26"/>
        </w:rPr>
        <w:t>Km:51+500-57+500 Arası</w:t>
      </w:r>
      <w:r w:rsidR="00567626">
        <w:rPr>
          <w:bCs/>
          <w:sz w:val="26"/>
          <w:szCs w:val="26"/>
        </w:rPr>
        <w:t>)</w:t>
      </w:r>
    </w:p>
    <w:p w14:paraId="1E5C1B13" w14:textId="77777777" w:rsidR="00402AB5" w:rsidRDefault="00402AB5" w:rsidP="00D05632">
      <w:pPr>
        <w:pStyle w:val="Altyaz"/>
        <w:numPr>
          <w:ilvl w:val="0"/>
          <w:numId w:val="0"/>
        </w:numPr>
        <w:spacing w:after="0" w:line="240" w:lineRule="auto"/>
        <w:rPr>
          <w:rFonts w:asciiTheme="minorHAnsi" w:eastAsiaTheme="minorHAnsi" w:hAnsiTheme="minorHAnsi" w:cstheme="minorBidi"/>
          <w:b w:val="0"/>
          <w:i w:val="0"/>
          <w:iCs w:val="0"/>
          <w:color w:val="auto"/>
          <w:spacing w:val="0"/>
        </w:rPr>
      </w:pPr>
    </w:p>
    <w:p w14:paraId="4E877993" w14:textId="5AFBF15D" w:rsidR="00402AB5" w:rsidRDefault="00402AB5" w:rsidP="000A5640">
      <w:pPr>
        <w:pStyle w:val="Altyaz"/>
        <w:numPr>
          <w:ilvl w:val="0"/>
          <w:numId w:val="10"/>
        </w:numPr>
        <w:spacing w:after="0" w:line="240" w:lineRule="auto"/>
        <w:ind w:firstLine="357"/>
        <w:rPr>
          <w:rFonts w:asciiTheme="minorHAnsi" w:eastAsiaTheme="minorHAnsi" w:hAnsiTheme="minorHAnsi" w:cstheme="minorBidi"/>
          <w:b w:val="0"/>
          <w:i w:val="0"/>
          <w:iCs w:val="0"/>
          <w:color w:val="auto"/>
          <w:spacing w:val="0"/>
        </w:rPr>
      </w:pPr>
      <w:r>
        <w:rPr>
          <w:rFonts w:asciiTheme="minorHAnsi" w:eastAsiaTheme="minorHAnsi" w:hAnsiTheme="minorHAnsi" w:cstheme="minorBidi"/>
          <w:b w:val="0"/>
          <w:i w:val="0"/>
          <w:iCs w:val="0"/>
          <w:color w:val="auto"/>
          <w:spacing w:val="0"/>
        </w:rPr>
        <w:t>6 k</w:t>
      </w:r>
      <w:r w:rsidRPr="000D5D9E">
        <w:rPr>
          <w:rFonts w:asciiTheme="minorHAnsi" w:eastAsiaTheme="minorHAnsi" w:hAnsiTheme="minorHAnsi" w:cstheme="minorBidi"/>
          <w:b w:val="0"/>
          <w:i w:val="0"/>
          <w:iCs w:val="0"/>
          <w:color w:val="auto"/>
          <w:spacing w:val="0"/>
        </w:rPr>
        <w:t xml:space="preserve">m uzunluğundaki </w:t>
      </w:r>
      <w:r>
        <w:rPr>
          <w:rFonts w:asciiTheme="minorHAnsi" w:eastAsiaTheme="minorHAnsi" w:hAnsiTheme="minorHAnsi" w:cstheme="minorBidi"/>
          <w:b w:val="0"/>
          <w:i w:val="0"/>
          <w:iCs w:val="0"/>
          <w:color w:val="auto"/>
          <w:spacing w:val="0"/>
        </w:rPr>
        <w:t>2A</w:t>
      </w:r>
      <w:r w:rsidRPr="000D5D9E">
        <w:rPr>
          <w:rFonts w:asciiTheme="minorHAnsi" w:eastAsiaTheme="minorHAnsi" w:hAnsiTheme="minorHAnsi" w:cstheme="minorBidi"/>
          <w:b w:val="0"/>
          <w:i w:val="0"/>
          <w:iCs w:val="0"/>
          <w:color w:val="auto"/>
          <w:spacing w:val="0"/>
        </w:rPr>
        <w:t xml:space="preserve">-BSK standardında olan </w:t>
      </w:r>
      <w:r>
        <w:rPr>
          <w:rFonts w:asciiTheme="minorHAnsi" w:eastAsiaTheme="minorHAnsi" w:hAnsiTheme="minorHAnsi" w:cstheme="minorBidi"/>
          <w:b w:val="0"/>
          <w:i w:val="0"/>
          <w:iCs w:val="0"/>
          <w:color w:val="auto"/>
          <w:spacing w:val="0"/>
        </w:rPr>
        <w:t xml:space="preserve">yolda 27.10.2021 tarihinde </w:t>
      </w:r>
      <w:r w:rsidR="005C51D9">
        <w:rPr>
          <w:rFonts w:asciiTheme="minorHAnsi" w:eastAsiaTheme="minorHAnsi" w:hAnsiTheme="minorHAnsi" w:cstheme="minorBidi"/>
          <w:b w:val="0"/>
          <w:i w:val="0"/>
          <w:iCs w:val="0"/>
          <w:color w:val="auto"/>
          <w:spacing w:val="0"/>
        </w:rPr>
        <w:t>yer</w:t>
      </w:r>
      <w:r>
        <w:rPr>
          <w:rFonts w:asciiTheme="minorHAnsi" w:eastAsiaTheme="minorHAnsi" w:hAnsiTheme="minorHAnsi" w:cstheme="minorBidi"/>
          <w:b w:val="0"/>
          <w:i w:val="0"/>
          <w:iCs w:val="0"/>
          <w:color w:val="auto"/>
          <w:spacing w:val="0"/>
        </w:rPr>
        <w:t xml:space="preserve"> teslimi yapıl</w:t>
      </w:r>
      <w:r w:rsidR="00B35E6E">
        <w:rPr>
          <w:rFonts w:asciiTheme="minorHAnsi" w:eastAsiaTheme="minorHAnsi" w:hAnsiTheme="minorHAnsi" w:cstheme="minorBidi"/>
          <w:b w:val="0"/>
          <w:i w:val="0"/>
          <w:iCs w:val="0"/>
          <w:color w:val="auto"/>
          <w:spacing w:val="0"/>
        </w:rPr>
        <w:t>arak çalışmalara başlanmıştır.</w:t>
      </w:r>
    </w:p>
    <w:p w14:paraId="0E676577" w14:textId="77777777" w:rsidR="00C649BB" w:rsidRPr="00C649BB" w:rsidRDefault="00C649BB" w:rsidP="00617341">
      <w:pPr>
        <w:spacing w:after="0" w:line="240" w:lineRule="auto"/>
      </w:pPr>
    </w:p>
    <w:p w14:paraId="4139CB1E" w14:textId="0DFFF743" w:rsidR="00C649BB" w:rsidRDefault="00C649BB" w:rsidP="000A5640">
      <w:pPr>
        <w:pStyle w:val="Altyaz"/>
        <w:numPr>
          <w:ilvl w:val="0"/>
          <w:numId w:val="26"/>
        </w:numPr>
        <w:spacing w:after="0" w:line="240" w:lineRule="auto"/>
        <w:ind w:firstLine="357"/>
        <w:rPr>
          <w:rFonts w:asciiTheme="minorHAnsi" w:eastAsiaTheme="minorHAnsi" w:hAnsiTheme="minorHAnsi" w:cstheme="minorBidi"/>
          <w:b w:val="0"/>
          <w:i w:val="0"/>
          <w:iCs w:val="0"/>
          <w:color w:val="auto"/>
          <w:spacing w:val="0"/>
        </w:rPr>
      </w:pPr>
      <w:r>
        <w:rPr>
          <w:rFonts w:asciiTheme="minorHAnsi" w:eastAsiaTheme="minorHAnsi" w:hAnsiTheme="minorHAnsi" w:cstheme="minorBidi"/>
          <w:b w:val="0"/>
          <w:i w:val="0"/>
          <w:iCs w:val="0"/>
          <w:color w:val="auto"/>
          <w:spacing w:val="0"/>
        </w:rPr>
        <w:t xml:space="preserve">2021 yılı içerisinde 3 </w:t>
      </w:r>
      <w:r w:rsidR="005B378A">
        <w:rPr>
          <w:rFonts w:asciiTheme="minorHAnsi" w:eastAsiaTheme="minorHAnsi" w:hAnsiTheme="minorHAnsi" w:cstheme="minorBidi"/>
          <w:b w:val="0"/>
          <w:i w:val="0"/>
          <w:iCs w:val="0"/>
          <w:color w:val="auto"/>
          <w:spacing w:val="0"/>
        </w:rPr>
        <w:t>k</w:t>
      </w:r>
      <w:r>
        <w:rPr>
          <w:rFonts w:asciiTheme="minorHAnsi" w:eastAsiaTheme="minorHAnsi" w:hAnsiTheme="minorHAnsi" w:cstheme="minorBidi"/>
          <w:b w:val="0"/>
          <w:i w:val="0"/>
          <w:iCs w:val="0"/>
          <w:color w:val="auto"/>
          <w:spacing w:val="0"/>
        </w:rPr>
        <w:t>m’lik kesimde toprak işleri imalatlarında çalışılmıştır.</w:t>
      </w:r>
    </w:p>
    <w:p w14:paraId="7322E9DB" w14:textId="77777777" w:rsidR="00C649BB" w:rsidRPr="00C649BB" w:rsidRDefault="00C649BB" w:rsidP="00617341">
      <w:pPr>
        <w:spacing w:after="0" w:line="240" w:lineRule="auto"/>
      </w:pPr>
    </w:p>
    <w:p w14:paraId="4586CDBF" w14:textId="1799657A" w:rsidR="00E26207" w:rsidRDefault="00C649BB" w:rsidP="000A5640">
      <w:pPr>
        <w:pStyle w:val="Altyaz"/>
        <w:numPr>
          <w:ilvl w:val="0"/>
          <w:numId w:val="26"/>
        </w:numPr>
        <w:spacing w:after="0" w:line="240" w:lineRule="auto"/>
        <w:ind w:firstLine="357"/>
        <w:rPr>
          <w:rFonts w:asciiTheme="minorHAnsi" w:eastAsiaTheme="minorHAnsi" w:hAnsiTheme="minorHAnsi" w:cstheme="minorBidi"/>
          <w:b w:val="0"/>
          <w:i w:val="0"/>
          <w:iCs w:val="0"/>
          <w:color w:val="auto"/>
          <w:spacing w:val="0"/>
        </w:rPr>
      </w:pPr>
      <w:r>
        <w:rPr>
          <w:rFonts w:asciiTheme="minorHAnsi" w:eastAsiaTheme="minorHAnsi" w:hAnsiTheme="minorHAnsi" w:cstheme="minorBidi"/>
          <w:b w:val="0"/>
          <w:i w:val="0"/>
          <w:iCs w:val="0"/>
          <w:color w:val="auto"/>
          <w:spacing w:val="0"/>
        </w:rPr>
        <w:t>2022 yılında</w:t>
      </w:r>
      <w:r w:rsidR="006369EB">
        <w:rPr>
          <w:rFonts w:asciiTheme="minorHAnsi" w:eastAsiaTheme="minorHAnsi" w:hAnsiTheme="minorHAnsi" w:cstheme="minorBidi"/>
          <w:b w:val="0"/>
          <w:i w:val="0"/>
          <w:iCs w:val="0"/>
          <w:color w:val="auto"/>
          <w:spacing w:val="0"/>
        </w:rPr>
        <w:t>,</w:t>
      </w:r>
      <w:r w:rsidR="005B378A">
        <w:rPr>
          <w:rFonts w:asciiTheme="minorHAnsi" w:eastAsiaTheme="minorHAnsi" w:hAnsiTheme="minorHAnsi" w:cstheme="minorBidi"/>
          <w:b w:val="0"/>
          <w:i w:val="0"/>
          <w:iCs w:val="0"/>
          <w:color w:val="auto"/>
          <w:spacing w:val="0"/>
        </w:rPr>
        <w:t xml:space="preserve"> </w:t>
      </w:r>
      <w:r>
        <w:rPr>
          <w:rFonts w:asciiTheme="minorHAnsi" w:eastAsiaTheme="minorHAnsi" w:hAnsiTheme="minorHAnsi" w:cstheme="minorBidi"/>
          <w:b w:val="0"/>
          <w:i w:val="0"/>
          <w:iCs w:val="0"/>
          <w:color w:val="auto"/>
          <w:spacing w:val="0"/>
        </w:rPr>
        <w:t xml:space="preserve">4 </w:t>
      </w:r>
      <w:r w:rsidR="005B378A">
        <w:rPr>
          <w:rFonts w:asciiTheme="minorHAnsi" w:eastAsiaTheme="minorHAnsi" w:hAnsiTheme="minorHAnsi" w:cstheme="minorBidi"/>
          <w:b w:val="0"/>
          <w:i w:val="0"/>
          <w:iCs w:val="0"/>
          <w:color w:val="auto"/>
          <w:spacing w:val="0"/>
        </w:rPr>
        <w:t>k</w:t>
      </w:r>
      <w:r>
        <w:rPr>
          <w:rFonts w:asciiTheme="minorHAnsi" w:eastAsiaTheme="minorHAnsi" w:hAnsiTheme="minorHAnsi" w:cstheme="minorBidi"/>
          <w:b w:val="0"/>
          <w:i w:val="0"/>
          <w:iCs w:val="0"/>
          <w:color w:val="auto"/>
          <w:spacing w:val="0"/>
        </w:rPr>
        <w:t>m TY-BSK yapılması hedeflenm</w:t>
      </w:r>
      <w:r w:rsidR="005B378A">
        <w:rPr>
          <w:rFonts w:asciiTheme="minorHAnsi" w:eastAsiaTheme="minorHAnsi" w:hAnsiTheme="minorHAnsi" w:cstheme="minorBidi"/>
          <w:b w:val="0"/>
          <w:i w:val="0"/>
          <w:iCs w:val="0"/>
          <w:color w:val="auto"/>
          <w:spacing w:val="0"/>
        </w:rPr>
        <w:t>ektedir.</w:t>
      </w:r>
    </w:p>
    <w:p w14:paraId="3981A32A" w14:textId="77777777" w:rsidR="00617341" w:rsidRPr="00617341" w:rsidRDefault="00617341" w:rsidP="00617341">
      <w:pPr>
        <w:spacing w:after="0"/>
      </w:pPr>
    </w:p>
    <w:tbl>
      <w:tblPr>
        <w:tblpPr w:leftFromText="141" w:rightFromText="141" w:vertAnchor="text" w:horzAnchor="margin" w:tblpXSpec="center" w:tblpY="7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86"/>
        <w:gridCol w:w="4651"/>
      </w:tblGrid>
      <w:tr w:rsidR="008776DB" w:rsidRPr="00EF4A54" w14:paraId="7CBEAF5D" w14:textId="77777777" w:rsidTr="00172529">
        <w:trPr>
          <w:trHeight w:val="369"/>
        </w:trPr>
        <w:tc>
          <w:tcPr>
            <w:tcW w:w="4586" w:type="dxa"/>
            <w:vAlign w:val="center"/>
          </w:tcPr>
          <w:p w14:paraId="42EC9BEB" w14:textId="77777777" w:rsidR="008776DB" w:rsidRPr="00EF4A54" w:rsidRDefault="008776DB" w:rsidP="008776DB">
            <w:pPr>
              <w:spacing w:after="0" w:line="240" w:lineRule="auto"/>
              <w:jc w:val="left"/>
              <w:rPr>
                <w:rFonts w:cs="Times New Roman"/>
                <w:b/>
                <w:szCs w:val="24"/>
              </w:rPr>
            </w:pPr>
            <w:r w:rsidRPr="00EF4A54">
              <w:rPr>
                <w:rFonts w:cs="Times New Roman"/>
                <w:b/>
                <w:szCs w:val="24"/>
              </w:rPr>
              <w:t>Projenin Uzunluğu ve Standardı</w:t>
            </w:r>
          </w:p>
        </w:tc>
        <w:tc>
          <w:tcPr>
            <w:tcW w:w="4651" w:type="dxa"/>
            <w:tcBorders>
              <w:top w:val="single" w:sz="4" w:space="0" w:color="auto"/>
              <w:left w:val="single" w:sz="4" w:space="0" w:color="auto"/>
              <w:bottom w:val="single" w:sz="4" w:space="0" w:color="auto"/>
              <w:right w:val="single" w:sz="4" w:space="0" w:color="auto"/>
            </w:tcBorders>
            <w:vAlign w:val="center"/>
          </w:tcPr>
          <w:p w14:paraId="0A265CB1" w14:textId="3B54B43C" w:rsidR="008776DB" w:rsidRPr="00EF4A54" w:rsidRDefault="008776DB" w:rsidP="008776DB">
            <w:pPr>
              <w:spacing w:after="0" w:line="240" w:lineRule="auto"/>
              <w:jc w:val="left"/>
              <w:rPr>
                <w:rFonts w:cs="Times New Roman"/>
                <w:szCs w:val="24"/>
              </w:rPr>
            </w:pPr>
            <w:r>
              <w:rPr>
                <w:rFonts w:cs="Times New Roman"/>
                <w:szCs w:val="24"/>
              </w:rPr>
              <w:t>64 Km – (0,2 Km BY + 65,8 Km TY) BSK</w:t>
            </w:r>
          </w:p>
        </w:tc>
      </w:tr>
      <w:tr w:rsidR="008776DB" w:rsidRPr="00EF4A54" w14:paraId="549CCA2E" w14:textId="77777777" w:rsidTr="00172529">
        <w:trPr>
          <w:trHeight w:val="369"/>
        </w:trPr>
        <w:tc>
          <w:tcPr>
            <w:tcW w:w="4586" w:type="dxa"/>
            <w:vAlign w:val="center"/>
          </w:tcPr>
          <w:p w14:paraId="3A5A8469" w14:textId="77777777" w:rsidR="008776DB" w:rsidRPr="00EF4A54" w:rsidRDefault="008776DB" w:rsidP="008776DB">
            <w:pPr>
              <w:spacing w:after="0" w:line="240" w:lineRule="auto"/>
              <w:jc w:val="left"/>
              <w:rPr>
                <w:rFonts w:cs="Times New Roman"/>
                <w:b/>
                <w:szCs w:val="24"/>
              </w:rPr>
            </w:pPr>
            <w:r>
              <w:rPr>
                <w:rFonts w:cs="Times New Roman"/>
                <w:b/>
                <w:szCs w:val="24"/>
              </w:rPr>
              <w:t xml:space="preserve">İşin Başlama ve </w:t>
            </w:r>
            <w:r w:rsidRPr="00EF4A54">
              <w:rPr>
                <w:rFonts w:cs="Times New Roman"/>
                <w:b/>
                <w:szCs w:val="24"/>
              </w:rPr>
              <w:t>Bitiş Tarihi</w:t>
            </w:r>
          </w:p>
        </w:tc>
        <w:tc>
          <w:tcPr>
            <w:tcW w:w="4651" w:type="dxa"/>
            <w:tcBorders>
              <w:top w:val="single" w:sz="4" w:space="0" w:color="auto"/>
              <w:left w:val="single" w:sz="4" w:space="0" w:color="auto"/>
              <w:bottom w:val="single" w:sz="4" w:space="0" w:color="auto"/>
              <w:right w:val="single" w:sz="4" w:space="0" w:color="auto"/>
            </w:tcBorders>
            <w:vAlign w:val="center"/>
          </w:tcPr>
          <w:p w14:paraId="3D969346" w14:textId="16A678F4" w:rsidR="008776DB" w:rsidRPr="00EF4A54" w:rsidRDefault="008776DB" w:rsidP="008776DB">
            <w:pPr>
              <w:spacing w:after="0" w:line="240" w:lineRule="auto"/>
              <w:jc w:val="left"/>
              <w:rPr>
                <w:rFonts w:cs="Times New Roman"/>
                <w:szCs w:val="24"/>
              </w:rPr>
            </w:pPr>
            <w:r>
              <w:rPr>
                <w:rFonts w:cs="Times New Roman"/>
                <w:szCs w:val="24"/>
              </w:rPr>
              <w:t>2012-2025</w:t>
            </w:r>
          </w:p>
        </w:tc>
      </w:tr>
      <w:tr w:rsidR="008776DB" w:rsidRPr="00EF4A54" w14:paraId="0D27AB31" w14:textId="77777777" w:rsidTr="00172529">
        <w:trPr>
          <w:trHeight w:val="369"/>
        </w:trPr>
        <w:tc>
          <w:tcPr>
            <w:tcW w:w="4586" w:type="dxa"/>
            <w:vAlign w:val="center"/>
          </w:tcPr>
          <w:p w14:paraId="1E053A2E" w14:textId="77777777" w:rsidR="008776DB" w:rsidRPr="00EF4A54" w:rsidRDefault="008776DB" w:rsidP="008776DB">
            <w:pPr>
              <w:spacing w:after="0" w:line="240" w:lineRule="auto"/>
              <w:jc w:val="left"/>
              <w:rPr>
                <w:rFonts w:cs="Times New Roman"/>
                <w:b/>
                <w:szCs w:val="24"/>
              </w:rPr>
            </w:pPr>
            <w:r w:rsidRPr="00EF4A54">
              <w:rPr>
                <w:rFonts w:cs="Times New Roman"/>
                <w:b/>
                <w:szCs w:val="24"/>
              </w:rPr>
              <w:t>Proje Tutarı</w:t>
            </w:r>
          </w:p>
        </w:tc>
        <w:tc>
          <w:tcPr>
            <w:tcW w:w="4651" w:type="dxa"/>
            <w:tcBorders>
              <w:top w:val="single" w:sz="4" w:space="0" w:color="auto"/>
              <w:left w:val="single" w:sz="4" w:space="0" w:color="auto"/>
              <w:bottom w:val="single" w:sz="4" w:space="0" w:color="auto"/>
              <w:right w:val="single" w:sz="4" w:space="0" w:color="auto"/>
            </w:tcBorders>
            <w:vAlign w:val="center"/>
          </w:tcPr>
          <w:p w14:paraId="4995A6AA" w14:textId="07B96A44" w:rsidR="008776DB" w:rsidRPr="007E4AA3" w:rsidRDefault="008776DB" w:rsidP="008776DB">
            <w:pPr>
              <w:spacing w:after="0" w:line="240" w:lineRule="auto"/>
              <w:jc w:val="left"/>
              <w:rPr>
                <w:rFonts w:cs="Times New Roman"/>
                <w:szCs w:val="24"/>
              </w:rPr>
            </w:pPr>
            <w:r>
              <w:t>₺</w:t>
            </w:r>
            <w:r>
              <w:rPr>
                <w:rFonts w:cs="Times New Roman"/>
                <w:szCs w:val="24"/>
              </w:rPr>
              <w:t>1.583.575.733</w:t>
            </w:r>
          </w:p>
        </w:tc>
      </w:tr>
      <w:tr w:rsidR="008776DB" w:rsidRPr="00EF4A54" w14:paraId="1176058C" w14:textId="77777777" w:rsidTr="00172529">
        <w:trPr>
          <w:trHeight w:val="369"/>
        </w:trPr>
        <w:tc>
          <w:tcPr>
            <w:tcW w:w="4586" w:type="dxa"/>
            <w:vAlign w:val="center"/>
          </w:tcPr>
          <w:p w14:paraId="45DF2BB3" w14:textId="490C363B" w:rsidR="008776DB" w:rsidRPr="00EF4A54" w:rsidRDefault="008776DB" w:rsidP="008776DB">
            <w:pPr>
              <w:spacing w:after="0" w:line="240" w:lineRule="auto"/>
              <w:jc w:val="left"/>
              <w:rPr>
                <w:rFonts w:cs="Times New Roman"/>
                <w:b/>
                <w:szCs w:val="24"/>
              </w:rPr>
            </w:pPr>
            <w:r>
              <w:rPr>
                <w:rFonts w:cs="Times New Roman"/>
                <w:b/>
                <w:szCs w:val="24"/>
              </w:rPr>
              <w:t>2021</w:t>
            </w:r>
            <w:r w:rsidRPr="00EF4A54">
              <w:rPr>
                <w:rFonts w:cs="Times New Roman"/>
                <w:b/>
                <w:szCs w:val="24"/>
              </w:rPr>
              <w:t xml:space="preserve"> Yılı Sonuna Kadar Harcama</w:t>
            </w:r>
          </w:p>
        </w:tc>
        <w:tc>
          <w:tcPr>
            <w:tcW w:w="4651" w:type="dxa"/>
            <w:tcBorders>
              <w:top w:val="single" w:sz="4" w:space="0" w:color="auto"/>
              <w:left w:val="single" w:sz="4" w:space="0" w:color="auto"/>
              <w:bottom w:val="single" w:sz="4" w:space="0" w:color="auto"/>
              <w:right w:val="single" w:sz="4" w:space="0" w:color="auto"/>
            </w:tcBorders>
            <w:vAlign w:val="center"/>
          </w:tcPr>
          <w:p w14:paraId="1D9C5503" w14:textId="633AD70F" w:rsidR="008776DB" w:rsidRPr="007E4AA3" w:rsidRDefault="008776DB" w:rsidP="008776DB">
            <w:pPr>
              <w:spacing w:after="0" w:line="240" w:lineRule="auto"/>
              <w:jc w:val="left"/>
              <w:rPr>
                <w:rFonts w:cs="Times New Roman"/>
                <w:szCs w:val="24"/>
              </w:rPr>
            </w:pPr>
            <w:r>
              <w:t>₺</w:t>
            </w:r>
            <w:r>
              <w:rPr>
                <w:rFonts w:cs="Times New Roman"/>
                <w:szCs w:val="24"/>
              </w:rPr>
              <w:t>828.920.745</w:t>
            </w:r>
          </w:p>
        </w:tc>
      </w:tr>
      <w:tr w:rsidR="008776DB" w:rsidRPr="00EF4A54" w14:paraId="12DB341C" w14:textId="77777777" w:rsidTr="00172529">
        <w:trPr>
          <w:trHeight w:val="369"/>
        </w:trPr>
        <w:tc>
          <w:tcPr>
            <w:tcW w:w="4586" w:type="dxa"/>
            <w:vAlign w:val="center"/>
          </w:tcPr>
          <w:p w14:paraId="77BF7AD6" w14:textId="5093BA8B" w:rsidR="008776DB" w:rsidRPr="00EF4A54" w:rsidRDefault="008776DB" w:rsidP="008776DB">
            <w:pPr>
              <w:spacing w:after="0" w:line="240" w:lineRule="auto"/>
              <w:jc w:val="left"/>
              <w:rPr>
                <w:rFonts w:cs="Times New Roman"/>
                <w:b/>
                <w:szCs w:val="24"/>
              </w:rPr>
            </w:pPr>
            <w:r>
              <w:rPr>
                <w:rFonts w:cs="Times New Roman"/>
                <w:b/>
                <w:szCs w:val="24"/>
              </w:rPr>
              <w:t>2022</w:t>
            </w:r>
            <w:r w:rsidRPr="00EF4A54">
              <w:rPr>
                <w:rFonts w:cs="Times New Roman"/>
                <w:b/>
                <w:szCs w:val="24"/>
              </w:rPr>
              <w:t xml:space="preserve"> Yılı Ödenek</w:t>
            </w:r>
          </w:p>
        </w:tc>
        <w:tc>
          <w:tcPr>
            <w:tcW w:w="4651" w:type="dxa"/>
            <w:tcBorders>
              <w:top w:val="single" w:sz="4" w:space="0" w:color="auto"/>
              <w:left w:val="single" w:sz="4" w:space="0" w:color="auto"/>
              <w:bottom w:val="single" w:sz="4" w:space="0" w:color="auto"/>
              <w:right w:val="single" w:sz="4" w:space="0" w:color="auto"/>
            </w:tcBorders>
            <w:vAlign w:val="center"/>
          </w:tcPr>
          <w:p w14:paraId="07D85FAD" w14:textId="758A4F40" w:rsidR="008776DB" w:rsidRPr="007E4AA3" w:rsidRDefault="008776DB" w:rsidP="008776DB">
            <w:pPr>
              <w:spacing w:after="0" w:line="240" w:lineRule="auto"/>
              <w:jc w:val="left"/>
              <w:rPr>
                <w:rFonts w:cs="Times New Roman"/>
                <w:szCs w:val="24"/>
              </w:rPr>
            </w:pPr>
            <w:r>
              <w:t>₺145.810.000</w:t>
            </w:r>
          </w:p>
        </w:tc>
      </w:tr>
      <w:tr w:rsidR="008776DB" w:rsidRPr="00EF4A54" w14:paraId="4C3CF1B7" w14:textId="77777777" w:rsidTr="00172529">
        <w:trPr>
          <w:trHeight w:val="369"/>
        </w:trPr>
        <w:tc>
          <w:tcPr>
            <w:tcW w:w="4586" w:type="dxa"/>
            <w:vAlign w:val="center"/>
          </w:tcPr>
          <w:p w14:paraId="7E6ADBDA" w14:textId="7E11C32D" w:rsidR="008776DB" w:rsidRPr="00EF4A54" w:rsidRDefault="008776DB" w:rsidP="008776DB">
            <w:pPr>
              <w:spacing w:after="0" w:line="240" w:lineRule="auto"/>
              <w:jc w:val="left"/>
              <w:rPr>
                <w:rFonts w:cs="Times New Roman"/>
                <w:b/>
                <w:szCs w:val="24"/>
              </w:rPr>
            </w:pPr>
            <w:r>
              <w:rPr>
                <w:rFonts w:cs="Times New Roman"/>
                <w:b/>
                <w:szCs w:val="24"/>
              </w:rPr>
              <w:t>202</w:t>
            </w:r>
            <w:r w:rsidR="008611DC">
              <w:rPr>
                <w:rFonts w:cs="Times New Roman"/>
                <w:b/>
                <w:szCs w:val="24"/>
              </w:rPr>
              <w:t>2</w:t>
            </w:r>
            <w:r w:rsidRPr="00EF4A54">
              <w:rPr>
                <w:rFonts w:cs="Times New Roman"/>
                <w:b/>
                <w:szCs w:val="24"/>
              </w:rPr>
              <w:t xml:space="preserve"> Yılı Harcama</w:t>
            </w:r>
          </w:p>
        </w:tc>
        <w:tc>
          <w:tcPr>
            <w:tcW w:w="4651" w:type="dxa"/>
            <w:tcBorders>
              <w:top w:val="single" w:sz="4" w:space="0" w:color="auto"/>
              <w:left w:val="single" w:sz="4" w:space="0" w:color="auto"/>
              <w:bottom w:val="single" w:sz="4" w:space="0" w:color="auto"/>
              <w:right w:val="single" w:sz="4" w:space="0" w:color="auto"/>
            </w:tcBorders>
            <w:vAlign w:val="center"/>
          </w:tcPr>
          <w:p w14:paraId="6481378C" w14:textId="240F913C" w:rsidR="008776DB" w:rsidRPr="007E4AA3" w:rsidRDefault="008776DB" w:rsidP="008776DB">
            <w:pPr>
              <w:spacing w:after="0" w:line="240" w:lineRule="auto"/>
              <w:jc w:val="left"/>
              <w:rPr>
                <w:rFonts w:cs="Times New Roman"/>
                <w:szCs w:val="24"/>
              </w:rPr>
            </w:pPr>
            <w:r>
              <w:t>₺</w:t>
            </w:r>
            <w:r>
              <w:rPr>
                <w:rFonts w:cs="Times New Roman"/>
                <w:szCs w:val="24"/>
              </w:rPr>
              <w:t>5.669.000</w:t>
            </w:r>
          </w:p>
        </w:tc>
      </w:tr>
      <w:tr w:rsidR="008776DB" w:rsidRPr="00EF4A54" w14:paraId="43805E27" w14:textId="77777777" w:rsidTr="00172529">
        <w:trPr>
          <w:trHeight w:val="369"/>
        </w:trPr>
        <w:tc>
          <w:tcPr>
            <w:tcW w:w="4586" w:type="dxa"/>
            <w:vAlign w:val="center"/>
          </w:tcPr>
          <w:p w14:paraId="5911DCFC" w14:textId="77777777" w:rsidR="008776DB" w:rsidRPr="00EF4A54" w:rsidRDefault="008776DB" w:rsidP="008776DB">
            <w:pPr>
              <w:spacing w:after="0" w:line="240" w:lineRule="auto"/>
              <w:jc w:val="left"/>
              <w:rPr>
                <w:rFonts w:cs="Times New Roman"/>
                <w:b/>
                <w:szCs w:val="24"/>
              </w:rPr>
            </w:pPr>
            <w:r w:rsidRPr="00EF4A54">
              <w:rPr>
                <w:rFonts w:cs="Times New Roman"/>
                <w:b/>
                <w:szCs w:val="24"/>
              </w:rPr>
              <w:t>Başlangıçtan İtibaren Toplam Harcama</w:t>
            </w:r>
          </w:p>
        </w:tc>
        <w:tc>
          <w:tcPr>
            <w:tcW w:w="4651" w:type="dxa"/>
            <w:tcBorders>
              <w:top w:val="single" w:sz="4" w:space="0" w:color="auto"/>
              <w:left w:val="single" w:sz="4" w:space="0" w:color="auto"/>
              <w:bottom w:val="single" w:sz="4" w:space="0" w:color="auto"/>
              <w:right w:val="single" w:sz="4" w:space="0" w:color="auto"/>
            </w:tcBorders>
            <w:vAlign w:val="center"/>
          </w:tcPr>
          <w:p w14:paraId="1D5791C8" w14:textId="2942010F" w:rsidR="008776DB" w:rsidRPr="007E4AA3" w:rsidRDefault="008776DB" w:rsidP="008776DB">
            <w:pPr>
              <w:spacing w:after="0" w:line="240" w:lineRule="auto"/>
              <w:jc w:val="left"/>
              <w:rPr>
                <w:rFonts w:cs="Times New Roman"/>
                <w:szCs w:val="24"/>
              </w:rPr>
            </w:pPr>
            <w:r>
              <w:t>₺</w:t>
            </w:r>
            <w:r>
              <w:rPr>
                <w:rFonts w:cs="Times New Roman"/>
                <w:szCs w:val="24"/>
              </w:rPr>
              <w:t>834.589.745</w:t>
            </w:r>
          </w:p>
        </w:tc>
      </w:tr>
      <w:tr w:rsidR="008776DB" w:rsidRPr="00EF4A54" w14:paraId="595086D9" w14:textId="77777777" w:rsidTr="00172529">
        <w:trPr>
          <w:trHeight w:val="369"/>
        </w:trPr>
        <w:tc>
          <w:tcPr>
            <w:tcW w:w="4586" w:type="dxa"/>
            <w:vAlign w:val="center"/>
          </w:tcPr>
          <w:p w14:paraId="2EA8D65C" w14:textId="77777777" w:rsidR="008776DB" w:rsidRPr="00EF4A54" w:rsidRDefault="008776DB" w:rsidP="008776DB">
            <w:pPr>
              <w:spacing w:after="0" w:line="240" w:lineRule="auto"/>
              <w:jc w:val="left"/>
              <w:rPr>
                <w:rFonts w:cs="Times New Roman"/>
                <w:b/>
                <w:szCs w:val="24"/>
              </w:rPr>
            </w:pPr>
            <w:r w:rsidRPr="00EF4A54">
              <w:rPr>
                <w:rFonts w:cs="Times New Roman"/>
                <w:b/>
                <w:szCs w:val="24"/>
              </w:rPr>
              <w:t>Fiziki Gerçekleşme</w:t>
            </w:r>
          </w:p>
        </w:tc>
        <w:tc>
          <w:tcPr>
            <w:tcW w:w="4651" w:type="dxa"/>
            <w:tcBorders>
              <w:top w:val="single" w:sz="4" w:space="0" w:color="auto"/>
              <w:left w:val="single" w:sz="4" w:space="0" w:color="auto"/>
              <w:bottom w:val="single" w:sz="4" w:space="0" w:color="auto"/>
              <w:right w:val="single" w:sz="4" w:space="0" w:color="auto"/>
            </w:tcBorders>
            <w:vAlign w:val="center"/>
          </w:tcPr>
          <w:p w14:paraId="1E34593F" w14:textId="080B5266" w:rsidR="008776DB" w:rsidRPr="007E4AA3" w:rsidRDefault="008776DB" w:rsidP="008776DB">
            <w:pPr>
              <w:spacing w:after="0" w:line="240" w:lineRule="auto"/>
              <w:jc w:val="left"/>
              <w:rPr>
                <w:rFonts w:cs="Times New Roman"/>
                <w:szCs w:val="24"/>
              </w:rPr>
            </w:pPr>
            <w:r>
              <w:rPr>
                <w:rFonts w:cs="Times New Roman"/>
                <w:szCs w:val="24"/>
              </w:rPr>
              <w:t>%54</w:t>
            </w:r>
          </w:p>
        </w:tc>
      </w:tr>
      <w:tr w:rsidR="008776DB" w:rsidRPr="00EF4A54" w14:paraId="28DFA6EB" w14:textId="77777777" w:rsidTr="00172529">
        <w:trPr>
          <w:trHeight w:val="369"/>
        </w:trPr>
        <w:tc>
          <w:tcPr>
            <w:tcW w:w="4586" w:type="dxa"/>
            <w:vAlign w:val="center"/>
          </w:tcPr>
          <w:p w14:paraId="01521F2F" w14:textId="77777777" w:rsidR="008776DB" w:rsidRPr="00EF4A54" w:rsidRDefault="008776DB" w:rsidP="008776DB">
            <w:pPr>
              <w:spacing w:after="0" w:line="240" w:lineRule="auto"/>
              <w:jc w:val="left"/>
              <w:rPr>
                <w:rFonts w:cs="Times New Roman"/>
                <w:b/>
                <w:szCs w:val="24"/>
              </w:rPr>
            </w:pPr>
            <w:r w:rsidRPr="00EF4A54">
              <w:rPr>
                <w:rFonts w:cs="Times New Roman"/>
                <w:b/>
                <w:szCs w:val="24"/>
              </w:rPr>
              <w:t>İleriki Yıllara Kalan Proje Tutarı</w:t>
            </w:r>
          </w:p>
        </w:tc>
        <w:tc>
          <w:tcPr>
            <w:tcW w:w="4651" w:type="dxa"/>
            <w:tcBorders>
              <w:top w:val="single" w:sz="4" w:space="0" w:color="auto"/>
              <w:left w:val="single" w:sz="4" w:space="0" w:color="auto"/>
              <w:bottom w:val="single" w:sz="4" w:space="0" w:color="auto"/>
              <w:right w:val="single" w:sz="4" w:space="0" w:color="auto"/>
            </w:tcBorders>
            <w:vAlign w:val="center"/>
          </w:tcPr>
          <w:p w14:paraId="4682F436" w14:textId="7874264E" w:rsidR="008776DB" w:rsidRPr="007E4AA3" w:rsidRDefault="008776DB" w:rsidP="008776DB">
            <w:pPr>
              <w:spacing w:after="0" w:line="240" w:lineRule="auto"/>
              <w:jc w:val="left"/>
              <w:rPr>
                <w:rFonts w:cs="Times New Roman"/>
                <w:szCs w:val="24"/>
              </w:rPr>
            </w:pPr>
            <w:r>
              <w:t>₺</w:t>
            </w:r>
            <w:r>
              <w:rPr>
                <w:rFonts w:cs="Times New Roman"/>
                <w:szCs w:val="24"/>
              </w:rPr>
              <w:t>748.985.988</w:t>
            </w:r>
          </w:p>
        </w:tc>
      </w:tr>
    </w:tbl>
    <w:p w14:paraId="5F8FF97E" w14:textId="77777777" w:rsidR="007F16D7" w:rsidRPr="00271DDF" w:rsidRDefault="00271DDF" w:rsidP="00271DDF">
      <w:pPr>
        <w:pStyle w:val="KonuBal"/>
        <w:rPr>
          <w:i/>
          <w:sz w:val="28"/>
          <w:szCs w:val="28"/>
        </w:rPr>
      </w:pPr>
      <w:r w:rsidRPr="00271DDF">
        <w:rPr>
          <w:sz w:val="28"/>
          <w:szCs w:val="28"/>
        </w:rPr>
        <w:t>3.</w:t>
      </w:r>
      <w:r>
        <w:rPr>
          <w:sz w:val="28"/>
          <w:szCs w:val="28"/>
        </w:rPr>
        <w:t xml:space="preserve"> </w:t>
      </w:r>
      <w:r w:rsidR="003A3846" w:rsidRPr="00271DDF">
        <w:rPr>
          <w:sz w:val="28"/>
          <w:szCs w:val="28"/>
        </w:rPr>
        <w:t>(ORDU-TOPÇAM)</w:t>
      </w:r>
      <w:r w:rsidR="00900EE7" w:rsidRPr="00271DDF">
        <w:rPr>
          <w:sz w:val="28"/>
          <w:szCs w:val="28"/>
        </w:rPr>
        <w:t xml:space="preserve"> </w:t>
      </w:r>
      <w:r w:rsidR="003A3846" w:rsidRPr="00271DDF">
        <w:rPr>
          <w:sz w:val="28"/>
          <w:szCs w:val="28"/>
        </w:rPr>
        <w:t>AYR-UL</w:t>
      </w:r>
      <w:r w:rsidR="00CA3210" w:rsidRPr="00271DDF">
        <w:rPr>
          <w:sz w:val="28"/>
          <w:szCs w:val="28"/>
        </w:rPr>
        <w:t>UBEY-GÜRGENTEPE-GÖLKÖY</w:t>
      </w:r>
      <w:r w:rsidR="00A96F75" w:rsidRPr="00271DDF">
        <w:rPr>
          <w:sz w:val="28"/>
          <w:szCs w:val="28"/>
        </w:rPr>
        <w:t xml:space="preserve"> </w:t>
      </w:r>
      <w:r w:rsidR="003A3846" w:rsidRPr="00271DDF">
        <w:rPr>
          <w:sz w:val="28"/>
          <w:szCs w:val="28"/>
        </w:rPr>
        <w:t xml:space="preserve">YOLU  </w:t>
      </w:r>
    </w:p>
    <w:p w14:paraId="4A3CC732" w14:textId="77777777" w:rsidR="003335C1" w:rsidRPr="007D149E" w:rsidRDefault="003335C1" w:rsidP="00992E4E">
      <w:pPr>
        <w:pStyle w:val="AralkYok"/>
        <w:spacing w:line="276" w:lineRule="auto"/>
        <w:ind w:left="646"/>
        <w:jc w:val="both"/>
        <w:rPr>
          <w:sz w:val="24"/>
          <w:szCs w:val="24"/>
        </w:rPr>
      </w:pPr>
    </w:p>
    <w:p w14:paraId="18B2A002" w14:textId="77777777" w:rsidR="003C63AB" w:rsidRDefault="000E4710" w:rsidP="000A5640">
      <w:pPr>
        <w:pStyle w:val="Altyaz"/>
        <w:numPr>
          <w:ilvl w:val="0"/>
          <w:numId w:val="17"/>
        </w:numPr>
        <w:spacing w:after="0"/>
        <w:ind w:left="646"/>
        <w:rPr>
          <w:sz w:val="26"/>
          <w:szCs w:val="26"/>
        </w:rPr>
      </w:pPr>
      <w:r>
        <w:rPr>
          <w:sz w:val="26"/>
          <w:szCs w:val="26"/>
        </w:rPr>
        <w:t>(Ordu-</w:t>
      </w:r>
      <w:proofErr w:type="spellStart"/>
      <w:r>
        <w:rPr>
          <w:sz w:val="26"/>
          <w:szCs w:val="26"/>
        </w:rPr>
        <w:t>Topçam</w:t>
      </w:r>
      <w:proofErr w:type="spellEnd"/>
      <w:r>
        <w:rPr>
          <w:sz w:val="26"/>
          <w:szCs w:val="26"/>
        </w:rPr>
        <w:t xml:space="preserve">) </w:t>
      </w:r>
      <w:proofErr w:type="spellStart"/>
      <w:r>
        <w:rPr>
          <w:sz w:val="26"/>
          <w:szCs w:val="26"/>
        </w:rPr>
        <w:t>Ayr</w:t>
      </w:r>
      <w:proofErr w:type="spellEnd"/>
      <w:r w:rsidR="007D588A" w:rsidRPr="001826AA">
        <w:rPr>
          <w:sz w:val="26"/>
          <w:szCs w:val="26"/>
        </w:rPr>
        <w:t>-Ulubey-Gürgentepe-Gölköy Devlet Yolu</w:t>
      </w:r>
      <w:r w:rsidR="003C63AB">
        <w:rPr>
          <w:sz w:val="26"/>
          <w:szCs w:val="26"/>
        </w:rPr>
        <w:t xml:space="preserve"> İkmal  </w:t>
      </w:r>
    </w:p>
    <w:p w14:paraId="17B13436" w14:textId="77777777" w:rsidR="007D588A" w:rsidRPr="001826AA" w:rsidRDefault="003C63AB" w:rsidP="0023657F">
      <w:pPr>
        <w:pStyle w:val="Altyaz"/>
        <w:numPr>
          <w:ilvl w:val="0"/>
          <w:numId w:val="0"/>
        </w:numPr>
        <w:spacing w:after="0"/>
        <w:ind w:left="646"/>
        <w:rPr>
          <w:sz w:val="26"/>
          <w:szCs w:val="26"/>
        </w:rPr>
      </w:pPr>
      <w:r>
        <w:rPr>
          <w:sz w:val="26"/>
          <w:szCs w:val="26"/>
        </w:rPr>
        <w:t xml:space="preserve">(Km: </w:t>
      </w:r>
      <w:r w:rsidR="007D588A" w:rsidRPr="001826AA">
        <w:rPr>
          <w:sz w:val="26"/>
          <w:szCs w:val="26"/>
        </w:rPr>
        <w:t>13+180,785</w:t>
      </w:r>
      <w:r w:rsidR="00F41470" w:rsidRPr="00F41470">
        <w:t>–</w:t>
      </w:r>
      <w:r w:rsidR="007D588A" w:rsidRPr="001826AA">
        <w:rPr>
          <w:sz w:val="26"/>
          <w:szCs w:val="26"/>
        </w:rPr>
        <w:t>28+918,59)</w:t>
      </w:r>
    </w:p>
    <w:p w14:paraId="042CBA09" w14:textId="77777777" w:rsidR="00921C45" w:rsidRPr="002655F4" w:rsidRDefault="00921C45" w:rsidP="00D05632">
      <w:pPr>
        <w:pStyle w:val="ListeParagraf"/>
        <w:spacing w:after="0" w:line="240" w:lineRule="auto"/>
        <w:ind w:left="646"/>
        <w:rPr>
          <w:rFonts w:cs="Times New Roman"/>
          <w:szCs w:val="24"/>
        </w:rPr>
      </w:pPr>
    </w:p>
    <w:p w14:paraId="42E9AA82" w14:textId="7276C7D1" w:rsidR="003C63AB" w:rsidRPr="00343931" w:rsidRDefault="007F16D7" w:rsidP="000A5640">
      <w:pPr>
        <w:pStyle w:val="AralkYok"/>
        <w:numPr>
          <w:ilvl w:val="0"/>
          <w:numId w:val="3"/>
        </w:numPr>
        <w:spacing w:line="276" w:lineRule="auto"/>
        <w:ind w:firstLine="357"/>
        <w:jc w:val="both"/>
      </w:pPr>
      <w:r w:rsidRPr="003C63AB">
        <w:rPr>
          <w:sz w:val="24"/>
          <w:szCs w:val="24"/>
        </w:rPr>
        <w:t>15,7 km uzunluğundaki</w:t>
      </w:r>
      <w:r w:rsidR="007B2476">
        <w:rPr>
          <w:sz w:val="24"/>
          <w:szCs w:val="24"/>
        </w:rPr>
        <w:t xml:space="preserve"> (0,2 km BY + 15,5 km TY) </w:t>
      </w:r>
      <w:r w:rsidRPr="003C63AB">
        <w:rPr>
          <w:sz w:val="24"/>
          <w:szCs w:val="24"/>
        </w:rPr>
        <w:t xml:space="preserve">BSK standardında olan </w:t>
      </w:r>
      <w:r w:rsidR="00190FBE" w:rsidRPr="003C63AB">
        <w:rPr>
          <w:sz w:val="24"/>
          <w:szCs w:val="24"/>
        </w:rPr>
        <w:t xml:space="preserve">yolda yapım çalışmalarına </w:t>
      </w:r>
      <w:r w:rsidR="006651D7" w:rsidRPr="003C63AB">
        <w:rPr>
          <w:sz w:val="24"/>
          <w:szCs w:val="24"/>
        </w:rPr>
        <w:t>2</w:t>
      </w:r>
      <w:r w:rsidR="003C63AB" w:rsidRPr="003C63AB">
        <w:rPr>
          <w:sz w:val="24"/>
          <w:szCs w:val="24"/>
        </w:rPr>
        <w:t>6</w:t>
      </w:r>
      <w:r w:rsidR="006651D7" w:rsidRPr="003C63AB">
        <w:rPr>
          <w:sz w:val="24"/>
          <w:szCs w:val="24"/>
        </w:rPr>
        <w:t>.0</w:t>
      </w:r>
      <w:r w:rsidR="003C63AB" w:rsidRPr="003C63AB">
        <w:rPr>
          <w:sz w:val="24"/>
          <w:szCs w:val="24"/>
        </w:rPr>
        <w:t>4</w:t>
      </w:r>
      <w:r w:rsidR="006651D7" w:rsidRPr="003C63AB">
        <w:rPr>
          <w:sz w:val="24"/>
          <w:szCs w:val="24"/>
        </w:rPr>
        <w:t>.201</w:t>
      </w:r>
      <w:r w:rsidR="003C63AB" w:rsidRPr="003C63AB">
        <w:rPr>
          <w:sz w:val="24"/>
          <w:szCs w:val="24"/>
        </w:rPr>
        <w:t>9</w:t>
      </w:r>
      <w:r w:rsidR="006651D7" w:rsidRPr="003C63AB">
        <w:rPr>
          <w:sz w:val="24"/>
          <w:szCs w:val="24"/>
        </w:rPr>
        <w:t xml:space="preserve"> tarihinde</w:t>
      </w:r>
      <w:r w:rsidR="00E762DF" w:rsidRPr="003C63AB">
        <w:rPr>
          <w:sz w:val="24"/>
          <w:szCs w:val="24"/>
        </w:rPr>
        <w:t xml:space="preserve"> başlan</w:t>
      </w:r>
      <w:r w:rsidRPr="003C63AB">
        <w:rPr>
          <w:sz w:val="24"/>
          <w:szCs w:val="24"/>
        </w:rPr>
        <w:t xml:space="preserve">mıştır. </w:t>
      </w:r>
    </w:p>
    <w:p w14:paraId="193F22C2" w14:textId="77777777" w:rsidR="00343931" w:rsidRPr="00D14092" w:rsidRDefault="00343931" w:rsidP="00D41201">
      <w:pPr>
        <w:pStyle w:val="AralkYok"/>
        <w:ind w:left="357"/>
        <w:jc w:val="both"/>
      </w:pPr>
    </w:p>
    <w:p w14:paraId="430F7002" w14:textId="5772C626" w:rsidR="002A51FC" w:rsidRPr="00D05632" w:rsidRDefault="007B2476" w:rsidP="000A5640">
      <w:pPr>
        <w:pStyle w:val="AralkYok"/>
        <w:numPr>
          <w:ilvl w:val="0"/>
          <w:numId w:val="27"/>
        </w:numPr>
        <w:spacing w:line="264" w:lineRule="auto"/>
        <w:ind w:firstLine="357"/>
        <w:jc w:val="both"/>
        <w:rPr>
          <w:sz w:val="24"/>
          <w:szCs w:val="24"/>
        </w:rPr>
      </w:pPr>
      <w:r w:rsidRPr="00D05632">
        <w:rPr>
          <w:sz w:val="24"/>
          <w:szCs w:val="24"/>
        </w:rPr>
        <w:t>202</w:t>
      </w:r>
      <w:r w:rsidR="002A51FC" w:rsidRPr="00D05632">
        <w:rPr>
          <w:sz w:val="24"/>
          <w:szCs w:val="24"/>
        </w:rPr>
        <w:t>1</w:t>
      </w:r>
      <w:r w:rsidR="00322EB4" w:rsidRPr="00D05632">
        <w:rPr>
          <w:sz w:val="24"/>
          <w:szCs w:val="24"/>
        </w:rPr>
        <w:t xml:space="preserve"> yıl</w:t>
      </w:r>
      <w:r w:rsidR="00B82282" w:rsidRPr="00D05632">
        <w:rPr>
          <w:sz w:val="24"/>
          <w:szCs w:val="24"/>
        </w:rPr>
        <w:t>ı</w:t>
      </w:r>
      <w:r w:rsidRPr="00D05632">
        <w:rPr>
          <w:sz w:val="24"/>
          <w:szCs w:val="24"/>
        </w:rPr>
        <w:t xml:space="preserve"> sonu itibarıyla</w:t>
      </w:r>
      <w:r w:rsidR="002A51FC" w:rsidRPr="00D05632">
        <w:rPr>
          <w:sz w:val="24"/>
          <w:szCs w:val="24"/>
        </w:rPr>
        <w:t>;</w:t>
      </w:r>
      <w:r w:rsidRPr="00D05632">
        <w:rPr>
          <w:sz w:val="24"/>
          <w:szCs w:val="24"/>
        </w:rPr>
        <w:t xml:space="preserve"> </w:t>
      </w:r>
      <w:r w:rsidR="002A51FC" w:rsidRPr="00D05632">
        <w:rPr>
          <w:sz w:val="24"/>
          <w:szCs w:val="24"/>
        </w:rPr>
        <w:t xml:space="preserve">0,2 km BY-BSK, 5,4 km TY-BSK, 4 km TY-SK&gt;BSK ve 3,8 km TY-SK tamamlanmıştır.     </w:t>
      </w:r>
    </w:p>
    <w:p w14:paraId="7281F832" w14:textId="77777777" w:rsidR="000C2D84" w:rsidRPr="00D05632" w:rsidRDefault="000C2D84" w:rsidP="0023657F">
      <w:pPr>
        <w:pStyle w:val="ListeParagraf"/>
        <w:spacing w:after="0" w:line="240" w:lineRule="auto"/>
        <w:ind w:left="357"/>
        <w:rPr>
          <w:szCs w:val="24"/>
        </w:rPr>
      </w:pPr>
    </w:p>
    <w:p w14:paraId="4174B5D8" w14:textId="35212473" w:rsidR="002A51FC" w:rsidRPr="00D05632" w:rsidRDefault="002A51FC" w:rsidP="000A5640">
      <w:pPr>
        <w:pStyle w:val="AralkYok"/>
        <w:numPr>
          <w:ilvl w:val="0"/>
          <w:numId w:val="27"/>
        </w:numPr>
        <w:ind w:firstLine="357"/>
        <w:jc w:val="both"/>
        <w:rPr>
          <w:sz w:val="24"/>
          <w:szCs w:val="24"/>
        </w:rPr>
      </w:pPr>
      <w:r w:rsidRPr="00D05632">
        <w:rPr>
          <w:sz w:val="24"/>
          <w:szCs w:val="24"/>
        </w:rPr>
        <w:t>2022 yılında, 1,4 km TY-BSK ve 1,5 km TY-SK&gt;BSK yapılması hedeflenmektedir.</w:t>
      </w:r>
    </w:p>
    <w:p w14:paraId="2E939139" w14:textId="77777777" w:rsidR="002655F4" w:rsidRDefault="006A5820" w:rsidP="00992E4E">
      <w:pPr>
        <w:pStyle w:val="Altyaz"/>
        <w:numPr>
          <w:ilvl w:val="0"/>
          <w:numId w:val="0"/>
        </w:numPr>
        <w:spacing w:after="0"/>
        <w:ind w:firstLine="284"/>
        <w:rPr>
          <w:sz w:val="26"/>
          <w:szCs w:val="26"/>
        </w:rPr>
      </w:pPr>
      <w:r>
        <w:rPr>
          <w:sz w:val="26"/>
          <w:szCs w:val="26"/>
        </w:rPr>
        <w:lastRenderedPageBreak/>
        <w:t>b</w:t>
      </w:r>
      <w:r w:rsidR="00332268">
        <w:rPr>
          <w:sz w:val="26"/>
          <w:szCs w:val="26"/>
        </w:rPr>
        <w:t xml:space="preserve">. </w:t>
      </w:r>
      <w:r w:rsidR="002655F4" w:rsidRPr="001826AA">
        <w:rPr>
          <w:sz w:val="26"/>
          <w:szCs w:val="26"/>
        </w:rPr>
        <w:t>Ulubey-Gürge</w:t>
      </w:r>
      <w:r w:rsidR="003C63AB">
        <w:rPr>
          <w:sz w:val="26"/>
          <w:szCs w:val="26"/>
        </w:rPr>
        <w:t xml:space="preserve">ntepe-Gölköy Devlet Yolu (Km: </w:t>
      </w:r>
      <w:r w:rsidR="003365E7">
        <w:rPr>
          <w:sz w:val="26"/>
          <w:szCs w:val="26"/>
        </w:rPr>
        <w:t>28+918,59</w:t>
      </w:r>
      <w:r w:rsidR="00F41470" w:rsidRPr="00EF4A54">
        <w:t>–</w:t>
      </w:r>
      <w:r w:rsidR="003365E7">
        <w:rPr>
          <w:sz w:val="26"/>
          <w:szCs w:val="26"/>
        </w:rPr>
        <w:t>5</w:t>
      </w:r>
      <w:r w:rsidR="002655F4" w:rsidRPr="001826AA">
        <w:rPr>
          <w:sz w:val="26"/>
          <w:szCs w:val="26"/>
        </w:rPr>
        <w:t>8+</w:t>
      </w:r>
      <w:r w:rsidR="003365E7">
        <w:rPr>
          <w:sz w:val="26"/>
          <w:szCs w:val="26"/>
        </w:rPr>
        <w:t>555</w:t>
      </w:r>
      <w:r w:rsidR="002655F4" w:rsidRPr="001826AA">
        <w:rPr>
          <w:sz w:val="26"/>
          <w:szCs w:val="26"/>
        </w:rPr>
        <w:t>)</w:t>
      </w:r>
    </w:p>
    <w:p w14:paraId="6E3710DF" w14:textId="77777777" w:rsidR="00F13987" w:rsidRPr="00F13987" w:rsidRDefault="00F13987" w:rsidP="0023657F">
      <w:pPr>
        <w:spacing w:after="0" w:line="240" w:lineRule="auto"/>
      </w:pPr>
    </w:p>
    <w:p w14:paraId="518F1AB2" w14:textId="04F654E7" w:rsidR="009451B9" w:rsidRDefault="00380705" w:rsidP="00172529">
      <w:pPr>
        <w:pStyle w:val="ListeParagraf"/>
        <w:numPr>
          <w:ilvl w:val="0"/>
          <w:numId w:val="5"/>
        </w:numPr>
        <w:spacing w:after="0"/>
        <w:ind w:firstLine="357"/>
        <w:rPr>
          <w:color w:val="000000" w:themeColor="text1"/>
          <w:szCs w:val="24"/>
        </w:rPr>
      </w:pPr>
      <w:r w:rsidRPr="00380705">
        <w:rPr>
          <w:color w:val="000000" w:themeColor="text1"/>
          <w:szCs w:val="24"/>
        </w:rPr>
        <w:t xml:space="preserve">29,6 km uzunluğundaki </w:t>
      </w:r>
      <w:r w:rsidR="000353FA">
        <w:rPr>
          <w:color w:val="000000" w:themeColor="text1"/>
          <w:szCs w:val="24"/>
        </w:rPr>
        <w:t>1A</w:t>
      </w:r>
      <w:r w:rsidR="00872A6D">
        <w:rPr>
          <w:color w:val="000000" w:themeColor="text1"/>
          <w:szCs w:val="24"/>
        </w:rPr>
        <w:t>-BSK</w:t>
      </w:r>
      <w:r w:rsidR="000353FA">
        <w:rPr>
          <w:color w:val="000000" w:themeColor="text1"/>
          <w:szCs w:val="24"/>
        </w:rPr>
        <w:t xml:space="preserve"> standardında olan yolda </w:t>
      </w:r>
      <w:r w:rsidR="00F577B9">
        <w:rPr>
          <w:color w:val="000000" w:themeColor="text1"/>
          <w:szCs w:val="24"/>
        </w:rPr>
        <w:t xml:space="preserve">yapım çalışmalarına </w:t>
      </w:r>
      <w:r w:rsidR="006651D7">
        <w:rPr>
          <w:color w:val="000000" w:themeColor="text1"/>
          <w:szCs w:val="24"/>
        </w:rPr>
        <w:t>16.05.</w:t>
      </w:r>
      <w:r w:rsidR="00872A6D">
        <w:rPr>
          <w:color w:val="000000" w:themeColor="text1"/>
          <w:szCs w:val="24"/>
        </w:rPr>
        <w:t>2017</w:t>
      </w:r>
      <w:r w:rsidR="006651D7">
        <w:rPr>
          <w:color w:val="000000" w:themeColor="text1"/>
          <w:szCs w:val="24"/>
        </w:rPr>
        <w:t xml:space="preserve"> tarihinde</w:t>
      </w:r>
      <w:r w:rsidR="00CA1A1E">
        <w:rPr>
          <w:color w:val="000000" w:themeColor="text1"/>
          <w:szCs w:val="24"/>
        </w:rPr>
        <w:t xml:space="preserve"> başlan</w:t>
      </w:r>
      <w:r w:rsidRPr="00380705">
        <w:rPr>
          <w:color w:val="000000" w:themeColor="text1"/>
          <w:szCs w:val="24"/>
        </w:rPr>
        <w:t>mıştır.</w:t>
      </w:r>
      <w:r w:rsidR="00872A6D">
        <w:rPr>
          <w:color w:val="000000" w:themeColor="text1"/>
          <w:szCs w:val="24"/>
        </w:rPr>
        <w:t xml:space="preserve"> </w:t>
      </w:r>
    </w:p>
    <w:p w14:paraId="79FFF6DA" w14:textId="77777777" w:rsidR="00C65353" w:rsidRPr="009A09AF" w:rsidRDefault="00C65353" w:rsidP="0023657F">
      <w:pPr>
        <w:pStyle w:val="ListeParagraf"/>
        <w:spacing w:after="0" w:line="240" w:lineRule="auto"/>
        <w:ind w:left="357"/>
        <w:rPr>
          <w:color w:val="000000" w:themeColor="text1"/>
          <w:szCs w:val="24"/>
        </w:rPr>
      </w:pPr>
    </w:p>
    <w:p w14:paraId="5F78F1C0" w14:textId="73877B2C" w:rsidR="001170FC" w:rsidRDefault="00C54CBE" w:rsidP="000A5640">
      <w:pPr>
        <w:pStyle w:val="ListeParagraf"/>
        <w:numPr>
          <w:ilvl w:val="0"/>
          <w:numId w:val="16"/>
        </w:numPr>
        <w:spacing w:after="0"/>
        <w:ind w:firstLine="357"/>
        <w:rPr>
          <w:color w:val="000000" w:themeColor="text1"/>
          <w:szCs w:val="24"/>
        </w:rPr>
      </w:pPr>
      <w:r>
        <w:rPr>
          <w:color w:val="000000" w:themeColor="text1"/>
          <w:szCs w:val="24"/>
        </w:rPr>
        <w:t>202</w:t>
      </w:r>
      <w:r w:rsidR="002A51FC">
        <w:rPr>
          <w:color w:val="000000" w:themeColor="text1"/>
          <w:szCs w:val="24"/>
        </w:rPr>
        <w:t>1</w:t>
      </w:r>
      <w:r w:rsidR="005F254E" w:rsidRPr="00377410">
        <w:rPr>
          <w:color w:val="000000" w:themeColor="text1"/>
          <w:szCs w:val="24"/>
        </w:rPr>
        <w:t xml:space="preserve"> yıl</w:t>
      </w:r>
      <w:r w:rsidR="00427498">
        <w:rPr>
          <w:color w:val="000000" w:themeColor="text1"/>
          <w:szCs w:val="24"/>
        </w:rPr>
        <w:t>ı</w:t>
      </w:r>
      <w:r w:rsidR="00BA4BDE">
        <w:rPr>
          <w:color w:val="000000" w:themeColor="text1"/>
          <w:szCs w:val="24"/>
        </w:rPr>
        <w:t xml:space="preserve"> sonu itibarıyla</w:t>
      </w:r>
      <w:r w:rsidR="005F254E" w:rsidRPr="00377410">
        <w:rPr>
          <w:color w:val="000000" w:themeColor="text1"/>
          <w:szCs w:val="24"/>
        </w:rPr>
        <w:t xml:space="preserve"> </w:t>
      </w:r>
      <w:r w:rsidR="00F11D9A">
        <w:rPr>
          <w:color w:val="000000" w:themeColor="text1"/>
          <w:szCs w:val="24"/>
        </w:rPr>
        <w:t>1</w:t>
      </w:r>
      <w:r w:rsidR="002A51FC">
        <w:rPr>
          <w:color w:val="000000" w:themeColor="text1"/>
          <w:szCs w:val="24"/>
        </w:rPr>
        <w:t>4</w:t>
      </w:r>
      <w:r w:rsidR="00F11D9A">
        <w:rPr>
          <w:color w:val="000000" w:themeColor="text1"/>
          <w:szCs w:val="24"/>
        </w:rPr>
        <w:t>,3 km</w:t>
      </w:r>
      <w:r w:rsidR="005F254E" w:rsidRPr="00377410">
        <w:rPr>
          <w:color w:val="000000" w:themeColor="text1"/>
          <w:szCs w:val="24"/>
        </w:rPr>
        <w:t xml:space="preserve"> </w:t>
      </w:r>
      <w:r>
        <w:rPr>
          <w:color w:val="000000" w:themeColor="text1"/>
          <w:szCs w:val="24"/>
        </w:rPr>
        <w:t>TY-BSK tamamlanmıştır.</w:t>
      </w:r>
    </w:p>
    <w:p w14:paraId="2F38F031" w14:textId="77777777" w:rsidR="007B6E60" w:rsidRDefault="007B6E60" w:rsidP="0023657F">
      <w:pPr>
        <w:pStyle w:val="ListeParagraf"/>
        <w:spacing w:after="0" w:line="240" w:lineRule="auto"/>
        <w:ind w:left="357"/>
        <w:rPr>
          <w:color w:val="000000" w:themeColor="text1"/>
          <w:szCs w:val="24"/>
        </w:rPr>
      </w:pPr>
    </w:p>
    <w:p w14:paraId="2A6138EF" w14:textId="72D6AA65" w:rsidR="007B6E60" w:rsidRPr="007B6E60" w:rsidRDefault="007B6E60" w:rsidP="000A5640">
      <w:pPr>
        <w:pStyle w:val="ListeParagraf"/>
        <w:numPr>
          <w:ilvl w:val="0"/>
          <w:numId w:val="16"/>
        </w:numPr>
        <w:rPr>
          <w:color w:val="000000" w:themeColor="text1"/>
          <w:szCs w:val="24"/>
        </w:rPr>
      </w:pPr>
      <w:r w:rsidRPr="007B6E60">
        <w:rPr>
          <w:color w:val="000000" w:themeColor="text1"/>
          <w:szCs w:val="24"/>
        </w:rPr>
        <w:t>202</w:t>
      </w:r>
      <w:r w:rsidR="002A51FC">
        <w:rPr>
          <w:color w:val="000000" w:themeColor="text1"/>
          <w:szCs w:val="24"/>
        </w:rPr>
        <w:t>2 yılında</w:t>
      </w:r>
      <w:r w:rsidR="006369EB">
        <w:rPr>
          <w:color w:val="000000" w:themeColor="text1"/>
          <w:szCs w:val="24"/>
        </w:rPr>
        <w:t>,</w:t>
      </w:r>
      <w:r w:rsidRPr="007B6E60">
        <w:rPr>
          <w:color w:val="000000" w:themeColor="text1"/>
          <w:szCs w:val="24"/>
        </w:rPr>
        <w:t xml:space="preserve"> </w:t>
      </w:r>
      <w:r w:rsidR="002A51FC">
        <w:rPr>
          <w:color w:val="000000" w:themeColor="text1"/>
          <w:szCs w:val="24"/>
        </w:rPr>
        <w:t>2,</w:t>
      </w:r>
      <w:r w:rsidRPr="007B6E60">
        <w:rPr>
          <w:color w:val="000000" w:themeColor="text1"/>
          <w:szCs w:val="24"/>
        </w:rPr>
        <w:t xml:space="preserve">1 km TY-BSK </w:t>
      </w:r>
      <w:r w:rsidR="002A51FC">
        <w:rPr>
          <w:color w:val="000000" w:themeColor="text1"/>
          <w:szCs w:val="24"/>
        </w:rPr>
        <w:t>yapılması hedeflenmektedir.</w:t>
      </w:r>
    </w:p>
    <w:p w14:paraId="740ACAAB" w14:textId="77777777" w:rsidR="00F11D9A" w:rsidRPr="00361033" w:rsidRDefault="00F11D9A" w:rsidP="0023657F">
      <w:pPr>
        <w:pStyle w:val="ListeParagraf"/>
        <w:spacing w:after="0"/>
        <w:ind w:left="357"/>
        <w:rPr>
          <w:color w:val="000000" w:themeColor="text1"/>
          <w:szCs w:val="24"/>
        </w:rPr>
      </w:pPr>
    </w:p>
    <w:tbl>
      <w:tblPr>
        <w:tblpPr w:leftFromText="141" w:rightFromText="141" w:vertAnchor="text" w:horzAnchor="margin" w:tblpXSpec="center" w:tblpY="803"/>
        <w:tblW w:w="9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3"/>
        <w:gridCol w:w="4978"/>
      </w:tblGrid>
      <w:tr w:rsidR="00E33CA6" w:rsidRPr="004D5145" w14:paraId="74FB71CC" w14:textId="77777777" w:rsidTr="00172529">
        <w:trPr>
          <w:trHeight w:val="397"/>
          <w:jc w:val="center"/>
        </w:trPr>
        <w:tc>
          <w:tcPr>
            <w:tcW w:w="4323" w:type="dxa"/>
            <w:vAlign w:val="center"/>
          </w:tcPr>
          <w:p w14:paraId="6189D874" w14:textId="77777777" w:rsidR="00E33CA6" w:rsidRPr="004D5145" w:rsidRDefault="00E33CA6" w:rsidP="00E33CA6">
            <w:pPr>
              <w:spacing w:after="0" w:line="240" w:lineRule="auto"/>
              <w:jc w:val="left"/>
              <w:rPr>
                <w:rFonts w:cs="Times New Roman"/>
                <w:b/>
                <w:szCs w:val="24"/>
              </w:rPr>
            </w:pPr>
            <w:r w:rsidRPr="004D5145">
              <w:rPr>
                <w:rFonts w:cs="Times New Roman"/>
                <w:b/>
                <w:szCs w:val="24"/>
              </w:rPr>
              <w:t>Projenin Uzunluğu ve Standardı</w:t>
            </w:r>
          </w:p>
        </w:tc>
        <w:tc>
          <w:tcPr>
            <w:tcW w:w="4978" w:type="dxa"/>
            <w:tcBorders>
              <w:top w:val="single" w:sz="4" w:space="0" w:color="auto"/>
              <w:left w:val="single" w:sz="4" w:space="0" w:color="auto"/>
              <w:bottom w:val="single" w:sz="4" w:space="0" w:color="auto"/>
              <w:right w:val="single" w:sz="4" w:space="0" w:color="auto"/>
            </w:tcBorders>
            <w:vAlign w:val="center"/>
          </w:tcPr>
          <w:p w14:paraId="0041BCFA" w14:textId="413FD387" w:rsidR="00E33CA6" w:rsidRPr="004D5145" w:rsidRDefault="00E33CA6" w:rsidP="00E33CA6">
            <w:pPr>
              <w:spacing w:after="0" w:line="240" w:lineRule="auto"/>
              <w:jc w:val="left"/>
              <w:rPr>
                <w:rFonts w:cs="Times New Roman"/>
                <w:szCs w:val="24"/>
              </w:rPr>
            </w:pPr>
            <w:r>
              <w:rPr>
                <w:rFonts w:cs="Times New Roman"/>
                <w:szCs w:val="24"/>
              </w:rPr>
              <w:t>54,4 Km-(2,8 Km BY + 51,6 Km TY) BSK</w:t>
            </w:r>
          </w:p>
        </w:tc>
      </w:tr>
      <w:tr w:rsidR="00E33CA6" w:rsidRPr="004D5145" w14:paraId="606B0629" w14:textId="77777777" w:rsidTr="00172529">
        <w:trPr>
          <w:trHeight w:val="397"/>
          <w:jc w:val="center"/>
        </w:trPr>
        <w:tc>
          <w:tcPr>
            <w:tcW w:w="4323" w:type="dxa"/>
            <w:vAlign w:val="center"/>
          </w:tcPr>
          <w:p w14:paraId="6D499B0A" w14:textId="77777777" w:rsidR="00E33CA6" w:rsidRPr="004D5145" w:rsidRDefault="00E33CA6" w:rsidP="00E33CA6">
            <w:pPr>
              <w:spacing w:after="0" w:line="240" w:lineRule="auto"/>
              <w:jc w:val="left"/>
              <w:rPr>
                <w:rFonts w:cs="Times New Roman"/>
                <w:b/>
                <w:szCs w:val="24"/>
              </w:rPr>
            </w:pPr>
            <w:r>
              <w:rPr>
                <w:rFonts w:cs="Times New Roman"/>
                <w:b/>
                <w:szCs w:val="24"/>
              </w:rPr>
              <w:t xml:space="preserve">İşin Başlama ve </w:t>
            </w:r>
            <w:r w:rsidRPr="004D5145">
              <w:rPr>
                <w:rFonts w:cs="Times New Roman"/>
                <w:b/>
                <w:szCs w:val="24"/>
              </w:rPr>
              <w:t>Bitiş Tarihi</w:t>
            </w:r>
          </w:p>
        </w:tc>
        <w:tc>
          <w:tcPr>
            <w:tcW w:w="4978" w:type="dxa"/>
            <w:tcBorders>
              <w:top w:val="single" w:sz="4" w:space="0" w:color="auto"/>
              <w:left w:val="single" w:sz="4" w:space="0" w:color="auto"/>
              <w:bottom w:val="single" w:sz="4" w:space="0" w:color="auto"/>
              <w:right w:val="single" w:sz="4" w:space="0" w:color="auto"/>
            </w:tcBorders>
            <w:vAlign w:val="center"/>
          </w:tcPr>
          <w:p w14:paraId="3BCDC77E" w14:textId="2411D5AB" w:rsidR="00E33CA6" w:rsidRPr="004D5145" w:rsidRDefault="00E33CA6" w:rsidP="00E33CA6">
            <w:pPr>
              <w:spacing w:after="0" w:line="240" w:lineRule="auto"/>
              <w:jc w:val="left"/>
              <w:rPr>
                <w:rFonts w:cs="Times New Roman"/>
                <w:szCs w:val="24"/>
              </w:rPr>
            </w:pPr>
            <w:r>
              <w:rPr>
                <w:rFonts w:cs="Times New Roman"/>
                <w:szCs w:val="24"/>
              </w:rPr>
              <w:t>2013-2025</w:t>
            </w:r>
          </w:p>
        </w:tc>
      </w:tr>
      <w:tr w:rsidR="00E33CA6" w:rsidRPr="004D5145" w14:paraId="110C2374" w14:textId="77777777" w:rsidTr="00172529">
        <w:trPr>
          <w:trHeight w:val="397"/>
          <w:jc w:val="center"/>
        </w:trPr>
        <w:tc>
          <w:tcPr>
            <w:tcW w:w="4323" w:type="dxa"/>
            <w:vAlign w:val="center"/>
          </w:tcPr>
          <w:p w14:paraId="04D8477D" w14:textId="77777777" w:rsidR="00E33CA6" w:rsidRPr="004D5145" w:rsidRDefault="00E33CA6" w:rsidP="00E33CA6">
            <w:pPr>
              <w:spacing w:after="0" w:line="240" w:lineRule="auto"/>
              <w:jc w:val="left"/>
              <w:rPr>
                <w:rFonts w:cs="Times New Roman"/>
                <w:b/>
                <w:szCs w:val="24"/>
              </w:rPr>
            </w:pPr>
            <w:r w:rsidRPr="004D5145">
              <w:rPr>
                <w:rFonts w:cs="Times New Roman"/>
                <w:b/>
                <w:szCs w:val="24"/>
              </w:rPr>
              <w:t>Proje Tutarı</w:t>
            </w:r>
          </w:p>
        </w:tc>
        <w:tc>
          <w:tcPr>
            <w:tcW w:w="4978" w:type="dxa"/>
            <w:tcBorders>
              <w:top w:val="single" w:sz="4" w:space="0" w:color="auto"/>
              <w:left w:val="single" w:sz="4" w:space="0" w:color="auto"/>
              <w:bottom w:val="single" w:sz="4" w:space="0" w:color="auto"/>
              <w:right w:val="single" w:sz="4" w:space="0" w:color="auto"/>
            </w:tcBorders>
            <w:vAlign w:val="center"/>
          </w:tcPr>
          <w:p w14:paraId="783B2BCC" w14:textId="0FA60321" w:rsidR="00E33CA6" w:rsidRPr="004F127C" w:rsidRDefault="00E33CA6" w:rsidP="00E33CA6">
            <w:pPr>
              <w:spacing w:after="0" w:line="240" w:lineRule="auto"/>
              <w:jc w:val="left"/>
              <w:rPr>
                <w:rFonts w:cs="Times New Roman"/>
                <w:szCs w:val="24"/>
              </w:rPr>
            </w:pPr>
            <w:r>
              <w:t>₺</w:t>
            </w:r>
            <w:r>
              <w:rPr>
                <w:rFonts w:cs="Times New Roman"/>
                <w:szCs w:val="24"/>
              </w:rPr>
              <w:t>1.684.845.200</w:t>
            </w:r>
          </w:p>
        </w:tc>
      </w:tr>
      <w:tr w:rsidR="00E33CA6" w:rsidRPr="004D5145" w14:paraId="1147906F" w14:textId="77777777" w:rsidTr="00172529">
        <w:trPr>
          <w:trHeight w:val="397"/>
          <w:jc w:val="center"/>
        </w:trPr>
        <w:tc>
          <w:tcPr>
            <w:tcW w:w="4323" w:type="dxa"/>
            <w:vAlign w:val="center"/>
          </w:tcPr>
          <w:p w14:paraId="19B8D3D0" w14:textId="2BB73E5C" w:rsidR="00E33CA6" w:rsidRPr="004D5145" w:rsidRDefault="00E33CA6" w:rsidP="00E33CA6">
            <w:pPr>
              <w:spacing w:after="0" w:line="240" w:lineRule="auto"/>
              <w:jc w:val="left"/>
              <w:rPr>
                <w:rFonts w:cs="Times New Roman"/>
                <w:b/>
                <w:szCs w:val="24"/>
              </w:rPr>
            </w:pPr>
            <w:r>
              <w:rPr>
                <w:rFonts w:cs="Times New Roman"/>
                <w:b/>
                <w:szCs w:val="24"/>
              </w:rPr>
              <w:t>2021</w:t>
            </w:r>
            <w:r w:rsidRPr="004D5145">
              <w:rPr>
                <w:rFonts w:cs="Times New Roman"/>
                <w:b/>
                <w:szCs w:val="24"/>
              </w:rPr>
              <w:t xml:space="preserve"> Yılı Sonuna Kadar Harcama</w:t>
            </w:r>
          </w:p>
        </w:tc>
        <w:tc>
          <w:tcPr>
            <w:tcW w:w="4978" w:type="dxa"/>
            <w:tcBorders>
              <w:top w:val="single" w:sz="4" w:space="0" w:color="auto"/>
              <w:left w:val="single" w:sz="4" w:space="0" w:color="auto"/>
              <w:bottom w:val="single" w:sz="4" w:space="0" w:color="auto"/>
              <w:right w:val="single" w:sz="4" w:space="0" w:color="auto"/>
            </w:tcBorders>
            <w:vAlign w:val="center"/>
          </w:tcPr>
          <w:p w14:paraId="62A28EA7" w14:textId="24E59ACB" w:rsidR="00E33CA6" w:rsidRPr="004F127C" w:rsidRDefault="00E33CA6" w:rsidP="00E33CA6">
            <w:pPr>
              <w:spacing w:after="0" w:line="240" w:lineRule="auto"/>
              <w:jc w:val="left"/>
              <w:rPr>
                <w:rFonts w:cs="Times New Roman"/>
                <w:szCs w:val="24"/>
              </w:rPr>
            </w:pPr>
            <w:r>
              <w:t>₺</w:t>
            </w:r>
            <w:r>
              <w:rPr>
                <w:rFonts w:cs="Times New Roman"/>
                <w:szCs w:val="24"/>
              </w:rPr>
              <w:t>662.024.116</w:t>
            </w:r>
          </w:p>
        </w:tc>
      </w:tr>
      <w:tr w:rsidR="00E33CA6" w:rsidRPr="004D5145" w14:paraId="3B72824C" w14:textId="77777777" w:rsidTr="00172529">
        <w:trPr>
          <w:trHeight w:val="397"/>
          <w:jc w:val="center"/>
        </w:trPr>
        <w:tc>
          <w:tcPr>
            <w:tcW w:w="4323" w:type="dxa"/>
            <w:vAlign w:val="center"/>
          </w:tcPr>
          <w:p w14:paraId="017CBE28" w14:textId="43685A5C" w:rsidR="00E33CA6" w:rsidRPr="004D5145" w:rsidRDefault="00E33CA6" w:rsidP="00E33CA6">
            <w:pPr>
              <w:spacing w:after="0" w:line="240" w:lineRule="auto"/>
              <w:jc w:val="left"/>
              <w:rPr>
                <w:rFonts w:cs="Times New Roman"/>
                <w:b/>
                <w:szCs w:val="24"/>
              </w:rPr>
            </w:pPr>
            <w:r>
              <w:rPr>
                <w:rFonts w:cs="Times New Roman"/>
                <w:b/>
                <w:szCs w:val="24"/>
              </w:rPr>
              <w:t>2022</w:t>
            </w:r>
            <w:r w:rsidRPr="004D5145">
              <w:rPr>
                <w:rFonts w:cs="Times New Roman"/>
                <w:b/>
                <w:szCs w:val="24"/>
              </w:rPr>
              <w:t xml:space="preserve"> Yılı Ödenek</w:t>
            </w:r>
          </w:p>
        </w:tc>
        <w:tc>
          <w:tcPr>
            <w:tcW w:w="4978" w:type="dxa"/>
            <w:tcBorders>
              <w:top w:val="single" w:sz="4" w:space="0" w:color="auto"/>
              <w:left w:val="single" w:sz="4" w:space="0" w:color="auto"/>
              <w:bottom w:val="single" w:sz="4" w:space="0" w:color="auto"/>
              <w:right w:val="single" w:sz="4" w:space="0" w:color="auto"/>
            </w:tcBorders>
            <w:vAlign w:val="center"/>
          </w:tcPr>
          <w:p w14:paraId="2997B11E" w14:textId="4470A56D" w:rsidR="00E33CA6" w:rsidRPr="00B9562E" w:rsidRDefault="00E33CA6" w:rsidP="00E33CA6">
            <w:pPr>
              <w:spacing w:after="0" w:line="240" w:lineRule="auto"/>
              <w:jc w:val="left"/>
              <w:rPr>
                <w:rFonts w:cs="Times New Roman"/>
                <w:szCs w:val="24"/>
              </w:rPr>
            </w:pPr>
            <w:r>
              <w:t>₺79.040.000</w:t>
            </w:r>
          </w:p>
        </w:tc>
      </w:tr>
      <w:tr w:rsidR="00E33CA6" w:rsidRPr="004D5145" w14:paraId="0EE6DE8A" w14:textId="77777777" w:rsidTr="00172529">
        <w:trPr>
          <w:trHeight w:val="397"/>
          <w:jc w:val="center"/>
        </w:trPr>
        <w:tc>
          <w:tcPr>
            <w:tcW w:w="4323" w:type="dxa"/>
            <w:vAlign w:val="center"/>
          </w:tcPr>
          <w:p w14:paraId="32FD7E01" w14:textId="0595FA2C" w:rsidR="00E33CA6" w:rsidRPr="004D5145" w:rsidRDefault="00E33CA6" w:rsidP="00E33CA6">
            <w:pPr>
              <w:spacing w:after="0" w:line="240" w:lineRule="auto"/>
              <w:jc w:val="left"/>
              <w:rPr>
                <w:rFonts w:cs="Times New Roman"/>
                <w:b/>
                <w:szCs w:val="24"/>
              </w:rPr>
            </w:pPr>
            <w:r>
              <w:rPr>
                <w:rFonts w:cs="Times New Roman"/>
                <w:b/>
                <w:szCs w:val="24"/>
              </w:rPr>
              <w:t>2022</w:t>
            </w:r>
            <w:r w:rsidRPr="004D5145">
              <w:rPr>
                <w:rFonts w:cs="Times New Roman"/>
                <w:b/>
                <w:szCs w:val="24"/>
              </w:rPr>
              <w:t xml:space="preserve"> Yılı Harcama</w:t>
            </w:r>
          </w:p>
        </w:tc>
        <w:tc>
          <w:tcPr>
            <w:tcW w:w="4978" w:type="dxa"/>
            <w:tcBorders>
              <w:top w:val="single" w:sz="4" w:space="0" w:color="auto"/>
              <w:left w:val="single" w:sz="4" w:space="0" w:color="auto"/>
              <w:bottom w:val="single" w:sz="4" w:space="0" w:color="auto"/>
              <w:right w:val="single" w:sz="4" w:space="0" w:color="auto"/>
            </w:tcBorders>
            <w:vAlign w:val="center"/>
          </w:tcPr>
          <w:p w14:paraId="41D7CD2C" w14:textId="4BAC3215" w:rsidR="00E33CA6" w:rsidRPr="00B9562E" w:rsidRDefault="00E33CA6" w:rsidP="00E33CA6">
            <w:pPr>
              <w:spacing w:after="0" w:line="240" w:lineRule="auto"/>
              <w:jc w:val="left"/>
              <w:rPr>
                <w:rFonts w:cs="Times New Roman"/>
                <w:szCs w:val="24"/>
              </w:rPr>
            </w:pPr>
            <w:r>
              <w:t>₺</w:t>
            </w:r>
            <w:r>
              <w:rPr>
                <w:rFonts w:cs="Times New Roman"/>
                <w:szCs w:val="24"/>
              </w:rPr>
              <w:t>6.263.000</w:t>
            </w:r>
          </w:p>
        </w:tc>
      </w:tr>
      <w:tr w:rsidR="00E33CA6" w:rsidRPr="004D5145" w14:paraId="5B2A4877" w14:textId="77777777" w:rsidTr="00172529">
        <w:trPr>
          <w:trHeight w:val="397"/>
          <w:jc w:val="center"/>
        </w:trPr>
        <w:tc>
          <w:tcPr>
            <w:tcW w:w="4323" w:type="dxa"/>
            <w:vAlign w:val="center"/>
          </w:tcPr>
          <w:p w14:paraId="49F40789" w14:textId="77777777" w:rsidR="00E33CA6" w:rsidRPr="004D5145" w:rsidRDefault="00E33CA6" w:rsidP="00E33CA6">
            <w:pPr>
              <w:spacing w:after="0" w:line="240" w:lineRule="auto"/>
              <w:jc w:val="left"/>
              <w:rPr>
                <w:rFonts w:cs="Times New Roman"/>
                <w:b/>
                <w:szCs w:val="24"/>
              </w:rPr>
            </w:pPr>
            <w:r w:rsidRPr="004D5145">
              <w:rPr>
                <w:rFonts w:cs="Times New Roman"/>
                <w:b/>
                <w:szCs w:val="24"/>
              </w:rPr>
              <w:t>Başlangıçtan İtibaren Toplam Harcama</w:t>
            </w:r>
          </w:p>
        </w:tc>
        <w:tc>
          <w:tcPr>
            <w:tcW w:w="4978" w:type="dxa"/>
            <w:tcBorders>
              <w:top w:val="single" w:sz="4" w:space="0" w:color="auto"/>
              <w:left w:val="single" w:sz="4" w:space="0" w:color="auto"/>
              <w:bottom w:val="single" w:sz="4" w:space="0" w:color="auto"/>
              <w:right w:val="single" w:sz="4" w:space="0" w:color="auto"/>
            </w:tcBorders>
            <w:vAlign w:val="center"/>
          </w:tcPr>
          <w:p w14:paraId="31D1DD79" w14:textId="298C6AC4" w:rsidR="00E33CA6" w:rsidRPr="00B9562E" w:rsidRDefault="00E33CA6" w:rsidP="00E33CA6">
            <w:pPr>
              <w:spacing w:after="0" w:line="240" w:lineRule="auto"/>
              <w:jc w:val="left"/>
              <w:rPr>
                <w:rFonts w:cs="Times New Roman"/>
                <w:szCs w:val="24"/>
              </w:rPr>
            </w:pPr>
            <w:r>
              <w:t>₺</w:t>
            </w:r>
            <w:r>
              <w:rPr>
                <w:rFonts w:cs="Times New Roman"/>
                <w:szCs w:val="24"/>
              </w:rPr>
              <w:t>668.287.116</w:t>
            </w:r>
          </w:p>
        </w:tc>
      </w:tr>
      <w:tr w:rsidR="00E33CA6" w:rsidRPr="004D5145" w14:paraId="097F4D86" w14:textId="77777777" w:rsidTr="00172529">
        <w:trPr>
          <w:trHeight w:val="397"/>
          <w:jc w:val="center"/>
        </w:trPr>
        <w:tc>
          <w:tcPr>
            <w:tcW w:w="4323" w:type="dxa"/>
            <w:vAlign w:val="center"/>
          </w:tcPr>
          <w:p w14:paraId="002AF173" w14:textId="77777777" w:rsidR="00E33CA6" w:rsidRPr="004D5145" w:rsidRDefault="00E33CA6" w:rsidP="00E33CA6">
            <w:pPr>
              <w:spacing w:after="0" w:line="240" w:lineRule="auto"/>
              <w:jc w:val="left"/>
              <w:rPr>
                <w:rFonts w:cs="Times New Roman"/>
                <w:b/>
                <w:szCs w:val="24"/>
              </w:rPr>
            </w:pPr>
            <w:r w:rsidRPr="004D5145">
              <w:rPr>
                <w:rFonts w:cs="Times New Roman"/>
                <w:b/>
                <w:szCs w:val="24"/>
              </w:rPr>
              <w:t>Fiziki Gerçekleşme</w:t>
            </w:r>
          </w:p>
        </w:tc>
        <w:tc>
          <w:tcPr>
            <w:tcW w:w="4978" w:type="dxa"/>
            <w:tcBorders>
              <w:top w:val="single" w:sz="4" w:space="0" w:color="auto"/>
              <w:left w:val="single" w:sz="4" w:space="0" w:color="auto"/>
              <w:bottom w:val="single" w:sz="4" w:space="0" w:color="auto"/>
              <w:right w:val="single" w:sz="4" w:space="0" w:color="auto"/>
            </w:tcBorders>
            <w:vAlign w:val="center"/>
          </w:tcPr>
          <w:p w14:paraId="0A7D71B1" w14:textId="1BF7F6B5" w:rsidR="00E33CA6" w:rsidRPr="00B9562E" w:rsidRDefault="00E33CA6" w:rsidP="00E33CA6">
            <w:pPr>
              <w:spacing w:after="0" w:line="240" w:lineRule="auto"/>
              <w:jc w:val="left"/>
              <w:rPr>
                <w:rFonts w:cs="Times New Roman"/>
                <w:szCs w:val="24"/>
              </w:rPr>
            </w:pPr>
            <w:r>
              <w:rPr>
                <w:rFonts w:cs="Times New Roman"/>
                <w:szCs w:val="24"/>
              </w:rPr>
              <w:t>%41</w:t>
            </w:r>
          </w:p>
        </w:tc>
      </w:tr>
      <w:tr w:rsidR="00E33CA6" w:rsidRPr="004D5145" w14:paraId="6ED4E583" w14:textId="77777777" w:rsidTr="00172529">
        <w:trPr>
          <w:trHeight w:val="397"/>
          <w:jc w:val="center"/>
        </w:trPr>
        <w:tc>
          <w:tcPr>
            <w:tcW w:w="4323" w:type="dxa"/>
            <w:vAlign w:val="center"/>
          </w:tcPr>
          <w:p w14:paraId="73CDD4B3" w14:textId="77777777" w:rsidR="00E33CA6" w:rsidRPr="004D5145" w:rsidRDefault="00E33CA6" w:rsidP="00E33CA6">
            <w:pPr>
              <w:spacing w:after="0" w:line="240" w:lineRule="auto"/>
              <w:jc w:val="left"/>
              <w:rPr>
                <w:rFonts w:cs="Times New Roman"/>
                <w:b/>
                <w:szCs w:val="24"/>
              </w:rPr>
            </w:pPr>
            <w:r w:rsidRPr="004D5145">
              <w:rPr>
                <w:rFonts w:cs="Times New Roman"/>
                <w:b/>
                <w:szCs w:val="24"/>
              </w:rPr>
              <w:t>İleriki Yıllara Kalan Proje Tutarı</w:t>
            </w:r>
          </w:p>
        </w:tc>
        <w:tc>
          <w:tcPr>
            <w:tcW w:w="4978" w:type="dxa"/>
            <w:tcBorders>
              <w:top w:val="single" w:sz="4" w:space="0" w:color="auto"/>
              <w:left w:val="single" w:sz="4" w:space="0" w:color="auto"/>
              <w:bottom w:val="single" w:sz="4" w:space="0" w:color="auto"/>
              <w:right w:val="single" w:sz="4" w:space="0" w:color="auto"/>
            </w:tcBorders>
            <w:vAlign w:val="center"/>
          </w:tcPr>
          <w:p w14:paraId="3A65CF77" w14:textId="73F3A1AB" w:rsidR="00E33CA6" w:rsidRPr="00B9562E" w:rsidRDefault="00E33CA6" w:rsidP="00E33CA6">
            <w:pPr>
              <w:spacing w:after="0" w:line="240" w:lineRule="auto"/>
              <w:jc w:val="left"/>
              <w:rPr>
                <w:rFonts w:cs="Times New Roman"/>
                <w:szCs w:val="24"/>
              </w:rPr>
            </w:pPr>
            <w:r>
              <w:t>₺</w:t>
            </w:r>
            <w:r>
              <w:rPr>
                <w:rFonts w:cs="Times New Roman"/>
                <w:szCs w:val="24"/>
              </w:rPr>
              <w:t>1.016.558.084</w:t>
            </w:r>
          </w:p>
        </w:tc>
      </w:tr>
    </w:tbl>
    <w:p w14:paraId="4130D3FE" w14:textId="096A1C23" w:rsidR="005F3F97" w:rsidRPr="00C9095F" w:rsidRDefault="004D5145" w:rsidP="00E94FC1">
      <w:pPr>
        <w:pStyle w:val="KonuBal"/>
        <w:rPr>
          <w:sz w:val="28"/>
          <w:szCs w:val="28"/>
        </w:rPr>
      </w:pPr>
      <w:r w:rsidRPr="00C9095F">
        <w:rPr>
          <w:sz w:val="28"/>
          <w:szCs w:val="28"/>
        </w:rPr>
        <w:t>4. (ORDU-TOPÇAM)</w:t>
      </w:r>
      <w:r w:rsidR="00DE538D" w:rsidRPr="00C9095F">
        <w:rPr>
          <w:sz w:val="28"/>
          <w:szCs w:val="28"/>
        </w:rPr>
        <w:t xml:space="preserve"> </w:t>
      </w:r>
      <w:r w:rsidRPr="00C9095F">
        <w:rPr>
          <w:sz w:val="28"/>
          <w:szCs w:val="28"/>
        </w:rPr>
        <w:t>AYR.-KABADÜZ-ÇAMBAŞI İL YOLU</w:t>
      </w:r>
    </w:p>
    <w:p w14:paraId="0941904B" w14:textId="64022F3C" w:rsidR="00900EE7" w:rsidRDefault="00900EE7" w:rsidP="0023657F">
      <w:pPr>
        <w:pStyle w:val="Altyaz"/>
        <w:numPr>
          <w:ilvl w:val="0"/>
          <w:numId w:val="0"/>
        </w:numPr>
        <w:spacing w:after="0" w:line="240" w:lineRule="auto"/>
        <w:ind w:firstLine="284"/>
        <w:rPr>
          <w:sz w:val="26"/>
          <w:szCs w:val="26"/>
        </w:rPr>
      </w:pPr>
    </w:p>
    <w:p w14:paraId="334938A1" w14:textId="77777777" w:rsidR="002655F4" w:rsidRDefault="00726692" w:rsidP="00992E4E">
      <w:pPr>
        <w:pStyle w:val="Altyaz"/>
        <w:numPr>
          <w:ilvl w:val="0"/>
          <w:numId w:val="0"/>
        </w:numPr>
        <w:spacing w:after="0"/>
        <w:ind w:firstLine="284"/>
        <w:rPr>
          <w:sz w:val="26"/>
          <w:szCs w:val="26"/>
        </w:rPr>
      </w:pPr>
      <w:r>
        <w:rPr>
          <w:sz w:val="26"/>
          <w:szCs w:val="26"/>
        </w:rPr>
        <w:t>a</w:t>
      </w:r>
      <w:r w:rsidR="00332268">
        <w:rPr>
          <w:sz w:val="26"/>
          <w:szCs w:val="26"/>
        </w:rPr>
        <w:t xml:space="preserve">. </w:t>
      </w:r>
      <w:r w:rsidR="00AC1D33">
        <w:rPr>
          <w:sz w:val="26"/>
          <w:szCs w:val="26"/>
        </w:rPr>
        <w:t xml:space="preserve">(Ordu-Ulubey) </w:t>
      </w:r>
      <w:proofErr w:type="spellStart"/>
      <w:r w:rsidR="00AC1D33">
        <w:rPr>
          <w:sz w:val="26"/>
          <w:szCs w:val="26"/>
        </w:rPr>
        <w:t>Ayr</w:t>
      </w:r>
      <w:proofErr w:type="spellEnd"/>
      <w:r w:rsidR="00980440">
        <w:rPr>
          <w:sz w:val="26"/>
          <w:szCs w:val="26"/>
        </w:rPr>
        <w:t xml:space="preserve">-Kabadüz İl Yolu </w:t>
      </w:r>
      <w:r w:rsidR="002655F4" w:rsidRPr="001826AA">
        <w:rPr>
          <w:sz w:val="26"/>
          <w:szCs w:val="26"/>
        </w:rPr>
        <w:t>(Km: 0+000</w:t>
      </w:r>
      <w:r w:rsidR="00AC1D33" w:rsidRPr="00F41470">
        <w:t>–</w:t>
      </w:r>
      <w:r w:rsidR="002655F4" w:rsidRPr="001826AA">
        <w:rPr>
          <w:sz w:val="26"/>
          <w:szCs w:val="26"/>
        </w:rPr>
        <w:t>21+300)</w:t>
      </w:r>
    </w:p>
    <w:p w14:paraId="1B0E58D9" w14:textId="77777777" w:rsidR="00571665" w:rsidRDefault="00571665" w:rsidP="00D05632">
      <w:pPr>
        <w:spacing w:after="0" w:line="240" w:lineRule="auto"/>
      </w:pPr>
    </w:p>
    <w:p w14:paraId="107346F0" w14:textId="6917AD7D" w:rsidR="0088077C" w:rsidRDefault="009D4239" w:rsidP="00172529">
      <w:pPr>
        <w:pStyle w:val="AralkYok"/>
        <w:numPr>
          <w:ilvl w:val="0"/>
          <w:numId w:val="8"/>
        </w:numPr>
        <w:spacing w:line="276" w:lineRule="auto"/>
        <w:ind w:firstLine="357"/>
        <w:jc w:val="both"/>
        <w:rPr>
          <w:sz w:val="24"/>
          <w:szCs w:val="24"/>
        </w:rPr>
      </w:pPr>
      <w:r>
        <w:rPr>
          <w:sz w:val="24"/>
          <w:szCs w:val="24"/>
        </w:rPr>
        <w:t>19,7 km uzunluğundaki (2,8 km BY, 16,9</w:t>
      </w:r>
      <w:r w:rsidR="0088077C" w:rsidRPr="00AE7B6D">
        <w:rPr>
          <w:sz w:val="24"/>
          <w:szCs w:val="24"/>
        </w:rPr>
        <w:t xml:space="preserve"> km TY) </w:t>
      </w:r>
      <w:r w:rsidR="0085080D">
        <w:rPr>
          <w:sz w:val="24"/>
          <w:szCs w:val="24"/>
        </w:rPr>
        <w:t xml:space="preserve">BSK </w:t>
      </w:r>
      <w:r w:rsidR="0088077C">
        <w:rPr>
          <w:sz w:val="24"/>
          <w:szCs w:val="24"/>
        </w:rPr>
        <w:t xml:space="preserve">standardında olan </w:t>
      </w:r>
      <w:r w:rsidR="004A3DDE">
        <w:rPr>
          <w:sz w:val="24"/>
          <w:szCs w:val="24"/>
        </w:rPr>
        <w:t xml:space="preserve">yolda yapım çalışmalarına </w:t>
      </w:r>
      <w:r w:rsidR="00185016">
        <w:rPr>
          <w:sz w:val="24"/>
          <w:szCs w:val="24"/>
        </w:rPr>
        <w:t>07.06.2016 tarihinde</w:t>
      </w:r>
      <w:r w:rsidR="00B7627A">
        <w:rPr>
          <w:sz w:val="24"/>
          <w:szCs w:val="24"/>
        </w:rPr>
        <w:t xml:space="preserve"> başlan</w:t>
      </w:r>
      <w:r w:rsidR="0088077C">
        <w:rPr>
          <w:sz w:val="24"/>
          <w:szCs w:val="24"/>
        </w:rPr>
        <w:t xml:space="preserve">mıştır. Proje bünyesinde </w:t>
      </w:r>
      <w:r>
        <w:rPr>
          <w:sz w:val="24"/>
          <w:szCs w:val="24"/>
        </w:rPr>
        <w:t>305</w:t>
      </w:r>
      <w:r w:rsidR="0088077C" w:rsidRPr="00AE7B6D">
        <w:rPr>
          <w:sz w:val="24"/>
          <w:szCs w:val="24"/>
        </w:rPr>
        <w:t xml:space="preserve"> m uzunluğunda 1 adet tek </w:t>
      </w:r>
      <w:r>
        <w:rPr>
          <w:sz w:val="24"/>
          <w:szCs w:val="24"/>
        </w:rPr>
        <w:t>tüp tünel</w:t>
      </w:r>
      <w:r w:rsidR="0088077C" w:rsidRPr="00AE7B6D">
        <w:rPr>
          <w:sz w:val="24"/>
          <w:szCs w:val="24"/>
        </w:rPr>
        <w:t xml:space="preserve"> ve </w:t>
      </w:r>
      <w:r w:rsidR="00DF1D8D">
        <w:rPr>
          <w:sz w:val="24"/>
          <w:szCs w:val="24"/>
        </w:rPr>
        <w:t xml:space="preserve">toplam </w:t>
      </w:r>
      <w:r>
        <w:rPr>
          <w:sz w:val="24"/>
          <w:szCs w:val="24"/>
        </w:rPr>
        <w:t>2x643 m</w:t>
      </w:r>
      <w:r w:rsidR="0088077C" w:rsidRPr="00AE7B6D">
        <w:rPr>
          <w:sz w:val="24"/>
          <w:szCs w:val="24"/>
        </w:rPr>
        <w:t xml:space="preserve"> </w:t>
      </w:r>
      <w:r>
        <w:rPr>
          <w:sz w:val="24"/>
          <w:szCs w:val="24"/>
        </w:rPr>
        <w:t>uzunluğunda 2 adet çift köprü bulunmaktadır.</w:t>
      </w:r>
      <w:r w:rsidR="0088077C" w:rsidRPr="00AE7B6D">
        <w:rPr>
          <w:sz w:val="24"/>
          <w:szCs w:val="24"/>
        </w:rPr>
        <w:t xml:space="preserve"> </w:t>
      </w:r>
    </w:p>
    <w:p w14:paraId="31753151" w14:textId="77777777" w:rsidR="00CF778E" w:rsidRDefault="00CF778E" w:rsidP="0023657F">
      <w:pPr>
        <w:pStyle w:val="AralkYok"/>
        <w:ind w:left="357"/>
        <w:jc w:val="both"/>
        <w:rPr>
          <w:sz w:val="24"/>
          <w:szCs w:val="24"/>
        </w:rPr>
      </w:pPr>
    </w:p>
    <w:p w14:paraId="4E7FDF1B" w14:textId="4C6A88F6" w:rsidR="00131AE7" w:rsidRDefault="00131AE7" w:rsidP="00172529">
      <w:pPr>
        <w:pStyle w:val="AralkYok"/>
        <w:numPr>
          <w:ilvl w:val="0"/>
          <w:numId w:val="28"/>
        </w:numPr>
        <w:spacing w:line="276" w:lineRule="auto"/>
        <w:ind w:firstLine="357"/>
        <w:jc w:val="both"/>
        <w:rPr>
          <w:color w:val="000000" w:themeColor="text1"/>
          <w:sz w:val="24"/>
          <w:szCs w:val="24"/>
        </w:rPr>
      </w:pPr>
      <w:r>
        <w:rPr>
          <w:color w:val="000000" w:themeColor="text1"/>
          <w:sz w:val="24"/>
          <w:szCs w:val="24"/>
        </w:rPr>
        <w:t>2021 yıl</w:t>
      </w:r>
      <w:r w:rsidR="00D05632">
        <w:rPr>
          <w:color w:val="000000" w:themeColor="text1"/>
          <w:sz w:val="24"/>
          <w:szCs w:val="24"/>
        </w:rPr>
        <w:t xml:space="preserve">ı </w:t>
      </w:r>
      <w:r>
        <w:rPr>
          <w:color w:val="000000" w:themeColor="text1"/>
          <w:sz w:val="24"/>
          <w:szCs w:val="24"/>
        </w:rPr>
        <w:t>sonu itibar</w:t>
      </w:r>
      <w:r w:rsidR="00D05632">
        <w:rPr>
          <w:color w:val="000000" w:themeColor="text1"/>
          <w:sz w:val="24"/>
          <w:szCs w:val="24"/>
        </w:rPr>
        <w:t>ıyla</w:t>
      </w:r>
      <w:r>
        <w:rPr>
          <w:color w:val="000000" w:themeColor="text1"/>
          <w:sz w:val="24"/>
          <w:szCs w:val="24"/>
        </w:rPr>
        <w:t xml:space="preserve">; 0,5 km TY-SK, 2,1 km TY-BSK ve </w:t>
      </w:r>
      <w:r w:rsidR="00D05632">
        <w:rPr>
          <w:color w:val="000000" w:themeColor="text1"/>
          <w:sz w:val="24"/>
          <w:szCs w:val="24"/>
        </w:rPr>
        <w:t xml:space="preserve">toplam </w:t>
      </w:r>
      <w:r>
        <w:rPr>
          <w:color w:val="000000" w:themeColor="text1"/>
          <w:sz w:val="24"/>
          <w:szCs w:val="24"/>
        </w:rPr>
        <w:t xml:space="preserve">643 m uzunluğunda 2 adet tek köprü tamamlanmıştır.      </w:t>
      </w:r>
    </w:p>
    <w:p w14:paraId="06CB25DA" w14:textId="77777777" w:rsidR="00806C4B" w:rsidRDefault="00806C4B" w:rsidP="0023657F">
      <w:pPr>
        <w:pStyle w:val="ListeParagraf"/>
        <w:spacing w:after="0" w:line="240" w:lineRule="auto"/>
        <w:rPr>
          <w:szCs w:val="24"/>
        </w:rPr>
      </w:pPr>
    </w:p>
    <w:p w14:paraId="3EC6EC87" w14:textId="0FD3DD0D" w:rsidR="00D05632" w:rsidRDefault="00D05632" w:rsidP="000A5640">
      <w:pPr>
        <w:pStyle w:val="AralkYok"/>
        <w:numPr>
          <w:ilvl w:val="0"/>
          <w:numId w:val="28"/>
        </w:numPr>
        <w:spacing w:line="276" w:lineRule="auto"/>
        <w:ind w:firstLine="357"/>
        <w:jc w:val="both"/>
        <w:rPr>
          <w:color w:val="000000" w:themeColor="text1"/>
          <w:sz w:val="24"/>
          <w:szCs w:val="24"/>
        </w:rPr>
      </w:pPr>
      <w:r>
        <w:rPr>
          <w:color w:val="000000" w:themeColor="text1"/>
          <w:sz w:val="24"/>
          <w:szCs w:val="24"/>
        </w:rPr>
        <w:t>2022 yılında, 0,9 Km TY-BSK ve 0,5 Km TY-SK&gt;BSK yapılması hedeflenmektedir.</w:t>
      </w:r>
    </w:p>
    <w:p w14:paraId="0F4E8262" w14:textId="77777777" w:rsidR="00AC76E3" w:rsidRDefault="00AC76E3" w:rsidP="0023657F">
      <w:pPr>
        <w:pStyle w:val="ListeParagraf"/>
        <w:spacing w:after="0" w:line="240" w:lineRule="auto"/>
        <w:rPr>
          <w:szCs w:val="24"/>
        </w:rPr>
      </w:pPr>
    </w:p>
    <w:p w14:paraId="7A657262" w14:textId="2CF6E7D0" w:rsidR="00936929" w:rsidRPr="00E10D53" w:rsidRDefault="009D4239" w:rsidP="00172529">
      <w:pPr>
        <w:pStyle w:val="Altyaz"/>
        <w:numPr>
          <w:ilvl w:val="0"/>
          <w:numId w:val="17"/>
        </w:numPr>
        <w:spacing w:after="0"/>
        <w:ind w:left="641" w:hanging="357"/>
        <w:rPr>
          <w:sz w:val="26"/>
          <w:szCs w:val="26"/>
        </w:rPr>
      </w:pPr>
      <w:r>
        <w:rPr>
          <w:sz w:val="26"/>
          <w:szCs w:val="26"/>
        </w:rPr>
        <w:t xml:space="preserve"> </w:t>
      </w:r>
      <w:r w:rsidR="00CB62FB">
        <w:rPr>
          <w:sz w:val="26"/>
          <w:szCs w:val="26"/>
        </w:rPr>
        <w:t xml:space="preserve">(Ordu-Ulubey) </w:t>
      </w:r>
      <w:proofErr w:type="spellStart"/>
      <w:r w:rsidR="00CB62FB">
        <w:rPr>
          <w:sz w:val="26"/>
          <w:szCs w:val="26"/>
        </w:rPr>
        <w:t>Ayr</w:t>
      </w:r>
      <w:proofErr w:type="spellEnd"/>
      <w:r w:rsidR="00E10D53">
        <w:rPr>
          <w:sz w:val="26"/>
          <w:szCs w:val="26"/>
        </w:rPr>
        <w:t>.</w:t>
      </w:r>
      <w:r w:rsidR="00CB62FB">
        <w:rPr>
          <w:sz w:val="26"/>
          <w:szCs w:val="26"/>
        </w:rPr>
        <w:t>-</w:t>
      </w:r>
      <w:r w:rsidR="00980440" w:rsidRPr="00AC76E3">
        <w:rPr>
          <w:sz w:val="26"/>
          <w:szCs w:val="26"/>
        </w:rPr>
        <w:t>Kabadüz-</w:t>
      </w:r>
      <w:proofErr w:type="spellStart"/>
      <w:r w:rsidR="00980440" w:rsidRPr="00AC76E3">
        <w:rPr>
          <w:sz w:val="26"/>
          <w:szCs w:val="26"/>
        </w:rPr>
        <w:t>Çambaşı</w:t>
      </w:r>
      <w:proofErr w:type="spellEnd"/>
      <w:r w:rsidR="004C599F">
        <w:rPr>
          <w:sz w:val="26"/>
          <w:szCs w:val="26"/>
        </w:rPr>
        <w:t xml:space="preserve"> </w:t>
      </w:r>
      <w:r w:rsidR="00980440" w:rsidRPr="00AC76E3">
        <w:rPr>
          <w:sz w:val="26"/>
          <w:szCs w:val="26"/>
        </w:rPr>
        <w:t>İl</w:t>
      </w:r>
      <w:r w:rsidR="004C599F">
        <w:rPr>
          <w:sz w:val="26"/>
          <w:szCs w:val="26"/>
        </w:rPr>
        <w:t xml:space="preserve"> </w:t>
      </w:r>
      <w:r w:rsidR="00980440" w:rsidRPr="00AC76E3">
        <w:rPr>
          <w:sz w:val="26"/>
          <w:szCs w:val="26"/>
        </w:rPr>
        <w:t>Yolu</w:t>
      </w:r>
      <w:r w:rsidR="00C658B8" w:rsidRPr="00AC76E3">
        <w:rPr>
          <w:sz w:val="26"/>
          <w:szCs w:val="26"/>
        </w:rPr>
        <w:t xml:space="preserve"> İkmal İşi</w:t>
      </w:r>
      <w:r w:rsidR="004C599F">
        <w:rPr>
          <w:sz w:val="26"/>
          <w:szCs w:val="26"/>
        </w:rPr>
        <w:t xml:space="preserve"> </w:t>
      </w:r>
      <w:r w:rsidR="00273781" w:rsidRPr="00E10D53">
        <w:rPr>
          <w:sz w:val="26"/>
          <w:szCs w:val="26"/>
        </w:rPr>
        <w:t>(Km:</w:t>
      </w:r>
      <w:r w:rsidR="00C10AAA" w:rsidRPr="00E10D53">
        <w:rPr>
          <w:sz w:val="26"/>
          <w:szCs w:val="26"/>
        </w:rPr>
        <w:t>23</w:t>
      </w:r>
      <w:r w:rsidR="00936929" w:rsidRPr="00E10D53">
        <w:rPr>
          <w:sz w:val="26"/>
          <w:szCs w:val="26"/>
        </w:rPr>
        <w:t>+300</w:t>
      </w:r>
      <w:r w:rsidR="006D2DA0" w:rsidRPr="00E10D53">
        <w:rPr>
          <w:sz w:val="26"/>
          <w:szCs w:val="26"/>
        </w:rPr>
        <w:t>–</w:t>
      </w:r>
      <w:r w:rsidR="00936929" w:rsidRPr="00E10D53">
        <w:rPr>
          <w:sz w:val="26"/>
          <w:szCs w:val="26"/>
        </w:rPr>
        <w:t>5</w:t>
      </w:r>
      <w:r w:rsidR="00C658B8" w:rsidRPr="00E10D53">
        <w:rPr>
          <w:sz w:val="26"/>
          <w:szCs w:val="26"/>
        </w:rPr>
        <w:t>8</w:t>
      </w:r>
      <w:r w:rsidR="00936929" w:rsidRPr="00E10D53">
        <w:rPr>
          <w:sz w:val="26"/>
          <w:szCs w:val="26"/>
        </w:rPr>
        <w:t>+</w:t>
      </w:r>
      <w:r w:rsidR="00C658B8" w:rsidRPr="00E10D53">
        <w:rPr>
          <w:sz w:val="26"/>
          <w:szCs w:val="26"/>
        </w:rPr>
        <w:t>000</w:t>
      </w:r>
      <w:r w:rsidR="00936929" w:rsidRPr="00E10D53">
        <w:rPr>
          <w:sz w:val="26"/>
          <w:szCs w:val="26"/>
        </w:rPr>
        <w:t>)</w:t>
      </w:r>
    </w:p>
    <w:p w14:paraId="20E22425" w14:textId="77777777" w:rsidR="00785054" w:rsidRPr="00785054" w:rsidRDefault="00785054" w:rsidP="0023657F">
      <w:pPr>
        <w:spacing w:after="0" w:line="240" w:lineRule="auto"/>
      </w:pPr>
    </w:p>
    <w:p w14:paraId="1E9173BD" w14:textId="6D3B4989" w:rsidR="00CD6FAD" w:rsidRDefault="00936929" w:rsidP="00172529">
      <w:pPr>
        <w:pStyle w:val="AralkYok"/>
        <w:numPr>
          <w:ilvl w:val="0"/>
          <w:numId w:val="6"/>
        </w:numPr>
        <w:spacing w:line="276" w:lineRule="auto"/>
        <w:ind w:firstLine="357"/>
        <w:jc w:val="both"/>
        <w:rPr>
          <w:color w:val="000000" w:themeColor="text1"/>
          <w:sz w:val="24"/>
          <w:szCs w:val="24"/>
        </w:rPr>
      </w:pPr>
      <w:r w:rsidRPr="00273781">
        <w:rPr>
          <w:color w:val="000000" w:themeColor="text1"/>
          <w:sz w:val="24"/>
          <w:szCs w:val="24"/>
        </w:rPr>
        <w:t xml:space="preserve">34,7 km uzunluğundaki </w:t>
      </w:r>
      <w:r w:rsidR="00CF7127">
        <w:rPr>
          <w:color w:val="000000" w:themeColor="text1"/>
          <w:sz w:val="24"/>
          <w:szCs w:val="24"/>
        </w:rPr>
        <w:t>2A</w:t>
      </w:r>
      <w:r w:rsidR="008C0E9B">
        <w:rPr>
          <w:color w:val="000000" w:themeColor="text1"/>
          <w:sz w:val="24"/>
          <w:szCs w:val="24"/>
        </w:rPr>
        <w:t>-BSK</w:t>
      </w:r>
      <w:r w:rsidR="00CF7127">
        <w:rPr>
          <w:color w:val="000000" w:themeColor="text1"/>
          <w:sz w:val="24"/>
          <w:szCs w:val="24"/>
        </w:rPr>
        <w:t xml:space="preserve"> standardında olan yolda </w:t>
      </w:r>
      <w:r w:rsidR="009D4239">
        <w:rPr>
          <w:color w:val="000000" w:themeColor="text1"/>
          <w:sz w:val="24"/>
          <w:szCs w:val="24"/>
        </w:rPr>
        <w:t xml:space="preserve">ikmal ihalesi bünyesinde yapım çalışmalarına </w:t>
      </w:r>
      <w:r w:rsidR="008E6860">
        <w:rPr>
          <w:color w:val="000000" w:themeColor="text1"/>
          <w:sz w:val="24"/>
          <w:szCs w:val="24"/>
        </w:rPr>
        <w:t>12</w:t>
      </w:r>
      <w:r w:rsidRPr="00273781">
        <w:rPr>
          <w:color w:val="000000" w:themeColor="text1"/>
          <w:sz w:val="24"/>
          <w:szCs w:val="24"/>
        </w:rPr>
        <w:t>.03.201</w:t>
      </w:r>
      <w:r w:rsidR="008E6860">
        <w:rPr>
          <w:color w:val="000000" w:themeColor="text1"/>
          <w:sz w:val="24"/>
          <w:szCs w:val="24"/>
        </w:rPr>
        <w:t>8</w:t>
      </w:r>
      <w:r w:rsidR="00831D53">
        <w:rPr>
          <w:color w:val="000000" w:themeColor="text1"/>
          <w:sz w:val="24"/>
          <w:szCs w:val="24"/>
        </w:rPr>
        <w:t xml:space="preserve"> tarihinde </w:t>
      </w:r>
      <w:r w:rsidR="009C6AC4">
        <w:rPr>
          <w:color w:val="000000" w:themeColor="text1"/>
          <w:sz w:val="24"/>
          <w:szCs w:val="24"/>
        </w:rPr>
        <w:t>başlan</w:t>
      </w:r>
      <w:r w:rsidR="009D4239">
        <w:rPr>
          <w:color w:val="000000" w:themeColor="text1"/>
          <w:sz w:val="24"/>
          <w:szCs w:val="24"/>
        </w:rPr>
        <w:t>mıştır.</w:t>
      </w:r>
    </w:p>
    <w:p w14:paraId="4D11DA66" w14:textId="77777777" w:rsidR="00CD6FAD" w:rsidRDefault="00CD6FAD" w:rsidP="005B11E9">
      <w:pPr>
        <w:pStyle w:val="AralkYok"/>
        <w:ind w:left="357"/>
        <w:jc w:val="both"/>
        <w:rPr>
          <w:color w:val="000000" w:themeColor="text1"/>
          <w:sz w:val="24"/>
          <w:szCs w:val="24"/>
        </w:rPr>
      </w:pPr>
    </w:p>
    <w:p w14:paraId="51C09C97" w14:textId="279F83EE" w:rsidR="00D05632" w:rsidRDefault="00D05632" w:rsidP="000A5640">
      <w:pPr>
        <w:pStyle w:val="AralkYok"/>
        <w:numPr>
          <w:ilvl w:val="0"/>
          <w:numId w:val="28"/>
        </w:numPr>
        <w:spacing w:line="276" w:lineRule="auto"/>
        <w:ind w:firstLine="357"/>
        <w:jc w:val="both"/>
        <w:rPr>
          <w:color w:val="000000" w:themeColor="text1"/>
          <w:sz w:val="24"/>
          <w:szCs w:val="24"/>
        </w:rPr>
      </w:pPr>
      <w:r>
        <w:rPr>
          <w:color w:val="000000" w:themeColor="text1"/>
          <w:sz w:val="24"/>
          <w:szCs w:val="24"/>
        </w:rPr>
        <w:t xml:space="preserve">2021 yılı sonu itibarıyla 7,5 Km TY-SK &gt;BSK tamamlanmıştır. </w:t>
      </w:r>
    </w:p>
    <w:p w14:paraId="654434C7" w14:textId="77777777" w:rsidR="00D05632" w:rsidRDefault="00D05632" w:rsidP="005B11E9">
      <w:pPr>
        <w:pStyle w:val="AralkYok"/>
        <w:ind w:left="357"/>
        <w:jc w:val="both"/>
        <w:rPr>
          <w:color w:val="000000" w:themeColor="text1"/>
          <w:sz w:val="24"/>
          <w:szCs w:val="24"/>
        </w:rPr>
      </w:pPr>
    </w:p>
    <w:p w14:paraId="04A9B407" w14:textId="3053E3EC" w:rsidR="00D05632" w:rsidRDefault="00D05632" w:rsidP="000A5640">
      <w:pPr>
        <w:pStyle w:val="AralkYok"/>
        <w:numPr>
          <w:ilvl w:val="0"/>
          <w:numId w:val="28"/>
        </w:numPr>
        <w:spacing w:line="276" w:lineRule="auto"/>
        <w:ind w:firstLine="357"/>
        <w:jc w:val="both"/>
        <w:rPr>
          <w:color w:val="000000" w:themeColor="text1"/>
          <w:sz w:val="24"/>
          <w:szCs w:val="24"/>
        </w:rPr>
      </w:pPr>
      <w:r>
        <w:rPr>
          <w:color w:val="000000" w:themeColor="text1"/>
          <w:sz w:val="24"/>
          <w:szCs w:val="24"/>
        </w:rPr>
        <w:t>2022 yılında</w:t>
      </w:r>
      <w:r w:rsidR="006369EB">
        <w:rPr>
          <w:color w:val="000000" w:themeColor="text1"/>
          <w:sz w:val="24"/>
          <w:szCs w:val="24"/>
        </w:rPr>
        <w:t>,</w:t>
      </w:r>
      <w:r>
        <w:rPr>
          <w:color w:val="000000" w:themeColor="text1"/>
          <w:sz w:val="24"/>
          <w:szCs w:val="24"/>
        </w:rPr>
        <w:t xml:space="preserve"> 3 km TY-BSK yapılması hedeflenm</w:t>
      </w:r>
      <w:r w:rsidR="0023657F">
        <w:rPr>
          <w:color w:val="000000" w:themeColor="text1"/>
          <w:sz w:val="24"/>
          <w:szCs w:val="24"/>
        </w:rPr>
        <w:t>ektedir.</w:t>
      </w:r>
    </w:p>
    <w:p w14:paraId="6743A53F" w14:textId="77777777" w:rsidR="00172529" w:rsidRDefault="00172529" w:rsidP="00E94FC1">
      <w:pPr>
        <w:pStyle w:val="KonuBal"/>
        <w:rPr>
          <w:sz w:val="28"/>
          <w:szCs w:val="28"/>
        </w:rPr>
      </w:pPr>
    </w:p>
    <w:p w14:paraId="65138A3D" w14:textId="77777777" w:rsidR="00172529" w:rsidRDefault="00172529" w:rsidP="00E94FC1">
      <w:pPr>
        <w:pStyle w:val="KonuBal"/>
        <w:rPr>
          <w:sz w:val="28"/>
          <w:szCs w:val="28"/>
        </w:rPr>
      </w:pPr>
    </w:p>
    <w:p w14:paraId="28FDB4B8" w14:textId="3DCCDA36" w:rsidR="00936929" w:rsidRPr="00C9095F" w:rsidRDefault="00CA3210" w:rsidP="00E94FC1">
      <w:pPr>
        <w:pStyle w:val="KonuBal"/>
        <w:rPr>
          <w:i/>
          <w:sz w:val="28"/>
          <w:szCs w:val="28"/>
        </w:rPr>
      </w:pPr>
      <w:r w:rsidRPr="00C9095F">
        <w:rPr>
          <w:sz w:val="28"/>
          <w:szCs w:val="28"/>
        </w:rPr>
        <w:lastRenderedPageBreak/>
        <w:t>5. KUMRU-(KORGAN-ÇAMİÇİ) AYR. İL YOLU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91"/>
        <w:gridCol w:w="3924"/>
      </w:tblGrid>
      <w:tr w:rsidR="008F7EC4" w:rsidRPr="00D30766" w14:paraId="58590905" w14:textId="77777777" w:rsidTr="00172529">
        <w:trPr>
          <w:trHeight w:val="340"/>
          <w:jc w:val="center"/>
        </w:trPr>
        <w:tc>
          <w:tcPr>
            <w:tcW w:w="5291" w:type="dxa"/>
            <w:vAlign w:val="center"/>
          </w:tcPr>
          <w:p w14:paraId="280AC5E5" w14:textId="77777777" w:rsidR="008F7EC4" w:rsidRPr="00936929" w:rsidRDefault="008F7EC4" w:rsidP="008F7EC4">
            <w:pPr>
              <w:spacing w:after="0" w:line="240" w:lineRule="auto"/>
              <w:jc w:val="left"/>
              <w:rPr>
                <w:rFonts w:cs="Times New Roman"/>
                <w:b/>
                <w:szCs w:val="24"/>
              </w:rPr>
            </w:pPr>
            <w:r w:rsidRPr="00936929">
              <w:rPr>
                <w:rFonts w:cs="Times New Roman"/>
                <w:b/>
                <w:szCs w:val="24"/>
              </w:rPr>
              <w:t>Projenin Uzunluğu ve Standardı</w:t>
            </w:r>
          </w:p>
        </w:tc>
        <w:tc>
          <w:tcPr>
            <w:tcW w:w="3924" w:type="dxa"/>
            <w:tcBorders>
              <w:top w:val="single" w:sz="4" w:space="0" w:color="auto"/>
              <w:left w:val="single" w:sz="4" w:space="0" w:color="auto"/>
              <w:bottom w:val="single" w:sz="4" w:space="0" w:color="auto"/>
              <w:right w:val="single" w:sz="4" w:space="0" w:color="auto"/>
            </w:tcBorders>
            <w:vAlign w:val="center"/>
          </w:tcPr>
          <w:p w14:paraId="4056ADDF" w14:textId="126124C2" w:rsidR="008F7EC4" w:rsidRPr="00936929" w:rsidRDefault="008F7EC4" w:rsidP="008F7EC4">
            <w:pPr>
              <w:spacing w:after="0" w:line="240" w:lineRule="auto"/>
              <w:jc w:val="left"/>
              <w:rPr>
                <w:rFonts w:cs="Times New Roman"/>
                <w:szCs w:val="24"/>
              </w:rPr>
            </w:pPr>
            <w:r>
              <w:rPr>
                <w:rFonts w:cs="Times New Roman"/>
                <w:szCs w:val="24"/>
              </w:rPr>
              <w:t>24,5 Km – 2A-SK</w:t>
            </w:r>
          </w:p>
        </w:tc>
      </w:tr>
      <w:tr w:rsidR="008F7EC4" w:rsidRPr="00D30766" w14:paraId="6D0C087D" w14:textId="77777777" w:rsidTr="00172529">
        <w:trPr>
          <w:trHeight w:val="340"/>
          <w:jc w:val="center"/>
        </w:trPr>
        <w:tc>
          <w:tcPr>
            <w:tcW w:w="5291" w:type="dxa"/>
            <w:vAlign w:val="center"/>
          </w:tcPr>
          <w:p w14:paraId="6ABBE9D1" w14:textId="77777777" w:rsidR="008F7EC4" w:rsidRPr="00936929" w:rsidRDefault="008F7EC4" w:rsidP="008F7EC4">
            <w:pPr>
              <w:spacing w:after="0" w:line="240" w:lineRule="auto"/>
              <w:jc w:val="left"/>
              <w:rPr>
                <w:rFonts w:cs="Times New Roman"/>
                <w:b/>
                <w:szCs w:val="24"/>
              </w:rPr>
            </w:pPr>
            <w:r>
              <w:rPr>
                <w:rFonts w:cs="Times New Roman"/>
                <w:b/>
                <w:szCs w:val="24"/>
              </w:rPr>
              <w:t xml:space="preserve">İşin Başlama ve </w:t>
            </w:r>
            <w:r w:rsidRPr="00936929">
              <w:rPr>
                <w:rFonts w:cs="Times New Roman"/>
                <w:b/>
                <w:szCs w:val="24"/>
              </w:rPr>
              <w:t>Bitiş Tarihi</w:t>
            </w:r>
          </w:p>
        </w:tc>
        <w:tc>
          <w:tcPr>
            <w:tcW w:w="3924" w:type="dxa"/>
            <w:tcBorders>
              <w:top w:val="single" w:sz="4" w:space="0" w:color="auto"/>
              <w:left w:val="single" w:sz="4" w:space="0" w:color="auto"/>
              <w:bottom w:val="single" w:sz="4" w:space="0" w:color="auto"/>
              <w:right w:val="single" w:sz="4" w:space="0" w:color="auto"/>
            </w:tcBorders>
            <w:vAlign w:val="center"/>
          </w:tcPr>
          <w:p w14:paraId="4605F16F" w14:textId="2D97E146" w:rsidR="008F7EC4" w:rsidRPr="00936929" w:rsidRDefault="008F7EC4" w:rsidP="008F7EC4">
            <w:pPr>
              <w:spacing w:after="0" w:line="240" w:lineRule="auto"/>
              <w:jc w:val="left"/>
              <w:rPr>
                <w:rFonts w:cs="Times New Roman"/>
                <w:szCs w:val="24"/>
              </w:rPr>
            </w:pPr>
            <w:r>
              <w:rPr>
                <w:rFonts w:cs="Times New Roman"/>
                <w:szCs w:val="24"/>
              </w:rPr>
              <w:t>2005-2023</w:t>
            </w:r>
          </w:p>
        </w:tc>
      </w:tr>
      <w:tr w:rsidR="008F7EC4" w:rsidRPr="00D30766" w14:paraId="46844778" w14:textId="77777777" w:rsidTr="00172529">
        <w:trPr>
          <w:trHeight w:val="340"/>
          <w:jc w:val="center"/>
        </w:trPr>
        <w:tc>
          <w:tcPr>
            <w:tcW w:w="5291" w:type="dxa"/>
            <w:vAlign w:val="center"/>
          </w:tcPr>
          <w:p w14:paraId="01AE8319" w14:textId="77777777" w:rsidR="008F7EC4" w:rsidRPr="00936929" w:rsidRDefault="008F7EC4" w:rsidP="008F7EC4">
            <w:pPr>
              <w:spacing w:after="0" w:line="240" w:lineRule="auto"/>
              <w:jc w:val="left"/>
              <w:rPr>
                <w:rFonts w:cs="Times New Roman"/>
                <w:b/>
                <w:szCs w:val="24"/>
              </w:rPr>
            </w:pPr>
            <w:r w:rsidRPr="00936929">
              <w:rPr>
                <w:rFonts w:cs="Times New Roman"/>
                <w:b/>
                <w:szCs w:val="24"/>
              </w:rPr>
              <w:t>Proje Tutarı</w:t>
            </w:r>
          </w:p>
        </w:tc>
        <w:tc>
          <w:tcPr>
            <w:tcW w:w="3924" w:type="dxa"/>
            <w:tcBorders>
              <w:top w:val="single" w:sz="4" w:space="0" w:color="auto"/>
              <w:left w:val="single" w:sz="4" w:space="0" w:color="auto"/>
              <w:bottom w:val="single" w:sz="4" w:space="0" w:color="auto"/>
              <w:right w:val="single" w:sz="4" w:space="0" w:color="auto"/>
            </w:tcBorders>
            <w:vAlign w:val="center"/>
          </w:tcPr>
          <w:p w14:paraId="1EE807E9" w14:textId="3196FDC1" w:rsidR="008F7EC4" w:rsidRPr="004960A4" w:rsidRDefault="008F7EC4" w:rsidP="008F7EC4">
            <w:pPr>
              <w:spacing w:after="0" w:line="240" w:lineRule="auto"/>
              <w:jc w:val="left"/>
              <w:rPr>
                <w:rFonts w:cs="Times New Roman"/>
                <w:szCs w:val="24"/>
              </w:rPr>
            </w:pPr>
            <w:r>
              <w:t>₺</w:t>
            </w:r>
            <w:r>
              <w:rPr>
                <w:rFonts w:cs="Times New Roman"/>
                <w:szCs w:val="24"/>
              </w:rPr>
              <w:t>240.511.579</w:t>
            </w:r>
          </w:p>
        </w:tc>
      </w:tr>
      <w:tr w:rsidR="008F7EC4" w:rsidRPr="00D30766" w14:paraId="459B1FC2" w14:textId="77777777" w:rsidTr="00172529">
        <w:trPr>
          <w:trHeight w:val="340"/>
          <w:jc w:val="center"/>
        </w:trPr>
        <w:tc>
          <w:tcPr>
            <w:tcW w:w="5291" w:type="dxa"/>
            <w:vAlign w:val="center"/>
          </w:tcPr>
          <w:p w14:paraId="5BB69E8F" w14:textId="698D1DA1" w:rsidR="008F7EC4" w:rsidRPr="00936929" w:rsidRDefault="008F7EC4" w:rsidP="008F7EC4">
            <w:pPr>
              <w:spacing w:after="0" w:line="240" w:lineRule="auto"/>
              <w:jc w:val="left"/>
              <w:rPr>
                <w:rFonts w:cs="Times New Roman"/>
                <w:b/>
                <w:szCs w:val="24"/>
              </w:rPr>
            </w:pPr>
            <w:r>
              <w:rPr>
                <w:rFonts w:cs="Times New Roman"/>
                <w:b/>
                <w:szCs w:val="24"/>
              </w:rPr>
              <w:t>2021</w:t>
            </w:r>
            <w:r w:rsidRPr="00936929">
              <w:rPr>
                <w:rFonts w:cs="Times New Roman"/>
                <w:b/>
                <w:szCs w:val="24"/>
              </w:rPr>
              <w:t xml:space="preserve"> Yılı Sonuna Kadar Harcama</w:t>
            </w:r>
          </w:p>
        </w:tc>
        <w:tc>
          <w:tcPr>
            <w:tcW w:w="3924" w:type="dxa"/>
            <w:tcBorders>
              <w:top w:val="single" w:sz="4" w:space="0" w:color="auto"/>
              <w:left w:val="single" w:sz="4" w:space="0" w:color="auto"/>
              <w:bottom w:val="single" w:sz="4" w:space="0" w:color="auto"/>
              <w:right w:val="single" w:sz="4" w:space="0" w:color="auto"/>
            </w:tcBorders>
            <w:vAlign w:val="center"/>
          </w:tcPr>
          <w:p w14:paraId="07EDB73C" w14:textId="5639CC19" w:rsidR="008F7EC4" w:rsidRPr="004960A4" w:rsidRDefault="008F7EC4" w:rsidP="008F7EC4">
            <w:pPr>
              <w:spacing w:after="0" w:line="240" w:lineRule="auto"/>
              <w:jc w:val="left"/>
              <w:rPr>
                <w:rFonts w:cs="Times New Roman"/>
                <w:szCs w:val="24"/>
              </w:rPr>
            </w:pPr>
            <w:r>
              <w:t>₺</w:t>
            </w:r>
            <w:r>
              <w:rPr>
                <w:rFonts w:cs="Times New Roman"/>
                <w:szCs w:val="24"/>
              </w:rPr>
              <w:t>191.401.538</w:t>
            </w:r>
          </w:p>
        </w:tc>
      </w:tr>
      <w:tr w:rsidR="008F7EC4" w:rsidRPr="00D30766" w14:paraId="0BB57742" w14:textId="77777777" w:rsidTr="00172529">
        <w:trPr>
          <w:trHeight w:val="340"/>
          <w:jc w:val="center"/>
        </w:trPr>
        <w:tc>
          <w:tcPr>
            <w:tcW w:w="5291" w:type="dxa"/>
            <w:vAlign w:val="center"/>
          </w:tcPr>
          <w:p w14:paraId="6B1E40B2" w14:textId="26DE936C" w:rsidR="008F7EC4" w:rsidRPr="00936929" w:rsidRDefault="008F7EC4" w:rsidP="008F7EC4">
            <w:pPr>
              <w:spacing w:after="0" w:line="240" w:lineRule="auto"/>
              <w:jc w:val="left"/>
              <w:rPr>
                <w:rFonts w:cs="Times New Roman"/>
                <w:b/>
                <w:szCs w:val="24"/>
              </w:rPr>
            </w:pPr>
            <w:r>
              <w:rPr>
                <w:rFonts w:cs="Times New Roman"/>
                <w:b/>
                <w:szCs w:val="24"/>
              </w:rPr>
              <w:t xml:space="preserve">2022 Yılı </w:t>
            </w:r>
            <w:r w:rsidRPr="00936929">
              <w:rPr>
                <w:rFonts w:cs="Times New Roman"/>
                <w:b/>
                <w:szCs w:val="24"/>
              </w:rPr>
              <w:t>Ödenek</w:t>
            </w:r>
          </w:p>
        </w:tc>
        <w:tc>
          <w:tcPr>
            <w:tcW w:w="3924" w:type="dxa"/>
            <w:tcBorders>
              <w:top w:val="single" w:sz="4" w:space="0" w:color="auto"/>
              <w:left w:val="single" w:sz="4" w:space="0" w:color="auto"/>
              <w:bottom w:val="single" w:sz="4" w:space="0" w:color="auto"/>
              <w:right w:val="single" w:sz="4" w:space="0" w:color="auto"/>
            </w:tcBorders>
            <w:vAlign w:val="center"/>
          </w:tcPr>
          <w:p w14:paraId="02A4EA19" w14:textId="7C345757" w:rsidR="008F7EC4" w:rsidRPr="004960A4" w:rsidRDefault="008F7EC4" w:rsidP="008F7EC4">
            <w:pPr>
              <w:spacing w:after="0" w:line="240" w:lineRule="auto"/>
              <w:jc w:val="left"/>
              <w:rPr>
                <w:rFonts w:cs="Times New Roman"/>
                <w:szCs w:val="24"/>
              </w:rPr>
            </w:pPr>
            <w:r>
              <w:t>₺12.245.000</w:t>
            </w:r>
          </w:p>
        </w:tc>
      </w:tr>
      <w:tr w:rsidR="008F7EC4" w:rsidRPr="00D30766" w14:paraId="13D29DFB" w14:textId="77777777" w:rsidTr="00172529">
        <w:trPr>
          <w:trHeight w:val="340"/>
          <w:jc w:val="center"/>
        </w:trPr>
        <w:tc>
          <w:tcPr>
            <w:tcW w:w="5291" w:type="dxa"/>
            <w:vAlign w:val="center"/>
          </w:tcPr>
          <w:p w14:paraId="4BACDEF8" w14:textId="43B3EEB1" w:rsidR="008F7EC4" w:rsidRPr="00936929" w:rsidRDefault="008F7EC4" w:rsidP="008F7EC4">
            <w:pPr>
              <w:spacing w:after="0" w:line="240" w:lineRule="auto"/>
              <w:jc w:val="left"/>
              <w:rPr>
                <w:rFonts w:cs="Times New Roman"/>
                <w:b/>
                <w:szCs w:val="24"/>
              </w:rPr>
            </w:pPr>
            <w:r>
              <w:rPr>
                <w:rFonts w:cs="Times New Roman"/>
                <w:b/>
                <w:szCs w:val="24"/>
              </w:rPr>
              <w:t>2022</w:t>
            </w:r>
            <w:r w:rsidRPr="00936929">
              <w:rPr>
                <w:rFonts w:cs="Times New Roman"/>
                <w:b/>
                <w:szCs w:val="24"/>
              </w:rPr>
              <w:t xml:space="preserve"> Yılı Harcama</w:t>
            </w:r>
          </w:p>
        </w:tc>
        <w:tc>
          <w:tcPr>
            <w:tcW w:w="3924" w:type="dxa"/>
            <w:tcBorders>
              <w:top w:val="single" w:sz="4" w:space="0" w:color="auto"/>
              <w:left w:val="single" w:sz="4" w:space="0" w:color="auto"/>
              <w:bottom w:val="single" w:sz="4" w:space="0" w:color="auto"/>
              <w:right w:val="single" w:sz="4" w:space="0" w:color="auto"/>
            </w:tcBorders>
            <w:vAlign w:val="center"/>
          </w:tcPr>
          <w:p w14:paraId="41F29F35" w14:textId="61703749" w:rsidR="008F7EC4" w:rsidRPr="004960A4" w:rsidRDefault="008F7EC4" w:rsidP="008F7EC4">
            <w:pPr>
              <w:spacing w:after="0" w:line="240" w:lineRule="auto"/>
              <w:jc w:val="left"/>
              <w:rPr>
                <w:rFonts w:cs="Times New Roman"/>
                <w:szCs w:val="24"/>
              </w:rPr>
            </w:pPr>
            <w:r>
              <w:t>₺</w:t>
            </w:r>
            <w:r>
              <w:rPr>
                <w:rFonts w:cs="Times New Roman"/>
                <w:szCs w:val="24"/>
              </w:rPr>
              <w:t>412.999</w:t>
            </w:r>
          </w:p>
        </w:tc>
      </w:tr>
      <w:tr w:rsidR="008F7EC4" w:rsidRPr="00D30766" w14:paraId="31472D0E" w14:textId="77777777" w:rsidTr="00172529">
        <w:trPr>
          <w:trHeight w:val="340"/>
          <w:jc w:val="center"/>
        </w:trPr>
        <w:tc>
          <w:tcPr>
            <w:tcW w:w="5291" w:type="dxa"/>
            <w:vAlign w:val="center"/>
          </w:tcPr>
          <w:p w14:paraId="120364FA" w14:textId="77777777" w:rsidR="008F7EC4" w:rsidRPr="00936929" w:rsidRDefault="008F7EC4" w:rsidP="008F7EC4">
            <w:pPr>
              <w:spacing w:after="0" w:line="240" w:lineRule="auto"/>
              <w:jc w:val="left"/>
              <w:rPr>
                <w:rFonts w:cs="Times New Roman"/>
                <w:b/>
                <w:szCs w:val="24"/>
              </w:rPr>
            </w:pPr>
            <w:r w:rsidRPr="00936929">
              <w:rPr>
                <w:rFonts w:cs="Times New Roman"/>
                <w:b/>
                <w:szCs w:val="24"/>
              </w:rPr>
              <w:t>Başlangıçtan İtibaren Toplam Harcama</w:t>
            </w:r>
          </w:p>
        </w:tc>
        <w:tc>
          <w:tcPr>
            <w:tcW w:w="3924" w:type="dxa"/>
            <w:tcBorders>
              <w:top w:val="single" w:sz="4" w:space="0" w:color="auto"/>
              <w:left w:val="single" w:sz="4" w:space="0" w:color="auto"/>
              <w:bottom w:val="single" w:sz="4" w:space="0" w:color="auto"/>
              <w:right w:val="single" w:sz="4" w:space="0" w:color="auto"/>
            </w:tcBorders>
            <w:vAlign w:val="center"/>
          </w:tcPr>
          <w:p w14:paraId="2745868A" w14:textId="613CC061" w:rsidR="008F7EC4" w:rsidRPr="004960A4" w:rsidRDefault="008F7EC4" w:rsidP="008F7EC4">
            <w:pPr>
              <w:spacing w:after="0" w:line="240" w:lineRule="auto"/>
              <w:jc w:val="left"/>
              <w:rPr>
                <w:rFonts w:cs="Times New Roman"/>
                <w:szCs w:val="24"/>
              </w:rPr>
            </w:pPr>
            <w:r>
              <w:t>₺</w:t>
            </w:r>
            <w:r>
              <w:rPr>
                <w:rFonts w:cs="Times New Roman"/>
                <w:szCs w:val="24"/>
              </w:rPr>
              <w:t>191.814.537</w:t>
            </w:r>
          </w:p>
        </w:tc>
      </w:tr>
      <w:tr w:rsidR="008F7EC4" w:rsidRPr="00D30766" w14:paraId="0E7D8956" w14:textId="77777777" w:rsidTr="00172529">
        <w:trPr>
          <w:trHeight w:val="340"/>
          <w:jc w:val="center"/>
        </w:trPr>
        <w:tc>
          <w:tcPr>
            <w:tcW w:w="5291" w:type="dxa"/>
            <w:vAlign w:val="center"/>
          </w:tcPr>
          <w:p w14:paraId="12985286" w14:textId="77777777" w:rsidR="008F7EC4" w:rsidRPr="00936929" w:rsidRDefault="008F7EC4" w:rsidP="008F7EC4">
            <w:pPr>
              <w:spacing w:after="0" w:line="240" w:lineRule="auto"/>
              <w:jc w:val="left"/>
              <w:rPr>
                <w:rFonts w:cs="Times New Roman"/>
                <w:b/>
                <w:szCs w:val="24"/>
              </w:rPr>
            </w:pPr>
            <w:r w:rsidRPr="00936929">
              <w:rPr>
                <w:rFonts w:cs="Times New Roman"/>
                <w:b/>
                <w:szCs w:val="24"/>
              </w:rPr>
              <w:t>Fiziki Gerçekleşme</w:t>
            </w:r>
          </w:p>
        </w:tc>
        <w:tc>
          <w:tcPr>
            <w:tcW w:w="3924" w:type="dxa"/>
            <w:tcBorders>
              <w:top w:val="single" w:sz="4" w:space="0" w:color="auto"/>
              <w:left w:val="single" w:sz="4" w:space="0" w:color="auto"/>
              <w:bottom w:val="single" w:sz="4" w:space="0" w:color="auto"/>
              <w:right w:val="single" w:sz="4" w:space="0" w:color="auto"/>
            </w:tcBorders>
            <w:vAlign w:val="center"/>
          </w:tcPr>
          <w:p w14:paraId="78A28963" w14:textId="7B0FDAEE" w:rsidR="008F7EC4" w:rsidRPr="004960A4" w:rsidRDefault="008F7EC4" w:rsidP="008F7EC4">
            <w:pPr>
              <w:spacing w:after="0" w:line="240" w:lineRule="auto"/>
              <w:jc w:val="left"/>
              <w:rPr>
                <w:rFonts w:cs="Times New Roman"/>
                <w:szCs w:val="24"/>
              </w:rPr>
            </w:pPr>
            <w:r>
              <w:rPr>
                <w:rFonts w:cs="Times New Roman"/>
                <w:szCs w:val="24"/>
              </w:rPr>
              <w:t>%81</w:t>
            </w:r>
          </w:p>
        </w:tc>
      </w:tr>
      <w:tr w:rsidR="008F7EC4" w:rsidRPr="00D30766" w14:paraId="059FB514" w14:textId="77777777" w:rsidTr="00172529">
        <w:trPr>
          <w:trHeight w:val="340"/>
          <w:jc w:val="center"/>
        </w:trPr>
        <w:tc>
          <w:tcPr>
            <w:tcW w:w="5291" w:type="dxa"/>
            <w:vAlign w:val="center"/>
          </w:tcPr>
          <w:p w14:paraId="010A7127" w14:textId="77777777" w:rsidR="008F7EC4" w:rsidRPr="00936929" w:rsidRDefault="008F7EC4" w:rsidP="008F7EC4">
            <w:pPr>
              <w:spacing w:after="0" w:line="240" w:lineRule="auto"/>
              <w:jc w:val="left"/>
              <w:rPr>
                <w:rFonts w:cs="Times New Roman"/>
                <w:b/>
                <w:szCs w:val="24"/>
              </w:rPr>
            </w:pPr>
            <w:r w:rsidRPr="00936929">
              <w:rPr>
                <w:rFonts w:cs="Times New Roman"/>
                <w:b/>
                <w:szCs w:val="24"/>
              </w:rPr>
              <w:t>İleriki Yıllara Kalan Proje Tutarı</w:t>
            </w:r>
          </w:p>
        </w:tc>
        <w:tc>
          <w:tcPr>
            <w:tcW w:w="3924" w:type="dxa"/>
            <w:tcBorders>
              <w:top w:val="single" w:sz="4" w:space="0" w:color="auto"/>
              <w:left w:val="single" w:sz="4" w:space="0" w:color="auto"/>
              <w:bottom w:val="single" w:sz="4" w:space="0" w:color="auto"/>
              <w:right w:val="single" w:sz="4" w:space="0" w:color="auto"/>
            </w:tcBorders>
            <w:vAlign w:val="center"/>
          </w:tcPr>
          <w:p w14:paraId="08A38E88" w14:textId="2C35515F" w:rsidR="008F7EC4" w:rsidRPr="004960A4" w:rsidRDefault="008F7EC4" w:rsidP="008F7EC4">
            <w:pPr>
              <w:spacing w:after="0" w:line="240" w:lineRule="auto"/>
              <w:jc w:val="left"/>
              <w:rPr>
                <w:rFonts w:cs="Times New Roman"/>
                <w:szCs w:val="24"/>
              </w:rPr>
            </w:pPr>
            <w:r>
              <w:t>₺</w:t>
            </w:r>
            <w:r>
              <w:rPr>
                <w:rFonts w:cs="Times New Roman"/>
                <w:szCs w:val="24"/>
              </w:rPr>
              <w:t>48.697.042</w:t>
            </w:r>
          </w:p>
        </w:tc>
      </w:tr>
    </w:tbl>
    <w:p w14:paraId="5AF26BAF" w14:textId="77777777" w:rsidR="00936929" w:rsidRPr="00D30766" w:rsidRDefault="00936929" w:rsidP="00861F23">
      <w:pPr>
        <w:spacing w:after="0" w:line="240" w:lineRule="auto"/>
        <w:ind w:left="357"/>
        <w:rPr>
          <w:rFonts w:cs="Times New Roman"/>
          <w:color w:val="FF0000"/>
          <w:szCs w:val="24"/>
        </w:rPr>
      </w:pPr>
    </w:p>
    <w:p w14:paraId="211A0F9A" w14:textId="60F27030" w:rsidR="00757CDE" w:rsidRDefault="004071AB" w:rsidP="00172529">
      <w:pPr>
        <w:pStyle w:val="AralkYok"/>
        <w:numPr>
          <w:ilvl w:val="0"/>
          <w:numId w:val="11"/>
        </w:numPr>
        <w:spacing w:line="264" w:lineRule="auto"/>
        <w:ind w:firstLine="357"/>
        <w:jc w:val="both"/>
        <w:rPr>
          <w:sz w:val="24"/>
          <w:szCs w:val="24"/>
        </w:rPr>
      </w:pPr>
      <w:r w:rsidRPr="00757CDE">
        <w:rPr>
          <w:sz w:val="24"/>
          <w:szCs w:val="24"/>
        </w:rPr>
        <w:t xml:space="preserve">24,5 km uzunluğundaki 2A-SK standardında olan </w:t>
      </w:r>
      <w:r w:rsidR="0003489B">
        <w:rPr>
          <w:sz w:val="24"/>
          <w:szCs w:val="24"/>
        </w:rPr>
        <w:t xml:space="preserve">yolda yapım çalışmalarına </w:t>
      </w:r>
      <w:r w:rsidR="00DF5A0F">
        <w:rPr>
          <w:sz w:val="24"/>
          <w:szCs w:val="24"/>
        </w:rPr>
        <w:t>09.09.2016 tarihinde</w:t>
      </w:r>
      <w:r w:rsidRPr="00757CDE">
        <w:rPr>
          <w:sz w:val="24"/>
          <w:szCs w:val="24"/>
        </w:rPr>
        <w:t xml:space="preserve"> b</w:t>
      </w:r>
      <w:r w:rsidR="00274992">
        <w:rPr>
          <w:sz w:val="24"/>
          <w:szCs w:val="24"/>
        </w:rPr>
        <w:t>aşlan</w:t>
      </w:r>
      <w:r w:rsidR="00885B02">
        <w:rPr>
          <w:sz w:val="24"/>
          <w:szCs w:val="24"/>
        </w:rPr>
        <w:t xml:space="preserve">mıştır. Proje </w:t>
      </w:r>
      <w:r w:rsidR="00821E20">
        <w:rPr>
          <w:sz w:val="24"/>
          <w:szCs w:val="24"/>
        </w:rPr>
        <w:t>bünyesinde</w:t>
      </w:r>
      <w:r w:rsidRPr="00757CDE">
        <w:rPr>
          <w:sz w:val="24"/>
          <w:szCs w:val="24"/>
        </w:rPr>
        <w:t xml:space="preserve"> </w:t>
      </w:r>
      <w:r w:rsidR="00EB5ED5">
        <w:rPr>
          <w:sz w:val="24"/>
          <w:szCs w:val="24"/>
        </w:rPr>
        <w:t xml:space="preserve">toplam </w:t>
      </w:r>
      <w:r w:rsidR="00821E20">
        <w:rPr>
          <w:sz w:val="24"/>
          <w:szCs w:val="24"/>
        </w:rPr>
        <w:t>223 m uzunluğunda 3 adet tek köprü bulunmaktadır.</w:t>
      </w:r>
    </w:p>
    <w:p w14:paraId="29013D80" w14:textId="77777777" w:rsidR="003C47B3" w:rsidRDefault="003C47B3" w:rsidP="00861F23">
      <w:pPr>
        <w:pStyle w:val="AralkYok"/>
        <w:ind w:left="357"/>
        <w:jc w:val="both"/>
        <w:rPr>
          <w:sz w:val="24"/>
          <w:szCs w:val="24"/>
        </w:rPr>
      </w:pPr>
    </w:p>
    <w:p w14:paraId="658BC424" w14:textId="3FC01D21" w:rsidR="008F7EC4" w:rsidRDefault="008F7EC4" w:rsidP="000A5640">
      <w:pPr>
        <w:pStyle w:val="AralkYok"/>
        <w:numPr>
          <w:ilvl w:val="0"/>
          <w:numId w:val="29"/>
        </w:numPr>
        <w:spacing w:line="276" w:lineRule="auto"/>
        <w:jc w:val="both"/>
        <w:rPr>
          <w:sz w:val="24"/>
          <w:szCs w:val="24"/>
        </w:rPr>
      </w:pPr>
      <w:r>
        <w:rPr>
          <w:sz w:val="24"/>
          <w:szCs w:val="24"/>
        </w:rPr>
        <w:t xml:space="preserve">2021 yılı sonu itibarıyla 15,5 km TY-SK tamamlanmıştır.     </w:t>
      </w:r>
    </w:p>
    <w:p w14:paraId="3DF081D4" w14:textId="77777777" w:rsidR="008F7EC4" w:rsidRDefault="008F7EC4" w:rsidP="00861F23">
      <w:pPr>
        <w:pStyle w:val="AralkYok"/>
        <w:jc w:val="both"/>
        <w:rPr>
          <w:sz w:val="24"/>
          <w:szCs w:val="24"/>
        </w:rPr>
      </w:pPr>
    </w:p>
    <w:p w14:paraId="4EB1794E" w14:textId="1D5B98B2" w:rsidR="008F7EC4" w:rsidRDefault="008F7EC4" w:rsidP="000A5640">
      <w:pPr>
        <w:pStyle w:val="AralkYok"/>
        <w:numPr>
          <w:ilvl w:val="0"/>
          <w:numId w:val="29"/>
        </w:numPr>
        <w:spacing w:line="276" w:lineRule="auto"/>
        <w:jc w:val="both"/>
        <w:rPr>
          <w:sz w:val="24"/>
          <w:szCs w:val="24"/>
        </w:rPr>
      </w:pPr>
      <w:r>
        <w:rPr>
          <w:sz w:val="24"/>
          <w:szCs w:val="24"/>
        </w:rPr>
        <w:t>2022 yılında</w:t>
      </w:r>
      <w:r w:rsidR="006369EB">
        <w:rPr>
          <w:sz w:val="24"/>
          <w:szCs w:val="24"/>
        </w:rPr>
        <w:t>,</w:t>
      </w:r>
      <w:r>
        <w:rPr>
          <w:sz w:val="24"/>
          <w:szCs w:val="24"/>
        </w:rPr>
        <w:t xml:space="preserve"> 3 km TY-SK yapılması hedeflenmektedir.</w:t>
      </w:r>
    </w:p>
    <w:p w14:paraId="69411167" w14:textId="77777777" w:rsidR="00B06B57" w:rsidRDefault="00B06B57" w:rsidP="00861F23">
      <w:pPr>
        <w:pStyle w:val="AralkYok"/>
        <w:jc w:val="both"/>
        <w:rPr>
          <w:sz w:val="24"/>
          <w:szCs w:val="24"/>
        </w:rPr>
      </w:pPr>
    </w:p>
    <w:p w14:paraId="60AC936E" w14:textId="77777777" w:rsidR="005E6015" w:rsidRDefault="005E6015" w:rsidP="009F6F9B">
      <w:pPr>
        <w:pStyle w:val="KonuBal"/>
        <w:spacing w:after="0"/>
        <w:rPr>
          <w:sz w:val="28"/>
          <w:szCs w:val="28"/>
        </w:rPr>
      </w:pPr>
      <w:r>
        <w:rPr>
          <w:sz w:val="28"/>
          <w:szCs w:val="28"/>
        </w:rPr>
        <w:t>6. İSLAMDAĞ-KORGAN İL YOLU</w:t>
      </w:r>
    </w:p>
    <w:p w14:paraId="57A0DAC6" w14:textId="77777777" w:rsidR="009F6F9B" w:rsidRPr="009F6F9B" w:rsidRDefault="009F6F9B" w:rsidP="005E779B">
      <w:pPr>
        <w:spacing w:after="0"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86"/>
        <w:gridCol w:w="4651"/>
      </w:tblGrid>
      <w:tr w:rsidR="00D468F5" w:rsidRPr="004960A4" w14:paraId="3E766125" w14:textId="77777777" w:rsidTr="00172529">
        <w:trPr>
          <w:trHeight w:val="340"/>
          <w:jc w:val="center"/>
        </w:trPr>
        <w:tc>
          <w:tcPr>
            <w:tcW w:w="4586" w:type="dxa"/>
            <w:vAlign w:val="center"/>
          </w:tcPr>
          <w:p w14:paraId="50F5B96B" w14:textId="77777777" w:rsidR="00D468F5" w:rsidRPr="004960A4" w:rsidRDefault="00D468F5" w:rsidP="00D468F5">
            <w:pPr>
              <w:spacing w:after="0" w:line="240" w:lineRule="auto"/>
              <w:jc w:val="left"/>
              <w:rPr>
                <w:rFonts w:cs="Times New Roman"/>
                <w:b/>
                <w:szCs w:val="24"/>
              </w:rPr>
            </w:pPr>
            <w:r w:rsidRPr="004960A4">
              <w:rPr>
                <w:rFonts w:cs="Times New Roman"/>
                <w:b/>
                <w:szCs w:val="24"/>
              </w:rPr>
              <w:t>Projenin Uzunluğu ve Standardı</w:t>
            </w:r>
          </w:p>
        </w:tc>
        <w:tc>
          <w:tcPr>
            <w:tcW w:w="4651" w:type="dxa"/>
            <w:tcBorders>
              <w:top w:val="single" w:sz="4" w:space="0" w:color="auto"/>
              <w:left w:val="single" w:sz="4" w:space="0" w:color="auto"/>
              <w:bottom w:val="single" w:sz="4" w:space="0" w:color="auto"/>
              <w:right w:val="single" w:sz="4" w:space="0" w:color="auto"/>
            </w:tcBorders>
            <w:vAlign w:val="center"/>
          </w:tcPr>
          <w:p w14:paraId="7DD70F64" w14:textId="38EA549C" w:rsidR="00D468F5" w:rsidRPr="004960A4" w:rsidRDefault="00D468F5" w:rsidP="00D468F5">
            <w:pPr>
              <w:spacing w:after="0" w:line="240" w:lineRule="auto"/>
              <w:jc w:val="left"/>
              <w:rPr>
                <w:rFonts w:cs="Times New Roman"/>
                <w:szCs w:val="24"/>
              </w:rPr>
            </w:pPr>
            <w:r>
              <w:rPr>
                <w:rFonts w:cs="Times New Roman"/>
                <w:szCs w:val="24"/>
              </w:rPr>
              <w:t>16,6 Km–2A-SK</w:t>
            </w:r>
          </w:p>
        </w:tc>
      </w:tr>
      <w:tr w:rsidR="00D468F5" w:rsidRPr="004960A4" w14:paraId="57C1EC37" w14:textId="77777777" w:rsidTr="00172529">
        <w:trPr>
          <w:trHeight w:val="340"/>
          <w:jc w:val="center"/>
        </w:trPr>
        <w:tc>
          <w:tcPr>
            <w:tcW w:w="4586" w:type="dxa"/>
            <w:vAlign w:val="center"/>
          </w:tcPr>
          <w:p w14:paraId="5E799EFB" w14:textId="77777777" w:rsidR="00D468F5" w:rsidRPr="004960A4" w:rsidRDefault="00D468F5" w:rsidP="00D468F5">
            <w:pPr>
              <w:spacing w:after="0" w:line="240" w:lineRule="auto"/>
              <w:jc w:val="left"/>
              <w:rPr>
                <w:rFonts w:cs="Times New Roman"/>
                <w:b/>
                <w:szCs w:val="24"/>
              </w:rPr>
            </w:pPr>
            <w:r>
              <w:rPr>
                <w:rFonts w:cs="Times New Roman"/>
                <w:b/>
                <w:szCs w:val="24"/>
              </w:rPr>
              <w:t xml:space="preserve">İşin Başlama ve </w:t>
            </w:r>
            <w:r w:rsidRPr="004960A4">
              <w:rPr>
                <w:rFonts w:cs="Times New Roman"/>
                <w:b/>
                <w:szCs w:val="24"/>
              </w:rPr>
              <w:t>Bitiş Tarihi</w:t>
            </w:r>
          </w:p>
        </w:tc>
        <w:tc>
          <w:tcPr>
            <w:tcW w:w="4651" w:type="dxa"/>
            <w:tcBorders>
              <w:top w:val="single" w:sz="4" w:space="0" w:color="auto"/>
              <w:left w:val="single" w:sz="4" w:space="0" w:color="auto"/>
              <w:bottom w:val="single" w:sz="4" w:space="0" w:color="auto"/>
              <w:right w:val="single" w:sz="4" w:space="0" w:color="auto"/>
            </w:tcBorders>
            <w:vAlign w:val="center"/>
          </w:tcPr>
          <w:p w14:paraId="7AD4FB84" w14:textId="33F6B87D" w:rsidR="00D468F5" w:rsidRPr="004960A4" w:rsidRDefault="00D468F5" w:rsidP="00D468F5">
            <w:pPr>
              <w:spacing w:after="0" w:line="240" w:lineRule="auto"/>
              <w:jc w:val="left"/>
              <w:rPr>
                <w:rFonts w:cs="Times New Roman"/>
                <w:szCs w:val="24"/>
              </w:rPr>
            </w:pPr>
            <w:r>
              <w:rPr>
                <w:rFonts w:cs="Times New Roman"/>
                <w:szCs w:val="24"/>
              </w:rPr>
              <w:t>2010-2023</w:t>
            </w:r>
          </w:p>
        </w:tc>
      </w:tr>
      <w:tr w:rsidR="00D468F5" w:rsidRPr="004960A4" w14:paraId="38C6FBAB" w14:textId="77777777" w:rsidTr="00172529">
        <w:trPr>
          <w:trHeight w:val="340"/>
          <w:jc w:val="center"/>
        </w:trPr>
        <w:tc>
          <w:tcPr>
            <w:tcW w:w="4586" w:type="dxa"/>
            <w:vAlign w:val="center"/>
          </w:tcPr>
          <w:p w14:paraId="458FDE29" w14:textId="77777777" w:rsidR="00D468F5" w:rsidRPr="004960A4" w:rsidRDefault="00D468F5" w:rsidP="00D468F5">
            <w:pPr>
              <w:spacing w:after="0" w:line="240" w:lineRule="auto"/>
              <w:jc w:val="left"/>
              <w:rPr>
                <w:rFonts w:cs="Times New Roman"/>
                <w:b/>
                <w:szCs w:val="24"/>
              </w:rPr>
            </w:pPr>
            <w:r w:rsidRPr="004960A4">
              <w:rPr>
                <w:rFonts w:cs="Times New Roman"/>
                <w:b/>
                <w:szCs w:val="24"/>
              </w:rPr>
              <w:t>Proje Tutarı</w:t>
            </w:r>
          </w:p>
        </w:tc>
        <w:tc>
          <w:tcPr>
            <w:tcW w:w="4651" w:type="dxa"/>
            <w:tcBorders>
              <w:top w:val="single" w:sz="4" w:space="0" w:color="auto"/>
              <w:left w:val="single" w:sz="4" w:space="0" w:color="auto"/>
              <w:bottom w:val="single" w:sz="4" w:space="0" w:color="auto"/>
              <w:right w:val="single" w:sz="4" w:space="0" w:color="auto"/>
            </w:tcBorders>
            <w:vAlign w:val="center"/>
          </w:tcPr>
          <w:p w14:paraId="3B4A9F1D" w14:textId="5C762D60" w:rsidR="00D468F5" w:rsidRPr="004960A4" w:rsidRDefault="00D468F5" w:rsidP="00D468F5">
            <w:pPr>
              <w:spacing w:after="0" w:line="240" w:lineRule="auto"/>
              <w:jc w:val="left"/>
              <w:rPr>
                <w:rFonts w:cs="Times New Roman"/>
                <w:szCs w:val="24"/>
              </w:rPr>
            </w:pPr>
            <w:r>
              <w:t>₺</w:t>
            </w:r>
            <w:r>
              <w:rPr>
                <w:rFonts w:cs="Times New Roman"/>
                <w:szCs w:val="24"/>
              </w:rPr>
              <w:t>444.968.332</w:t>
            </w:r>
          </w:p>
        </w:tc>
      </w:tr>
      <w:tr w:rsidR="00D468F5" w:rsidRPr="004960A4" w14:paraId="34ED5782" w14:textId="77777777" w:rsidTr="00172529">
        <w:trPr>
          <w:trHeight w:val="340"/>
          <w:jc w:val="center"/>
        </w:trPr>
        <w:tc>
          <w:tcPr>
            <w:tcW w:w="4586" w:type="dxa"/>
            <w:vAlign w:val="center"/>
          </w:tcPr>
          <w:p w14:paraId="44B1AAAF" w14:textId="03DE2E1B" w:rsidR="00D468F5" w:rsidRPr="004960A4" w:rsidRDefault="00D468F5" w:rsidP="00D468F5">
            <w:pPr>
              <w:spacing w:after="0" w:line="240" w:lineRule="auto"/>
              <w:jc w:val="left"/>
              <w:rPr>
                <w:rFonts w:cs="Times New Roman"/>
                <w:b/>
                <w:szCs w:val="24"/>
              </w:rPr>
            </w:pPr>
            <w:r>
              <w:rPr>
                <w:rFonts w:cs="Times New Roman"/>
                <w:b/>
                <w:szCs w:val="24"/>
              </w:rPr>
              <w:t>2021</w:t>
            </w:r>
            <w:r w:rsidRPr="004960A4">
              <w:rPr>
                <w:rFonts w:cs="Times New Roman"/>
                <w:b/>
                <w:szCs w:val="24"/>
              </w:rPr>
              <w:t xml:space="preserve"> Yılı Sonuna Kadar Harcama</w:t>
            </w:r>
          </w:p>
        </w:tc>
        <w:tc>
          <w:tcPr>
            <w:tcW w:w="4651" w:type="dxa"/>
            <w:tcBorders>
              <w:top w:val="single" w:sz="4" w:space="0" w:color="auto"/>
              <w:left w:val="single" w:sz="4" w:space="0" w:color="auto"/>
              <w:bottom w:val="single" w:sz="4" w:space="0" w:color="auto"/>
              <w:right w:val="single" w:sz="4" w:space="0" w:color="auto"/>
            </w:tcBorders>
            <w:vAlign w:val="center"/>
          </w:tcPr>
          <w:p w14:paraId="6EEDD410" w14:textId="6A7019B8" w:rsidR="00D468F5" w:rsidRPr="004960A4" w:rsidRDefault="00D468F5" w:rsidP="00D468F5">
            <w:pPr>
              <w:spacing w:after="0" w:line="240" w:lineRule="auto"/>
              <w:jc w:val="left"/>
              <w:rPr>
                <w:rFonts w:cs="Times New Roman"/>
                <w:szCs w:val="24"/>
              </w:rPr>
            </w:pPr>
            <w:r>
              <w:t>₺</w:t>
            </w:r>
            <w:r>
              <w:rPr>
                <w:rFonts w:cs="Times New Roman"/>
                <w:szCs w:val="24"/>
              </w:rPr>
              <w:t>272.739.417</w:t>
            </w:r>
          </w:p>
        </w:tc>
      </w:tr>
      <w:tr w:rsidR="00D468F5" w:rsidRPr="004960A4" w14:paraId="3C4E0B98" w14:textId="77777777" w:rsidTr="00172529">
        <w:trPr>
          <w:trHeight w:val="340"/>
          <w:jc w:val="center"/>
        </w:trPr>
        <w:tc>
          <w:tcPr>
            <w:tcW w:w="4586" w:type="dxa"/>
            <w:vAlign w:val="center"/>
          </w:tcPr>
          <w:p w14:paraId="1042ED12" w14:textId="4F1D6CA2" w:rsidR="00D468F5" w:rsidRPr="004960A4" w:rsidRDefault="00D468F5" w:rsidP="00D468F5">
            <w:pPr>
              <w:spacing w:after="0" w:line="240" w:lineRule="auto"/>
              <w:jc w:val="left"/>
              <w:rPr>
                <w:rFonts w:cs="Times New Roman"/>
                <w:b/>
                <w:szCs w:val="24"/>
              </w:rPr>
            </w:pPr>
            <w:r>
              <w:rPr>
                <w:rFonts w:cs="Times New Roman"/>
                <w:b/>
                <w:szCs w:val="24"/>
              </w:rPr>
              <w:t>2022 Yılı</w:t>
            </w:r>
            <w:r w:rsidRPr="004960A4">
              <w:rPr>
                <w:rFonts w:cs="Times New Roman"/>
                <w:b/>
                <w:szCs w:val="24"/>
              </w:rPr>
              <w:t xml:space="preserve"> Ödenek</w:t>
            </w:r>
          </w:p>
        </w:tc>
        <w:tc>
          <w:tcPr>
            <w:tcW w:w="4651" w:type="dxa"/>
            <w:tcBorders>
              <w:top w:val="single" w:sz="4" w:space="0" w:color="auto"/>
              <w:left w:val="single" w:sz="4" w:space="0" w:color="auto"/>
              <w:bottom w:val="single" w:sz="4" w:space="0" w:color="auto"/>
              <w:right w:val="single" w:sz="4" w:space="0" w:color="auto"/>
            </w:tcBorders>
            <w:vAlign w:val="center"/>
          </w:tcPr>
          <w:p w14:paraId="728D9305" w14:textId="022EB787" w:rsidR="00D468F5" w:rsidRPr="004960A4" w:rsidRDefault="00D468F5" w:rsidP="00D468F5">
            <w:pPr>
              <w:spacing w:after="0" w:line="240" w:lineRule="auto"/>
              <w:jc w:val="left"/>
              <w:rPr>
                <w:rFonts w:cs="Times New Roman"/>
                <w:szCs w:val="24"/>
              </w:rPr>
            </w:pPr>
            <w:r>
              <w:t>₺</w:t>
            </w:r>
            <w:r w:rsidR="00AC3936">
              <w:t>19.200.000</w:t>
            </w:r>
          </w:p>
        </w:tc>
      </w:tr>
      <w:tr w:rsidR="00D468F5" w:rsidRPr="004960A4" w14:paraId="2E7AA661" w14:textId="77777777" w:rsidTr="00172529">
        <w:trPr>
          <w:trHeight w:val="340"/>
          <w:jc w:val="center"/>
        </w:trPr>
        <w:tc>
          <w:tcPr>
            <w:tcW w:w="4586" w:type="dxa"/>
            <w:vAlign w:val="center"/>
          </w:tcPr>
          <w:p w14:paraId="191FABE6" w14:textId="64428F18" w:rsidR="00D468F5" w:rsidRPr="004960A4" w:rsidRDefault="00D468F5" w:rsidP="00D468F5">
            <w:pPr>
              <w:spacing w:after="0" w:line="240" w:lineRule="auto"/>
              <w:jc w:val="left"/>
              <w:rPr>
                <w:rFonts w:cs="Times New Roman"/>
                <w:b/>
                <w:szCs w:val="24"/>
              </w:rPr>
            </w:pPr>
            <w:r>
              <w:rPr>
                <w:rFonts w:cs="Times New Roman"/>
                <w:b/>
                <w:szCs w:val="24"/>
              </w:rPr>
              <w:t xml:space="preserve">2022 </w:t>
            </w:r>
            <w:r w:rsidRPr="004960A4">
              <w:rPr>
                <w:rFonts w:cs="Times New Roman"/>
                <w:b/>
                <w:szCs w:val="24"/>
              </w:rPr>
              <w:t>Yılı Harcama</w:t>
            </w:r>
          </w:p>
        </w:tc>
        <w:tc>
          <w:tcPr>
            <w:tcW w:w="4651" w:type="dxa"/>
            <w:tcBorders>
              <w:top w:val="single" w:sz="4" w:space="0" w:color="auto"/>
              <w:left w:val="single" w:sz="4" w:space="0" w:color="auto"/>
              <w:bottom w:val="single" w:sz="4" w:space="0" w:color="auto"/>
              <w:right w:val="single" w:sz="4" w:space="0" w:color="auto"/>
            </w:tcBorders>
            <w:vAlign w:val="center"/>
          </w:tcPr>
          <w:p w14:paraId="6F125CAF" w14:textId="7F6CED91" w:rsidR="00D468F5" w:rsidRPr="004960A4" w:rsidRDefault="00D468F5" w:rsidP="00D468F5">
            <w:pPr>
              <w:spacing w:after="0" w:line="240" w:lineRule="auto"/>
              <w:jc w:val="left"/>
              <w:rPr>
                <w:rFonts w:cs="Times New Roman"/>
                <w:szCs w:val="24"/>
              </w:rPr>
            </w:pPr>
            <w:r>
              <w:t>₺773.000</w:t>
            </w:r>
          </w:p>
        </w:tc>
      </w:tr>
      <w:tr w:rsidR="00D468F5" w:rsidRPr="004960A4" w14:paraId="0FC3DC01" w14:textId="77777777" w:rsidTr="00172529">
        <w:trPr>
          <w:trHeight w:val="340"/>
          <w:jc w:val="center"/>
        </w:trPr>
        <w:tc>
          <w:tcPr>
            <w:tcW w:w="4586" w:type="dxa"/>
            <w:vAlign w:val="center"/>
          </w:tcPr>
          <w:p w14:paraId="324D9402" w14:textId="77777777" w:rsidR="00D468F5" w:rsidRPr="004960A4" w:rsidRDefault="00D468F5" w:rsidP="00D468F5">
            <w:pPr>
              <w:spacing w:after="0" w:line="240" w:lineRule="auto"/>
              <w:jc w:val="left"/>
              <w:rPr>
                <w:rFonts w:cs="Times New Roman"/>
                <w:b/>
                <w:szCs w:val="24"/>
              </w:rPr>
            </w:pPr>
            <w:r w:rsidRPr="004960A4">
              <w:rPr>
                <w:rFonts w:cs="Times New Roman"/>
                <w:b/>
                <w:szCs w:val="24"/>
              </w:rPr>
              <w:t>Başlangıçtan İtibaren Toplam Harcama</w:t>
            </w:r>
          </w:p>
        </w:tc>
        <w:tc>
          <w:tcPr>
            <w:tcW w:w="4651" w:type="dxa"/>
            <w:tcBorders>
              <w:top w:val="single" w:sz="4" w:space="0" w:color="auto"/>
              <w:left w:val="single" w:sz="4" w:space="0" w:color="auto"/>
              <w:bottom w:val="single" w:sz="4" w:space="0" w:color="auto"/>
              <w:right w:val="single" w:sz="4" w:space="0" w:color="auto"/>
            </w:tcBorders>
            <w:vAlign w:val="center"/>
          </w:tcPr>
          <w:p w14:paraId="6533D01D" w14:textId="658BB714" w:rsidR="00D468F5" w:rsidRPr="004960A4" w:rsidRDefault="00D468F5" w:rsidP="00D468F5">
            <w:pPr>
              <w:spacing w:after="0" w:line="240" w:lineRule="auto"/>
              <w:jc w:val="left"/>
              <w:rPr>
                <w:rFonts w:cs="Times New Roman"/>
                <w:szCs w:val="24"/>
              </w:rPr>
            </w:pPr>
            <w:r>
              <w:t>₺</w:t>
            </w:r>
            <w:r>
              <w:rPr>
                <w:rFonts w:cs="Times New Roman"/>
                <w:szCs w:val="24"/>
              </w:rPr>
              <w:t>273.512.417</w:t>
            </w:r>
          </w:p>
        </w:tc>
      </w:tr>
      <w:tr w:rsidR="00D468F5" w:rsidRPr="004960A4" w14:paraId="31EE2CD3" w14:textId="77777777" w:rsidTr="00172529">
        <w:trPr>
          <w:trHeight w:val="340"/>
          <w:jc w:val="center"/>
        </w:trPr>
        <w:tc>
          <w:tcPr>
            <w:tcW w:w="4586" w:type="dxa"/>
            <w:vAlign w:val="center"/>
          </w:tcPr>
          <w:p w14:paraId="67DBC251" w14:textId="77777777" w:rsidR="00D468F5" w:rsidRPr="004960A4" w:rsidRDefault="00D468F5" w:rsidP="00D468F5">
            <w:pPr>
              <w:spacing w:after="0" w:line="240" w:lineRule="auto"/>
              <w:jc w:val="left"/>
              <w:rPr>
                <w:rFonts w:cs="Times New Roman"/>
                <w:b/>
                <w:szCs w:val="24"/>
              </w:rPr>
            </w:pPr>
            <w:r w:rsidRPr="004960A4">
              <w:rPr>
                <w:rFonts w:cs="Times New Roman"/>
                <w:b/>
                <w:szCs w:val="24"/>
              </w:rPr>
              <w:t>Fiziki Gerçekleşme</w:t>
            </w:r>
          </w:p>
        </w:tc>
        <w:tc>
          <w:tcPr>
            <w:tcW w:w="4651" w:type="dxa"/>
            <w:tcBorders>
              <w:top w:val="single" w:sz="4" w:space="0" w:color="auto"/>
              <w:left w:val="single" w:sz="4" w:space="0" w:color="auto"/>
              <w:bottom w:val="single" w:sz="4" w:space="0" w:color="auto"/>
              <w:right w:val="single" w:sz="4" w:space="0" w:color="auto"/>
            </w:tcBorders>
            <w:vAlign w:val="center"/>
          </w:tcPr>
          <w:p w14:paraId="74BA80DA" w14:textId="34747A5E" w:rsidR="00D468F5" w:rsidRPr="004960A4" w:rsidRDefault="00D468F5" w:rsidP="00D468F5">
            <w:pPr>
              <w:spacing w:after="0" w:line="240" w:lineRule="auto"/>
              <w:jc w:val="left"/>
              <w:rPr>
                <w:rFonts w:cs="Times New Roman"/>
                <w:szCs w:val="24"/>
              </w:rPr>
            </w:pPr>
            <w:r>
              <w:rPr>
                <w:rFonts w:cs="Times New Roman"/>
                <w:szCs w:val="24"/>
              </w:rPr>
              <w:t>%62</w:t>
            </w:r>
          </w:p>
        </w:tc>
      </w:tr>
      <w:tr w:rsidR="00D468F5" w:rsidRPr="004960A4" w14:paraId="0A048C3B" w14:textId="77777777" w:rsidTr="00172529">
        <w:trPr>
          <w:trHeight w:val="340"/>
          <w:jc w:val="center"/>
        </w:trPr>
        <w:tc>
          <w:tcPr>
            <w:tcW w:w="4586" w:type="dxa"/>
            <w:vAlign w:val="center"/>
          </w:tcPr>
          <w:p w14:paraId="193A576C" w14:textId="77777777" w:rsidR="00D468F5" w:rsidRPr="004960A4" w:rsidRDefault="00D468F5" w:rsidP="00D468F5">
            <w:pPr>
              <w:spacing w:after="0" w:line="240" w:lineRule="auto"/>
              <w:jc w:val="left"/>
              <w:rPr>
                <w:rFonts w:cs="Times New Roman"/>
                <w:b/>
                <w:szCs w:val="24"/>
              </w:rPr>
            </w:pPr>
            <w:r w:rsidRPr="004960A4">
              <w:rPr>
                <w:rFonts w:cs="Times New Roman"/>
                <w:b/>
                <w:szCs w:val="24"/>
              </w:rPr>
              <w:t>İleriki Yıllara Kalan Proje Tutarı</w:t>
            </w:r>
          </w:p>
        </w:tc>
        <w:tc>
          <w:tcPr>
            <w:tcW w:w="4651" w:type="dxa"/>
            <w:tcBorders>
              <w:top w:val="single" w:sz="4" w:space="0" w:color="auto"/>
              <w:left w:val="single" w:sz="4" w:space="0" w:color="auto"/>
              <w:bottom w:val="single" w:sz="4" w:space="0" w:color="auto"/>
              <w:right w:val="single" w:sz="4" w:space="0" w:color="auto"/>
            </w:tcBorders>
            <w:vAlign w:val="center"/>
          </w:tcPr>
          <w:p w14:paraId="6E38899F" w14:textId="27713348" w:rsidR="00D468F5" w:rsidRPr="001D473E" w:rsidRDefault="00D468F5" w:rsidP="00D468F5">
            <w:pPr>
              <w:spacing w:after="0" w:line="240" w:lineRule="auto"/>
              <w:jc w:val="left"/>
              <w:rPr>
                <w:rFonts w:cs="Times New Roman"/>
                <w:szCs w:val="24"/>
              </w:rPr>
            </w:pPr>
            <w:r>
              <w:t>₺</w:t>
            </w:r>
            <w:r>
              <w:rPr>
                <w:rFonts w:cs="Times New Roman"/>
                <w:szCs w:val="24"/>
              </w:rPr>
              <w:t>171.455.915</w:t>
            </w:r>
          </w:p>
        </w:tc>
      </w:tr>
    </w:tbl>
    <w:p w14:paraId="4863094E" w14:textId="77777777" w:rsidR="008D7282" w:rsidRDefault="008D7282" w:rsidP="005E779B">
      <w:pPr>
        <w:pStyle w:val="AralkYok"/>
        <w:ind w:left="357"/>
        <w:jc w:val="both"/>
        <w:rPr>
          <w:sz w:val="24"/>
          <w:szCs w:val="24"/>
        </w:rPr>
      </w:pPr>
    </w:p>
    <w:p w14:paraId="6B846376" w14:textId="3F6B5ECB" w:rsidR="005E6015" w:rsidRDefault="007C4C5E" w:rsidP="00172529">
      <w:pPr>
        <w:pStyle w:val="AralkYok"/>
        <w:numPr>
          <w:ilvl w:val="0"/>
          <w:numId w:val="9"/>
        </w:numPr>
        <w:spacing w:line="264" w:lineRule="auto"/>
        <w:ind w:firstLine="357"/>
        <w:jc w:val="both"/>
        <w:rPr>
          <w:sz w:val="24"/>
          <w:szCs w:val="24"/>
        </w:rPr>
      </w:pPr>
      <w:r>
        <w:rPr>
          <w:sz w:val="24"/>
          <w:szCs w:val="24"/>
        </w:rPr>
        <w:t>Toplam 16,6 km uzunluğunda</w:t>
      </w:r>
      <w:r w:rsidR="00B74BFA">
        <w:rPr>
          <w:sz w:val="24"/>
          <w:szCs w:val="24"/>
        </w:rPr>
        <w:t>ki</w:t>
      </w:r>
      <w:r>
        <w:rPr>
          <w:sz w:val="24"/>
          <w:szCs w:val="24"/>
        </w:rPr>
        <w:t xml:space="preserve"> </w:t>
      </w:r>
      <w:r w:rsidR="005E6015" w:rsidRPr="002D7A1A">
        <w:rPr>
          <w:sz w:val="24"/>
          <w:szCs w:val="24"/>
        </w:rPr>
        <w:t xml:space="preserve">2A-SK standardındaki yolda </w:t>
      </w:r>
      <w:r>
        <w:rPr>
          <w:sz w:val="24"/>
          <w:szCs w:val="24"/>
        </w:rPr>
        <w:t xml:space="preserve">ikmal ihalesi bünyesinde </w:t>
      </w:r>
      <w:r w:rsidR="00EE5370">
        <w:rPr>
          <w:sz w:val="24"/>
          <w:szCs w:val="24"/>
        </w:rPr>
        <w:t xml:space="preserve">yapım çalışmalarına </w:t>
      </w:r>
      <w:r w:rsidR="00CD226D">
        <w:rPr>
          <w:sz w:val="24"/>
          <w:szCs w:val="24"/>
        </w:rPr>
        <w:t>19.10.2016 tarihinde</w:t>
      </w:r>
      <w:r w:rsidR="00775B9D">
        <w:rPr>
          <w:sz w:val="24"/>
          <w:szCs w:val="24"/>
        </w:rPr>
        <w:t xml:space="preserve"> başlan</w:t>
      </w:r>
      <w:r w:rsidR="005E6015" w:rsidRPr="002D7A1A">
        <w:rPr>
          <w:sz w:val="24"/>
          <w:szCs w:val="24"/>
        </w:rPr>
        <w:t xml:space="preserve">mıştır. Proje bünyesinde </w:t>
      </w:r>
      <w:r w:rsidR="008D7282">
        <w:rPr>
          <w:sz w:val="24"/>
          <w:szCs w:val="24"/>
        </w:rPr>
        <w:t>82 m uzunluğunda 1 adet tek köprü bulunmaktadır.</w:t>
      </w:r>
    </w:p>
    <w:p w14:paraId="50E89044" w14:textId="77777777" w:rsidR="0093478F" w:rsidRDefault="0093478F" w:rsidP="00AC3936">
      <w:pPr>
        <w:pStyle w:val="AralkYok"/>
        <w:ind w:left="357"/>
        <w:jc w:val="both"/>
        <w:rPr>
          <w:sz w:val="24"/>
          <w:szCs w:val="24"/>
        </w:rPr>
      </w:pPr>
    </w:p>
    <w:p w14:paraId="04F357D9" w14:textId="48E0D9B0" w:rsidR="005E6015" w:rsidRDefault="008D7282" w:rsidP="000A5640">
      <w:pPr>
        <w:pStyle w:val="AralkYok"/>
        <w:numPr>
          <w:ilvl w:val="0"/>
          <w:numId w:val="9"/>
        </w:numPr>
        <w:spacing w:line="276" w:lineRule="auto"/>
        <w:ind w:firstLine="357"/>
        <w:jc w:val="both"/>
        <w:rPr>
          <w:sz w:val="24"/>
          <w:szCs w:val="24"/>
        </w:rPr>
      </w:pPr>
      <w:r>
        <w:rPr>
          <w:sz w:val="24"/>
          <w:szCs w:val="24"/>
        </w:rPr>
        <w:t>202</w:t>
      </w:r>
      <w:r w:rsidR="00AC3936">
        <w:rPr>
          <w:sz w:val="24"/>
          <w:szCs w:val="24"/>
        </w:rPr>
        <w:t>1</w:t>
      </w:r>
      <w:r>
        <w:rPr>
          <w:sz w:val="24"/>
          <w:szCs w:val="24"/>
        </w:rPr>
        <w:t xml:space="preserve"> yılı sonu itibarıyla </w:t>
      </w:r>
      <w:r w:rsidR="00AC3936">
        <w:rPr>
          <w:sz w:val="24"/>
          <w:szCs w:val="24"/>
        </w:rPr>
        <w:t>12,5</w:t>
      </w:r>
      <w:r w:rsidR="00C04457">
        <w:rPr>
          <w:sz w:val="24"/>
          <w:szCs w:val="24"/>
        </w:rPr>
        <w:t xml:space="preserve"> km</w:t>
      </w:r>
      <w:r>
        <w:rPr>
          <w:sz w:val="24"/>
          <w:szCs w:val="24"/>
        </w:rPr>
        <w:t xml:space="preserve"> TY-</w:t>
      </w:r>
      <w:r w:rsidR="00C04457">
        <w:rPr>
          <w:sz w:val="24"/>
          <w:szCs w:val="24"/>
        </w:rPr>
        <w:t>SK</w:t>
      </w:r>
      <w:r w:rsidR="00B74BFA">
        <w:rPr>
          <w:sz w:val="24"/>
          <w:szCs w:val="24"/>
        </w:rPr>
        <w:t xml:space="preserve"> </w:t>
      </w:r>
      <w:r w:rsidR="00C04457">
        <w:rPr>
          <w:sz w:val="24"/>
          <w:szCs w:val="24"/>
        </w:rPr>
        <w:t>tamamlanmıştır.</w:t>
      </w:r>
    </w:p>
    <w:p w14:paraId="7F0B5C8E" w14:textId="77777777" w:rsidR="00E315C3" w:rsidRDefault="00E315C3" w:rsidP="005E779B">
      <w:pPr>
        <w:pStyle w:val="ListeParagraf"/>
        <w:spacing w:after="0" w:line="240" w:lineRule="auto"/>
        <w:rPr>
          <w:szCs w:val="24"/>
        </w:rPr>
      </w:pPr>
    </w:p>
    <w:p w14:paraId="56C15F12" w14:textId="5B5BFB80" w:rsidR="00AC3936" w:rsidRDefault="00AC3936" w:rsidP="00172529">
      <w:pPr>
        <w:pStyle w:val="AralkYok"/>
        <w:numPr>
          <w:ilvl w:val="0"/>
          <w:numId w:val="30"/>
        </w:numPr>
        <w:spacing w:line="264" w:lineRule="auto"/>
        <w:ind w:firstLine="357"/>
        <w:jc w:val="both"/>
        <w:rPr>
          <w:sz w:val="24"/>
          <w:szCs w:val="24"/>
        </w:rPr>
      </w:pPr>
      <w:r>
        <w:rPr>
          <w:sz w:val="24"/>
          <w:szCs w:val="24"/>
        </w:rPr>
        <w:t>2022 yılında, 0,3 km TY-SK ve 82 m uzunluğunda 1 adet tek köprü yapılması hedeflenmektedir.</w:t>
      </w:r>
    </w:p>
    <w:p w14:paraId="766F5AF9" w14:textId="77777777" w:rsidR="00861F23" w:rsidRDefault="00861F23" w:rsidP="00172529">
      <w:pPr>
        <w:pStyle w:val="ListeParagraf"/>
        <w:spacing w:after="0"/>
        <w:rPr>
          <w:szCs w:val="24"/>
        </w:rPr>
      </w:pPr>
    </w:p>
    <w:p w14:paraId="44B0DDE5" w14:textId="77777777" w:rsidR="009502E4" w:rsidRPr="00347253" w:rsidRDefault="004F4E0D" w:rsidP="009F6F9B">
      <w:pPr>
        <w:pStyle w:val="KonuBal"/>
        <w:spacing w:after="0"/>
        <w:rPr>
          <w:sz w:val="28"/>
          <w:szCs w:val="28"/>
        </w:rPr>
      </w:pPr>
      <w:r>
        <w:rPr>
          <w:sz w:val="28"/>
          <w:szCs w:val="28"/>
        </w:rPr>
        <w:t>7</w:t>
      </w:r>
      <w:r w:rsidR="009502E4">
        <w:rPr>
          <w:sz w:val="28"/>
          <w:szCs w:val="28"/>
        </w:rPr>
        <w:t>. FATSA ÇEVRE YOLU</w:t>
      </w:r>
    </w:p>
    <w:p w14:paraId="503D730E" w14:textId="77777777" w:rsidR="009F6F9B" w:rsidRDefault="009F6F9B" w:rsidP="005E779B">
      <w:pPr>
        <w:pStyle w:val="ListeParagraf"/>
        <w:spacing w:after="0" w:line="240" w:lineRule="auto"/>
        <w:ind w:left="357"/>
        <w:rPr>
          <w:szCs w:val="24"/>
        </w:rPr>
      </w:pPr>
    </w:p>
    <w:p w14:paraId="6073CA42" w14:textId="1BD6C59B" w:rsidR="009502E4" w:rsidRDefault="002C1DFA" w:rsidP="000A5640">
      <w:pPr>
        <w:pStyle w:val="ListeParagraf"/>
        <w:numPr>
          <w:ilvl w:val="0"/>
          <w:numId w:val="13"/>
        </w:numPr>
        <w:spacing w:after="0" w:line="240" w:lineRule="auto"/>
        <w:ind w:firstLine="357"/>
        <w:rPr>
          <w:szCs w:val="24"/>
        </w:rPr>
      </w:pPr>
      <w:r>
        <w:rPr>
          <w:szCs w:val="24"/>
        </w:rPr>
        <w:t>Kesin proje çalışmaları devam etmektedir.</w:t>
      </w:r>
    </w:p>
    <w:p w14:paraId="19678CCC" w14:textId="77777777" w:rsidR="001029A7" w:rsidRDefault="001029A7" w:rsidP="001029A7">
      <w:pPr>
        <w:pStyle w:val="ListeParagraf"/>
        <w:spacing w:after="0" w:line="240" w:lineRule="auto"/>
        <w:ind w:left="357"/>
        <w:rPr>
          <w:szCs w:val="24"/>
        </w:rPr>
      </w:pPr>
    </w:p>
    <w:p w14:paraId="41BEAD1F" w14:textId="77777777" w:rsidR="007B39C2" w:rsidRPr="00486F36" w:rsidRDefault="004F4E0D" w:rsidP="005A3DA9">
      <w:pPr>
        <w:pStyle w:val="KonuBal"/>
        <w:spacing w:after="0"/>
        <w:rPr>
          <w:sz w:val="28"/>
          <w:szCs w:val="28"/>
        </w:rPr>
      </w:pPr>
      <w:r>
        <w:rPr>
          <w:sz w:val="28"/>
          <w:szCs w:val="28"/>
        </w:rPr>
        <w:lastRenderedPageBreak/>
        <w:t>8</w:t>
      </w:r>
      <w:r w:rsidR="00545331">
        <w:rPr>
          <w:sz w:val="28"/>
          <w:szCs w:val="28"/>
        </w:rPr>
        <w:t xml:space="preserve">. </w:t>
      </w:r>
      <w:r w:rsidR="00A83D48" w:rsidRPr="00486F36">
        <w:rPr>
          <w:sz w:val="28"/>
          <w:szCs w:val="28"/>
        </w:rPr>
        <w:t>HES PROJELERİ</w:t>
      </w:r>
    </w:p>
    <w:p w14:paraId="4B04516F" w14:textId="77777777" w:rsidR="005A3DA9" w:rsidRDefault="005A3DA9" w:rsidP="00C05A3B">
      <w:pPr>
        <w:pStyle w:val="Altyaz"/>
        <w:numPr>
          <w:ilvl w:val="0"/>
          <w:numId w:val="0"/>
        </w:numPr>
        <w:spacing w:after="0" w:line="240" w:lineRule="auto"/>
        <w:ind w:left="357"/>
        <w:rPr>
          <w:sz w:val="26"/>
          <w:szCs w:val="26"/>
        </w:rPr>
      </w:pPr>
    </w:p>
    <w:p w14:paraId="7FB4DAA0" w14:textId="76E17F50" w:rsidR="00960DC1" w:rsidRDefault="005670E8" w:rsidP="00700E30">
      <w:pPr>
        <w:pStyle w:val="Altyaz"/>
        <w:numPr>
          <w:ilvl w:val="0"/>
          <w:numId w:val="0"/>
        </w:numPr>
        <w:spacing w:after="0"/>
        <w:ind w:firstLine="708"/>
        <w:rPr>
          <w:color w:val="000000" w:themeColor="text1"/>
        </w:rPr>
      </w:pPr>
      <w:r>
        <w:rPr>
          <w:color w:val="000000" w:themeColor="text1"/>
        </w:rPr>
        <w:t xml:space="preserve">Ordu ilinde </w:t>
      </w:r>
      <w:r w:rsidR="00960DC1" w:rsidRPr="00740A13">
        <w:rPr>
          <w:color w:val="000000" w:themeColor="text1"/>
        </w:rPr>
        <w:t xml:space="preserve">bulunan </w:t>
      </w:r>
      <w:r w:rsidR="001C098F" w:rsidRPr="00740A13">
        <w:rPr>
          <w:color w:val="000000" w:themeColor="text1"/>
        </w:rPr>
        <w:t>2</w:t>
      </w:r>
      <w:r w:rsidR="00646CB5">
        <w:rPr>
          <w:color w:val="000000" w:themeColor="text1"/>
        </w:rPr>
        <w:t>4</w:t>
      </w:r>
      <w:r w:rsidR="00960DC1" w:rsidRPr="00740A13">
        <w:rPr>
          <w:color w:val="000000" w:themeColor="text1"/>
        </w:rPr>
        <w:t xml:space="preserve"> adet HES projesinden;</w:t>
      </w:r>
    </w:p>
    <w:p w14:paraId="58341B05" w14:textId="77777777" w:rsidR="00211FFC" w:rsidRPr="00211FFC" w:rsidRDefault="00211FFC" w:rsidP="00C05A3B">
      <w:pPr>
        <w:spacing w:after="0" w:line="240" w:lineRule="auto"/>
      </w:pPr>
    </w:p>
    <w:p w14:paraId="61FD620F" w14:textId="3A72F149" w:rsidR="00960DC1" w:rsidRDefault="0056142F" w:rsidP="000A5640">
      <w:pPr>
        <w:pStyle w:val="ListeParagraf"/>
        <w:numPr>
          <w:ilvl w:val="0"/>
          <w:numId w:val="18"/>
        </w:numPr>
        <w:tabs>
          <w:tab w:val="left" w:pos="0"/>
        </w:tabs>
        <w:spacing w:after="0"/>
        <w:ind w:firstLine="357"/>
        <w:rPr>
          <w:szCs w:val="24"/>
        </w:rPr>
      </w:pPr>
      <w:r>
        <w:rPr>
          <w:szCs w:val="24"/>
        </w:rPr>
        <w:t>1</w:t>
      </w:r>
      <w:r w:rsidR="008769F3">
        <w:rPr>
          <w:szCs w:val="24"/>
        </w:rPr>
        <w:t>5</w:t>
      </w:r>
      <w:r w:rsidR="00B41384">
        <w:rPr>
          <w:szCs w:val="24"/>
        </w:rPr>
        <w:t>’</w:t>
      </w:r>
      <w:r w:rsidR="008769F3">
        <w:rPr>
          <w:szCs w:val="24"/>
        </w:rPr>
        <w:t>i</w:t>
      </w:r>
      <w:r w:rsidR="00D3196C">
        <w:rPr>
          <w:szCs w:val="24"/>
        </w:rPr>
        <w:t xml:space="preserve"> işletme</w:t>
      </w:r>
      <w:r w:rsidR="00EA57DA">
        <w:rPr>
          <w:szCs w:val="24"/>
        </w:rPr>
        <w:t xml:space="preserve"> halinde</w:t>
      </w:r>
      <w:r w:rsidR="00D3196C">
        <w:rPr>
          <w:szCs w:val="24"/>
        </w:rPr>
        <w:t xml:space="preserve">, </w:t>
      </w:r>
      <w:r w:rsidR="00646CB5">
        <w:rPr>
          <w:szCs w:val="24"/>
        </w:rPr>
        <w:t>9</w:t>
      </w:r>
      <w:r w:rsidR="008769F3">
        <w:rPr>
          <w:szCs w:val="24"/>
        </w:rPr>
        <w:t>’</w:t>
      </w:r>
      <w:r w:rsidR="00646CB5">
        <w:rPr>
          <w:szCs w:val="24"/>
        </w:rPr>
        <w:t>u</w:t>
      </w:r>
      <w:r w:rsidR="00960DC1" w:rsidRPr="00D5684B">
        <w:rPr>
          <w:szCs w:val="24"/>
        </w:rPr>
        <w:t xml:space="preserve"> proje ve planlama aşaması</w:t>
      </w:r>
      <w:r w:rsidR="00C16186">
        <w:rPr>
          <w:szCs w:val="24"/>
        </w:rPr>
        <w:t xml:space="preserve">ndadır. </w:t>
      </w:r>
      <w:r w:rsidR="00B52AA3">
        <w:t>İşletme halindeki 15</w:t>
      </w:r>
      <w:r w:rsidR="00A3320E">
        <w:t xml:space="preserve"> </w:t>
      </w:r>
      <w:proofErr w:type="spellStart"/>
      <w:r w:rsidR="00A3320E">
        <w:t>HES’ten</w:t>
      </w:r>
      <w:proofErr w:type="spellEnd"/>
      <w:r w:rsidR="00A3320E">
        <w:t xml:space="preserve"> </w:t>
      </w:r>
      <w:r w:rsidR="00B52AA3">
        <w:t>483</w:t>
      </w:r>
      <w:r w:rsidR="00A3320E">
        <w:t xml:space="preserve"> </w:t>
      </w:r>
      <w:r w:rsidR="008D7282">
        <w:t xml:space="preserve">MW </w:t>
      </w:r>
      <w:r w:rsidR="00EA57DA">
        <w:t>kurulu güçle yıllık 1</w:t>
      </w:r>
      <w:r w:rsidR="00B52AA3">
        <w:t xml:space="preserve">531 </w:t>
      </w:r>
      <w:proofErr w:type="spellStart"/>
      <w:r w:rsidR="00B52AA3">
        <w:t>GWh</w:t>
      </w:r>
      <w:proofErr w:type="spellEnd"/>
      <w:r w:rsidR="00B52AA3">
        <w:t xml:space="preserve"> enerji üretilmektedir. </w:t>
      </w:r>
      <w:r w:rsidR="00162C1B">
        <w:rPr>
          <w:szCs w:val="24"/>
        </w:rPr>
        <w:t xml:space="preserve">Ordu ilindeki </w:t>
      </w:r>
      <w:r w:rsidR="000E03C5">
        <w:rPr>
          <w:szCs w:val="24"/>
        </w:rPr>
        <w:t xml:space="preserve">bütün HES projeleri tamamlandığında </w:t>
      </w:r>
      <w:r w:rsidR="00162C1B">
        <w:rPr>
          <w:szCs w:val="24"/>
        </w:rPr>
        <w:t>toplam 2</w:t>
      </w:r>
      <w:r w:rsidR="00646CB5">
        <w:rPr>
          <w:szCs w:val="24"/>
        </w:rPr>
        <w:t>4</w:t>
      </w:r>
      <w:r w:rsidR="00162C1B">
        <w:rPr>
          <w:szCs w:val="24"/>
        </w:rPr>
        <w:t xml:space="preserve"> adet</w:t>
      </w:r>
      <w:r w:rsidR="00EA57DA">
        <w:rPr>
          <w:szCs w:val="24"/>
        </w:rPr>
        <w:t xml:space="preserve"> </w:t>
      </w:r>
      <w:proofErr w:type="spellStart"/>
      <w:r w:rsidR="000E03C5">
        <w:rPr>
          <w:szCs w:val="24"/>
        </w:rPr>
        <w:t>HES’in</w:t>
      </w:r>
      <w:proofErr w:type="spellEnd"/>
      <w:r w:rsidR="000E03C5">
        <w:rPr>
          <w:szCs w:val="24"/>
        </w:rPr>
        <w:t xml:space="preserve"> </w:t>
      </w:r>
      <w:r w:rsidR="00B52AA3">
        <w:rPr>
          <w:szCs w:val="24"/>
        </w:rPr>
        <w:t>kurulu gücü</w:t>
      </w:r>
      <w:r w:rsidR="00C16186">
        <w:rPr>
          <w:szCs w:val="24"/>
        </w:rPr>
        <w:t xml:space="preserve"> </w:t>
      </w:r>
      <w:r w:rsidR="00275313">
        <w:rPr>
          <w:szCs w:val="24"/>
        </w:rPr>
        <w:t>6</w:t>
      </w:r>
      <w:r w:rsidR="00646CB5">
        <w:rPr>
          <w:szCs w:val="24"/>
        </w:rPr>
        <w:t>00</w:t>
      </w:r>
      <w:r w:rsidR="00B52AA3">
        <w:rPr>
          <w:szCs w:val="24"/>
        </w:rPr>
        <w:t xml:space="preserve"> MW, yıllık enerji üretimi </w:t>
      </w:r>
      <w:r w:rsidR="00646CB5">
        <w:rPr>
          <w:szCs w:val="24"/>
        </w:rPr>
        <w:t>188</w:t>
      </w:r>
      <w:r w:rsidR="009B6E17">
        <w:rPr>
          <w:szCs w:val="24"/>
        </w:rPr>
        <w:t>6</w:t>
      </w:r>
      <w:bookmarkStart w:id="0" w:name="_GoBack"/>
      <w:bookmarkEnd w:id="0"/>
      <w:r w:rsidR="00960DC1" w:rsidRPr="00D5684B">
        <w:rPr>
          <w:szCs w:val="24"/>
        </w:rPr>
        <w:t xml:space="preserve"> </w:t>
      </w:r>
      <w:proofErr w:type="spellStart"/>
      <w:r w:rsidR="00960DC1" w:rsidRPr="00D5684B">
        <w:rPr>
          <w:szCs w:val="24"/>
        </w:rPr>
        <w:t>GWh</w:t>
      </w:r>
      <w:proofErr w:type="spellEnd"/>
      <w:r w:rsidR="00960DC1" w:rsidRPr="00D5684B">
        <w:rPr>
          <w:szCs w:val="24"/>
        </w:rPr>
        <w:t xml:space="preserve"> </w:t>
      </w:r>
      <w:r w:rsidR="00B52AA3">
        <w:rPr>
          <w:szCs w:val="24"/>
        </w:rPr>
        <w:t>olacaktır.</w:t>
      </w:r>
    </w:p>
    <w:p w14:paraId="50A7D215" w14:textId="77777777" w:rsidR="00F62018" w:rsidRDefault="00081E8E" w:rsidP="00FB5F78">
      <w:pPr>
        <w:tabs>
          <w:tab w:val="left" w:pos="1245"/>
        </w:tabs>
        <w:spacing w:after="0"/>
        <w:ind w:firstLine="284"/>
        <w:rPr>
          <w:rFonts w:cs="Arial"/>
          <w:color w:val="000000" w:themeColor="text1"/>
          <w:szCs w:val="24"/>
        </w:rPr>
      </w:pPr>
      <w:r>
        <w:rPr>
          <w:rFonts w:cs="Arial"/>
          <w:color w:val="000000" w:themeColor="text1"/>
          <w:szCs w:val="24"/>
        </w:rPr>
        <w:tab/>
      </w:r>
    </w:p>
    <w:p w14:paraId="51335A67" w14:textId="77777777" w:rsidR="00C62B9F" w:rsidRPr="005074DF" w:rsidRDefault="00E27483" w:rsidP="00F96BC2">
      <w:pPr>
        <w:pStyle w:val="KonuBal"/>
        <w:spacing w:after="0"/>
        <w:rPr>
          <w:sz w:val="28"/>
          <w:szCs w:val="28"/>
        </w:rPr>
      </w:pPr>
      <w:r>
        <w:rPr>
          <w:sz w:val="28"/>
          <w:szCs w:val="28"/>
        </w:rPr>
        <w:t>9</w:t>
      </w:r>
      <w:r w:rsidR="00545331">
        <w:rPr>
          <w:sz w:val="28"/>
          <w:szCs w:val="28"/>
        </w:rPr>
        <w:t xml:space="preserve">. </w:t>
      </w:r>
      <w:r w:rsidR="00A67CE9">
        <w:rPr>
          <w:sz w:val="28"/>
          <w:szCs w:val="28"/>
        </w:rPr>
        <w:t>ORDU İLİ DERELERİ</w:t>
      </w:r>
      <w:r w:rsidR="00B45679">
        <w:rPr>
          <w:sz w:val="28"/>
          <w:szCs w:val="28"/>
        </w:rPr>
        <w:t>NİN</w:t>
      </w:r>
      <w:r w:rsidR="00C62B9F">
        <w:rPr>
          <w:sz w:val="28"/>
          <w:szCs w:val="28"/>
        </w:rPr>
        <w:t xml:space="preserve"> TAŞKIN</w:t>
      </w:r>
      <w:r w:rsidR="005074DF">
        <w:rPr>
          <w:sz w:val="28"/>
          <w:szCs w:val="28"/>
        </w:rPr>
        <w:t xml:space="preserve"> VE RÜSUBAT KONTROLÜ PLANLAMA </w:t>
      </w:r>
      <w:r w:rsidR="00A67CE9">
        <w:rPr>
          <w:sz w:val="28"/>
          <w:szCs w:val="28"/>
        </w:rPr>
        <w:t>RAPORU</w:t>
      </w:r>
      <w:r w:rsidR="00B45679">
        <w:rPr>
          <w:sz w:val="28"/>
          <w:szCs w:val="28"/>
        </w:rPr>
        <w:t>NUN</w:t>
      </w:r>
      <w:r w:rsidR="00A67CE9">
        <w:rPr>
          <w:sz w:val="28"/>
          <w:szCs w:val="28"/>
        </w:rPr>
        <w:t xml:space="preserve"> HAZIRLANMASI</w:t>
      </w:r>
    </w:p>
    <w:p w14:paraId="3A1FF50A" w14:textId="77777777" w:rsidR="00C62B9F" w:rsidRDefault="00C62B9F" w:rsidP="00C05A3B">
      <w:pPr>
        <w:spacing w:after="0" w:line="240" w:lineRule="auto"/>
        <w:rPr>
          <w:rFonts w:asciiTheme="majorHAnsi" w:hAnsiTheme="majorHAnsi" w:cs="Times New Roman"/>
          <w:szCs w:val="24"/>
        </w:rPr>
      </w:pPr>
    </w:p>
    <w:p w14:paraId="77084F61" w14:textId="7CE91436" w:rsidR="00FA6BF9" w:rsidRDefault="00EC6408" w:rsidP="008D7282">
      <w:pPr>
        <w:spacing w:after="0"/>
        <w:ind w:firstLine="284"/>
        <w:rPr>
          <w:rFonts w:cs="Times New Roman"/>
          <w:szCs w:val="20"/>
        </w:rPr>
      </w:pPr>
      <w:r>
        <w:rPr>
          <w:rFonts w:cs="Times New Roman"/>
          <w:szCs w:val="20"/>
        </w:rPr>
        <w:t>DSİ Genel Müdürlüğü 2021</w:t>
      </w:r>
      <w:r w:rsidR="002D4356">
        <w:rPr>
          <w:rFonts w:cs="Times New Roman"/>
          <w:szCs w:val="20"/>
        </w:rPr>
        <w:t xml:space="preserve"> </w:t>
      </w:r>
      <w:r w:rsidR="005670E8">
        <w:rPr>
          <w:rFonts w:cs="Times New Roman"/>
          <w:szCs w:val="20"/>
        </w:rPr>
        <w:t>Yılı Yatırım Programı ve Uygulama Planı</w:t>
      </w:r>
      <w:r w:rsidR="008D26E0">
        <w:rPr>
          <w:rFonts w:cs="Times New Roman"/>
          <w:szCs w:val="20"/>
        </w:rPr>
        <w:t>’</w:t>
      </w:r>
      <w:r w:rsidR="005670E8">
        <w:rPr>
          <w:rFonts w:cs="Times New Roman"/>
          <w:szCs w:val="20"/>
        </w:rPr>
        <w:t>nda “</w:t>
      </w:r>
      <w:r w:rsidR="005670E8" w:rsidRPr="009D1587">
        <w:rPr>
          <w:rFonts w:cs="Times New Roman"/>
          <w:szCs w:val="20"/>
        </w:rPr>
        <w:t xml:space="preserve">Ordu İli Dereleri Taşkın ve </w:t>
      </w:r>
      <w:proofErr w:type="spellStart"/>
      <w:r w:rsidR="005670E8" w:rsidRPr="009D1587">
        <w:rPr>
          <w:rFonts w:cs="Times New Roman"/>
          <w:szCs w:val="20"/>
        </w:rPr>
        <w:t>R</w:t>
      </w:r>
      <w:r w:rsidR="005B0ADE">
        <w:rPr>
          <w:rFonts w:cs="Times New Roman"/>
          <w:szCs w:val="20"/>
        </w:rPr>
        <w:t>ü</w:t>
      </w:r>
      <w:r w:rsidR="005670E8" w:rsidRPr="009D1587">
        <w:rPr>
          <w:rFonts w:cs="Times New Roman"/>
          <w:szCs w:val="20"/>
        </w:rPr>
        <w:t>subat</w:t>
      </w:r>
      <w:proofErr w:type="spellEnd"/>
      <w:r w:rsidR="005670E8" w:rsidRPr="009D1587">
        <w:rPr>
          <w:rFonts w:cs="Times New Roman"/>
          <w:szCs w:val="20"/>
        </w:rPr>
        <w:t xml:space="preserve"> Kontrolü Planlama Mühendislik Hizmetleri</w:t>
      </w:r>
      <w:r w:rsidR="005670E8">
        <w:rPr>
          <w:rFonts w:cs="Times New Roman"/>
          <w:szCs w:val="20"/>
        </w:rPr>
        <w:t>” adı altında</w:t>
      </w:r>
      <w:r w:rsidR="00646CB5">
        <w:rPr>
          <w:rFonts w:cs="Times New Roman"/>
          <w:szCs w:val="20"/>
        </w:rPr>
        <w:t xml:space="preserve"> </w:t>
      </w:r>
      <w:r w:rsidR="002D4356">
        <w:rPr>
          <w:rFonts w:cs="Times New Roman"/>
          <w:szCs w:val="20"/>
        </w:rPr>
        <w:t>yer alan iş kapsamında</w:t>
      </w:r>
      <w:r w:rsidR="007574CE">
        <w:rPr>
          <w:rFonts w:cs="Times New Roman"/>
          <w:szCs w:val="20"/>
        </w:rPr>
        <w:t>,</w:t>
      </w:r>
      <w:r w:rsidR="005670E8">
        <w:rPr>
          <w:rFonts w:cs="Times New Roman"/>
          <w:szCs w:val="20"/>
        </w:rPr>
        <w:t xml:space="preserve"> Ordu ilinde yer</w:t>
      </w:r>
      <w:r w:rsidR="007574CE">
        <w:rPr>
          <w:rFonts w:cs="Times New Roman"/>
          <w:szCs w:val="20"/>
        </w:rPr>
        <w:t xml:space="preserve"> alan </w:t>
      </w:r>
      <w:r w:rsidR="00AF7A85">
        <w:rPr>
          <w:rFonts w:cs="Times New Roman"/>
          <w:szCs w:val="20"/>
        </w:rPr>
        <w:t>23 adet derede</w:t>
      </w:r>
      <w:r w:rsidR="005670E8">
        <w:rPr>
          <w:rFonts w:cs="Times New Roman"/>
          <w:szCs w:val="20"/>
        </w:rPr>
        <w:t xml:space="preserve"> taşkın ve </w:t>
      </w:r>
      <w:proofErr w:type="spellStart"/>
      <w:r w:rsidR="005670E8">
        <w:rPr>
          <w:rFonts w:cs="Times New Roman"/>
          <w:szCs w:val="20"/>
        </w:rPr>
        <w:t>rüsubat</w:t>
      </w:r>
      <w:proofErr w:type="spellEnd"/>
      <w:r w:rsidR="005670E8">
        <w:rPr>
          <w:rFonts w:cs="Times New Roman"/>
          <w:szCs w:val="20"/>
        </w:rPr>
        <w:t xml:space="preserve"> kontr</w:t>
      </w:r>
      <w:r w:rsidR="002D4356">
        <w:rPr>
          <w:rFonts w:cs="Times New Roman"/>
          <w:szCs w:val="20"/>
        </w:rPr>
        <w:t xml:space="preserve">olüne ilişkin etütler yapılarak ihtiyaç duyulan </w:t>
      </w:r>
      <w:r w:rsidR="005670E8">
        <w:rPr>
          <w:rFonts w:cs="Times New Roman"/>
          <w:szCs w:val="20"/>
        </w:rPr>
        <w:t>ıslah t</w:t>
      </w:r>
      <w:r w:rsidR="002D4356">
        <w:rPr>
          <w:rFonts w:cs="Times New Roman"/>
          <w:szCs w:val="20"/>
        </w:rPr>
        <w:t>esisleri belirlenecektir.</w:t>
      </w:r>
      <w:r w:rsidR="005670E8">
        <w:rPr>
          <w:rFonts w:cs="Times New Roman"/>
          <w:szCs w:val="20"/>
        </w:rPr>
        <w:t xml:space="preserve"> Söz konusu iş</w:t>
      </w:r>
      <w:r w:rsidR="00197368">
        <w:rPr>
          <w:rFonts w:cs="Times New Roman"/>
          <w:szCs w:val="20"/>
        </w:rPr>
        <w:t>in ihalesi yapılmıştır.</w:t>
      </w:r>
      <w:r w:rsidR="00646CB5">
        <w:rPr>
          <w:rFonts w:cs="Times New Roman"/>
          <w:szCs w:val="20"/>
        </w:rPr>
        <w:t xml:space="preserve"> </w:t>
      </w:r>
      <w:r w:rsidR="00197368">
        <w:rPr>
          <w:rFonts w:cs="Times New Roman"/>
          <w:szCs w:val="20"/>
        </w:rPr>
        <w:t>İ</w:t>
      </w:r>
      <w:r w:rsidR="00646CB5">
        <w:rPr>
          <w:rFonts w:cs="Times New Roman"/>
          <w:szCs w:val="20"/>
        </w:rPr>
        <w:t>hale kararı yayımlandıktan sonra sözleşme imzalanarak işe başlanılacaktır.</w:t>
      </w:r>
    </w:p>
    <w:p w14:paraId="4CEA7D51" w14:textId="77777777" w:rsidR="00E250B2" w:rsidRDefault="00E250B2" w:rsidP="00FB5F78">
      <w:pPr>
        <w:spacing w:after="0"/>
        <w:ind w:firstLine="284"/>
      </w:pPr>
    </w:p>
    <w:p w14:paraId="5AD67806" w14:textId="04E51DEB" w:rsidR="004D51A8" w:rsidRPr="00CF3722" w:rsidRDefault="00020AD6" w:rsidP="005A3DA9">
      <w:pPr>
        <w:pStyle w:val="KonuBal"/>
        <w:spacing w:after="0"/>
        <w:rPr>
          <w:b w:val="0"/>
          <w:sz w:val="28"/>
          <w:szCs w:val="28"/>
        </w:rPr>
      </w:pPr>
      <w:r>
        <w:rPr>
          <w:sz w:val="28"/>
          <w:szCs w:val="28"/>
        </w:rPr>
        <w:t>1</w:t>
      </w:r>
      <w:r w:rsidR="00CE68D6">
        <w:rPr>
          <w:sz w:val="28"/>
          <w:szCs w:val="28"/>
        </w:rPr>
        <w:t>0</w:t>
      </w:r>
      <w:r w:rsidR="005A3DA9">
        <w:rPr>
          <w:sz w:val="28"/>
          <w:szCs w:val="28"/>
        </w:rPr>
        <w:t xml:space="preserve">. </w:t>
      </w:r>
      <w:r w:rsidR="004378E2">
        <w:rPr>
          <w:sz w:val="28"/>
          <w:szCs w:val="28"/>
        </w:rPr>
        <w:t>9</w:t>
      </w:r>
      <w:r w:rsidR="000C314D">
        <w:rPr>
          <w:sz w:val="28"/>
          <w:szCs w:val="28"/>
        </w:rPr>
        <w:t>00</w:t>
      </w:r>
      <w:r w:rsidR="004D51A8" w:rsidRPr="00CF3722">
        <w:rPr>
          <w:sz w:val="28"/>
          <w:szCs w:val="28"/>
        </w:rPr>
        <w:t xml:space="preserve"> YATAKLI </w:t>
      </w:r>
      <w:r w:rsidR="00807C3F">
        <w:rPr>
          <w:sz w:val="28"/>
          <w:szCs w:val="28"/>
        </w:rPr>
        <w:t xml:space="preserve">ORDU </w:t>
      </w:r>
      <w:r w:rsidR="00F62018">
        <w:rPr>
          <w:sz w:val="28"/>
          <w:szCs w:val="28"/>
        </w:rPr>
        <w:t>ŞEHİR</w:t>
      </w:r>
      <w:r w:rsidR="00F81177" w:rsidRPr="00CF3722">
        <w:rPr>
          <w:sz w:val="28"/>
          <w:szCs w:val="28"/>
        </w:rPr>
        <w:t xml:space="preserve"> </w:t>
      </w:r>
      <w:r w:rsidR="004D51A8" w:rsidRPr="00CF3722">
        <w:rPr>
          <w:sz w:val="28"/>
          <w:szCs w:val="28"/>
        </w:rPr>
        <w:t xml:space="preserve">HASTANESİ </w:t>
      </w:r>
    </w:p>
    <w:p w14:paraId="70C751B9" w14:textId="77777777" w:rsidR="00035BA7" w:rsidRDefault="00035BA7" w:rsidP="00C05A3B">
      <w:pPr>
        <w:spacing w:after="0" w:line="240" w:lineRule="auto"/>
        <w:ind w:firstLine="357"/>
      </w:pPr>
    </w:p>
    <w:p w14:paraId="0C214548" w14:textId="22503832" w:rsidR="00A51030" w:rsidRPr="00C555ED" w:rsidRDefault="00C555ED" w:rsidP="00A51030">
      <w:pPr>
        <w:spacing w:after="0"/>
        <w:ind w:firstLine="284"/>
        <w:rPr>
          <w:rFonts w:eastAsiaTheme="minorEastAsia"/>
        </w:rPr>
      </w:pPr>
      <w:r w:rsidRPr="00A51030">
        <w:t xml:space="preserve">İlimize yapılacak 900 Yataklı Şehir Hastanesi, 21.02.2018 tarih ve 2018/T-1 sayılı Yüksek Planlama Kurulu Kararı ile 2018 yılında yatırım programına alınmıştır. </w:t>
      </w:r>
      <w:r w:rsidR="00A51030" w:rsidRPr="00A51030">
        <w:t xml:space="preserve">Altınordu İlçesi </w:t>
      </w:r>
      <w:proofErr w:type="spellStart"/>
      <w:r w:rsidR="00A51030" w:rsidRPr="00A51030">
        <w:t>Akçatepe</w:t>
      </w:r>
      <w:proofErr w:type="spellEnd"/>
      <w:r w:rsidR="00A51030" w:rsidRPr="00A51030">
        <w:t xml:space="preserve"> Mahallesi </w:t>
      </w:r>
      <w:r w:rsidR="00CC724B">
        <w:t>5360</w:t>
      </w:r>
      <w:r w:rsidR="00EF29E5">
        <w:t xml:space="preserve"> ada </w:t>
      </w:r>
      <w:r w:rsidR="00CC724B">
        <w:t>5</w:t>
      </w:r>
      <w:r w:rsidR="00A51030" w:rsidRPr="00A51030">
        <w:t xml:space="preserve"> </w:t>
      </w:r>
      <w:r w:rsidR="00EF29E5">
        <w:t>parselde</w:t>
      </w:r>
      <w:r w:rsidR="00A51030" w:rsidRPr="00A51030">
        <w:t xml:space="preserve"> yer alan 250.000 m² alan, Ordu Üniversitesi Rektörlüğü tarafından Hastanenin yapımı için Sağlık Bakanlığına tahsis edilmiştir.  </w:t>
      </w:r>
      <w:r w:rsidR="002622C7">
        <w:t>Y</w:t>
      </w:r>
      <w:r w:rsidR="00A51030" w:rsidRPr="00A51030">
        <w:t xml:space="preserve">atırımın toplam alanı </w:t>
      </w:r>
      <w:r w:rsidR="00A51030" w:rsidRPr="00A51030">
        <w:rPr>
          <w:b/>
        </w:rPr>
        <w:t>31</w:t>
      </w:r>
      <w:r w:rsidR="002622C7">
        <w:rPr>
          <w:b/>
        </w:rPr>
        <w:t>6</w:t>
      </w:r>
      <w:r w:rsidR="00A51030" w:rsidRPr="00A51030">
        <w:rPr>
          <w:b/>
        </w:rPr>
        <w:t>.</w:t>
      </w:r>
      <w:r w:rsidR="002622C7">
        <w:rPr>
          <w:b/>
        </w:rPr>
        <w:t>000</w:t>
      </w:r>
      <w:r w:rsidR="00A51030" w:rsidRPr="00A51030">
        <w:rPr>
          <w:b/>
        </w:rPr>
        <w:t xml:space="preserve"> m</w:t>
      </w:r>
      <w:r w:rsidR="00A51030" w:rsidRPr="00A51030">
        <w:rPr>
          <w:b/>
          <w:vertAlign w:val="superscript"/>
        </w:rPr>
        <w:t>2</w:t>
      </w:r>
      <w:r w:rsidR="00A51030" w:rsidRPr="00A51030">
        <w:t xml:space="preserve">, yatak sayısı </w:t>
      </w:r>
      <w:r w:rsidR="00A51030" w:rsidRPr="00A51030">
        <w:rPr>
          <w:b/>
        </w:rPr>
        <w:t>900</w:t>
      </w:r>
      <w:r w:rsidR="00312C63">
        <w:t>’dür.</w:t>
      </w:r>
      <w:r w:rsidR="00A51030" w:rsidRPr="00A51030">
        <w:t xml:space="preserve"> </w:t>
      </w:r>
      <w:r w:rsidRPr="00A51030">
        <w:t xml:space="preserve"> 24 Aralık 2020 tarihinde </w:t>
      </w:r>
      <w:r w:rsidRPr="00A51030">
        <w:rPr>
          <w:b/>
        </w:rPr>
        <w:t>1 milyar 18</w:t>
      </w:r>
      <w:r w:rsidR="000C4241">
        <w:rPr>
          <w:b/>
        </w:rPr>
        <w:t>8</w:t>
      </w:r>
      <w:r w:rsidRPr="00A51030">
        <w:rPr>
          <w:b/>
        </w:rPr>
        <w:t xml:space="preserve"> milyon </w:t>
      </w:r>
      <w:r w:rsidR="000C4241">
        <w:rPr>
          <w:b/>
        </w:rPr>
        <w:t xml:space="preserve">52 bin </w:t>
      </w:r>
      <w:r w:rsidR="00C0097C" w:rsidRPr="00A51030">
        <w:rPr>
          <w:b/>
        </w:rPr>
        <w:t>₺</w:t>
      </w:r>
      <w:r w:rsidRPr="00A51030">
        <w:rPr>
          <w:b/>
        </w:rPr>
        <w:t xml:space="preserve"> </w:t>
      </w:r>
      <w:r w:rsidRPr="00A51030">
        <w:t xml:space="preserve">bedel ile </w:t>
      </w:r>
      <w:r w:rsidR="00A51030">
        <w:t xml:space="preserve">yapım ihalesi gerçekleştirilmiş, </w:t>
      </w:r>
      <w:r w:rsidR="00A51030" w:rsidRPr="00292C24">
        <w:rPr>
          <w:rFonts w:eastAsiaTheme="minorEastAsia"/>
          <w:b/>
        </w:rPr>
        <w:t>26 Mart 2021</w:t>
      </w:r>
      <w:r w:rsidR="00A51030">
        <w:rPr>
          <w:rFonts w:eastAsiaTheme="minorEastAsia"/>
        </w:rPr>
        <w:t xml:space="preserve"> tarihinde</w:t>
      </w:r>
      <w:r w:rsidR="00F70C10">
        <w:rPr>
          <w:rFonts w:eastAsiaTheme="minorEastAsia"/>
        </w:rPr>
        <w:t xml:space="preserve"> ise</w:t>
      </w:r>
      <w:r w:rsidR="00A51030">
        <w:rPr>
          <w:rFonts w:eastAsiaTheme="minorEastAsia"/>
        </w:rPr>
        <w:t xml:space="preserve"> yükleniciye yer teslimi yapıl</w:t>
      </w:r>
      <w:r w:rsidR="000C4241">
        <w:rPr>
          <w:rFonts w:eastAsiaTheme="minorEastAsia"/>
        </w:rPr>
        <w:t>arak işe başlanılmıştır.</w:t>
      </w:r>
      <w:r w:rsidR="00A51030">
        <w:rPr>
          <w:rFonts w:eastAsiaTheme="minorEastAsia"/>
        </w:rPr>
        <w:t xml:space="preserve"> </w:t>
      </w:r>
      <w:r w:rsidR="00CC724B" w:rsidRPr="00A57FC4">
        <w:rPr>
          <w:rFonts w:eastAsiaTheme="minorEastAsia"/>
          <w:b/>
        </w:rPr>
        <w:t>%</w:t>
      </w:r>
      <w:r w:rsidR="00847A3F">
        <w:rPr>
          <w:rFonts w:eastAsiaTheme="minorEastAsia"/>
          <w:b/>
        </w:rPr>
        <w:t>2</w:t>
      </w:r>
      <w:r w:rsidR="00533291">
        <w:rPr>
          <w:rFonts w:eastAsiaTheme="minorEastAsia"/>
          <w:b/>
        </w:rPr>
        <w:t>8</w:t>
      </w:r>
      <w:r w:rsidR="00CC724B">
        <w:rPr>
          <w:rFonts w:eastAsiaTheme="minorEastAsia"/>
        </w:rPr>
        <w:t xml:space="preserve"> </w:t>
      </w:r>
      <w:r w:rsidR="00230643">
        <w:rPr>
          <w:rFonts w:eastAsiaTheme="minorEastAsia"/>
        </w:rPr>
        <w:t xml:space="preserve">fiziki gerçekleşme </w:t>
      </w:r>
      <w:r w:rsidR="00CC724B">
        <w:rPr>
          <w:rFonts w:eastAsiaTheme="minorEastAsia"/>
        </w:rPr>
        <w:t>seviyesinde devam eden Ordu Şehir Hastanesi i</w:t>
      </w:r>
      <w:r w:rsidR="00723EDF">
        <w:rPr>
          <w:rFonts w:eastAsiaTheme="minorEastAsia"/>
        </w:rPr>
        <w:t>nşaat</w:t>
      </w:r>
      <w:r w:rsidR="00CC724B">
        <w:rPr>
          <w:rFonts w:eastAsiaTheme="minorEastAsia"/>
        </w:rPr>
        <w:t xml:space="preserve">ının </w:t>
      </w:r>
      <w:r w:rsidR="00A51030" w:rsidRPr="00C555ED">
        <w:rPr>
          <w:rFonts w:eastAsiaTheme="minorEastAsia"/>
        </w:rPr>
        <w:t xml:space="preserve">2023 yılı içerisinde </w:t>
      </w:r>
      <w:r w:rsidR="00CC724B">
        <w:rPr>
          <w:rFonts w:eastAsiaTheme="minorEastAsia"/>
        </w:rPr>
        <w:t>tamamlanması</w:t>
      </w:r>
      <w:r w:rsidR="00A51030" w:rsidRPr="00C555ED">
        <w:rPr>
          <w:rFonts w:eastAsiaTheme="minorEastAsia"/>
        </w:rPr>
        <w:t xml:space="preserve"> planlanmaktadır.</w:t>
      </w:r>
    </w:p>
    <w:p w14:paraId="5557110C" w14:textId="77777777" w:rsidR="00292C24" w:rsidRPr="001323AE" w:rsidRDefault="00292C24" w:rsidP="00FB5F78">
      <w:pPr>
        <w:spacing w:after="0"/>
        <w:ind w:firstLine="284"/>
        <w:rPr>
          <w:rFonts w:cs="Times New Roman"/>
        </w:rPr>
      </w:pPr>
    </w:p>
    <w:p w14:paraId="79F04A67" w14:textId="761624D4" w:rsidR="007815FF" w:rsidRPr="00486F36" w:rsidRDefault="000E4DEE" w:rsidP="007815FF">
      <w:pPr>
        <w:pStyle w:val="KonuBal"/>
        <w:spacing w:after="0"/>
        <w:rPr>
          <w:sz w:val="28"/>
          <w:szCs w:val="28"/>
        </w:rPr>
      </w:pPr>
      <w:r>
        <w:rPr>
          <w:sz w:val="28"/>
          <w:szCs w:val="28"/>
        </w:rPr>
        <w:t>1</w:t>
      </w:r>
      <w:r w:rsidR="00CE68D6">
        <w:rPr>
          <w:sz w:val="28"/>
          <w:szCs w:val="28"/>
        </w:rPr>
        <w:t>1</w:t>
      </w:r>
      <w:r w:rsidR="007815FF">
        <w:rPr>
          <w:sz w:val="28"/>
          <w:szCs w:val="28"/>
        </w:rPr>
        <w:t xml:space="preserve">. </w:t>
      </w:r>
      <w:r w:rsidR="00614E48">
        <w:rPr>
          <w:sz w:val="28"/>
          <w:szCs w:val="28"/>
        </w:rPr>
        <w:t>60 ÜNİT</w:t>
      </w:r>
      <w:r w:rsidR="00BC2E29">
        <w:rPr>
          <w:sz w:val="28"/>
          <w:szCs w:val="28"/>
        </w:rPr>
        <w:t>LİK</w:t>
      </w:r>
      <w:r w:rsidR="007815FF">
        <w:rPr>
          <w:sz w:val="28"/>
          <w:szCs w:val="28"/>
        </w:rPr>
        <w:t xml:space="preserve"> AĞIZ VE DİŞ SAĞLIĞI MERKEZİ</w:t>
      </w:r>
      <w:r w:rsidR="00312012">
        <w:rPr>
          <w:sz w:val="28"/>
          <w:szCs w:val="28"/>
        </w:rPr>
        <w:t>+</w:t>
      </w:r>
      <w:r w:rsidR="00A7693B">
        <w:rPr>
          <w:sz w:val="28"/>
          <w:szCs w:val="28"/>
        </w:rPr>
        <w:t>İL</w:t>
      </w:r>
      <w:r w:rsidR="00312012">
        <w:rPr>
          <w:sz w:val="28"/>
          <w:szCs w:val="28"/>
        </w:rPr>
        <w:t xml:space="preserve"> </w:t>
      </w:r>
      <w:r w:rsidR="00A7693B">
        <w:rPr>
          <w:sz w:val="28"/>
          <w:szCs w:val="28"/>
        </w:rPr>
        <w:t xml:space="preserve">SAĞLIK MÜDÜRLÜĞÜ HİZMET BİNASI </w:t>
      </w:r>
      <w:r w:rsidR="007815FF">
        <w:rPr>
          <w:sz w:val="28"/>
          <w:szCs w:val="28"/>
        </w:rPr>
        <w:t>YAPIMI</w:t>
      </w:r>
    </w:p>
    <w:p w14:paraId="12635692" w14:textId="77777777" w:rsidR="007815FF" w:rsidRDefault="007815FF" w:rsidP="0019490E">
      <w:pPr>
        <w:spacing w:after="0" w:line="240" w:lineRule="auto"/>
        <w:rPr>
          <w:rFonts w:cs="Times New Roman"/>
          <w:szCs w:val="24"/>
        </w:rPr>
      </w:pPr>
      <w:r w:rsidRPr="00262109">
        <w:rPr>
          <w:rFonts w:cs="Times New Roman"/>
          <w:szCs w:val="24"/>
        </w:rPr>
        <w:t xml:space="preserve"> </w:t>
      </w:r>
      <w:r>
        <w:rPr>
          <w:rFonts w:cs="Times New Roman"/>
          <w:szCs w:val="24"/>
        </w:rPr>
        <w:tab/>
      </w:r>
    </w:p>
    <w:p w14:paraId="07FCC9FA" w14:textId="223DA247" w:rsidR="00510855" w:rsidRDefault="00510855" w:rsidP="001C7BE0">
      <w:pPr>
        <w:spacing w:after="0"/>
        <w:ind w:firstLine="284"/>
        <w:rPr>
          <w:rFonts w:eastAsiaTheme="minorEastAsia"/>
        </w:rPr>
      </w:pPr>
      <w:r w:rsidRPr="001A7194">
        <w:rPr>
          <w:rFonts w:eastAsiaTheme="minorEastAsia"/>
        </w:rPr>
        <w:t xml:space="preserve">Sağlık Bakanlığı tarafından 40 </w:t>
      </w:r>
      <w:proofErr w:type="spellStart"/>
      <w:r w:rsidRPr="001A7194">
        <w:rPr>
          <w:rFonts w:eastAsiaTheme="minorEastAsia"/>
        </w:rPr>
        <w:t>ünit</w:t>
      </w:r>
      <w:proofErr w:type="spellEnd"/>
      <w:r w:rsidRPr="001A7194">
        <w:rPr>
          <w:rFonts w:eastAsiaTheme="minorEastAsia"/>
        </w:rPr>
        <w:t xml:space="preserve"> olarak yatırım programına alınan ADSM, Ordu ilinin ihtiyacını karşılamayacağından ve planlanan arazinin değişmesinden dolayı </w:t>
      </w:r>
      <w:r w:rsidR="00A7693B">
        <w:rPr>
          <w:rFonts w:eastAsiaTheme="minorEastAsia"/>
        </w:rPr>
        <w:t xml:space="preserve">Ordu Merkez Ağız ve Diş Sağlığı Merkezi (60 </w:t>
      </w:r>
      <w:proofErr w:type="spellStart"/>
      <w:r w:rsidR="00A7693B">
        <w:rPr>
          <w:rFonts w:eastAsiaTheme="minorEastAsia"/>
        </w:rPr>
        <w:t>ünit</w:t>
      </w:r>
      <w:proofErr w:type="spellEnd"/>
      <w:r w:rsidR="00A7693B">
        <w:rPr>
          <w:rFonts w:eastAsiaTheme="minorEastAsia"/>
        </w:rPr>
        <w:t>) + İl Sağlık Müdürlüğü Hizmet Binası yapımı olarak yeniden yatırım programına alınmıştır.</w:t>
      </w:r>
      <w:r w:rsidRPr="001A7194">
        <w:rPr>
          <w:rFonts w:eastAsiaTheme="minorEastAsia"/>
        </w:rPr>
        <w:t xml:space="preserve"> </w:t>
      </w:r>
      <w:r w:rsidR="00312012" w:rsidRPr="00312012">
        <w:rPr>
          <w:rFonts w:eastAsiaTheme="minorEastAsia" w:hAnsi="Calibri"/>
          <w:color w:val="000000" w:themeColor="dark1"/>
          <w:kern w:val="24"/>
          <w:szCs w:val="24"/>
        </w:rPr>
        <w:t>Mevcut hizmet sunulan bina yıkılarak yerine inşa edilecektir.</w:t>
      </w:r>
      <w:r w:rsidR="00312012">
        <w:rPr>
          <w:rFonts w:eastAsiaTheme="minorEastAsia" w:hAnsi="Calibri"/>
          <w:color w:val="000000" w:themeColor="dark1"/>
          <w:kern w:val="24"/>
          <w:sz w:val="28"/>
          <w:szCs w:val="28"/>
        </w:rPr>
        <w:t xml:space="preserve"> </w:t>
      </w:r>
      <w:r w:rsidR="009C5929">
        <w:rPr>
          <w:rFonts w:eastAsiaTheme="minorEastAsia" w:hAnsi="Calibri"/>
          <w:color w:val="000000" w:themeColor="dark1"/>
          <w:kern w:val="24"/>
          <w:szCs w:val="24"/>
        </w:rPr>
        <w:t>P</w:t>
      </w:r>
      <w:r w:rsidR="009C5929" w:rsidRPr="009C5929">
        <w:rPr>
          <w:rFonts w:eastAsiaTheme="minorEastAsia" w:hAnsi="Calibri"/>
          <w:color w:val="000000" w:themeColor="dark1"/>
          <w:kern w:val="24"/>
          <w:szCs w:val="24"/>
        </w:rPr>
        <w:t>roje</w:t>
      </w:r>
      <w:r w:rsidR="009C5929">
        <w:rPr>
          <w:rFonts w:eastAsiaTheme="minorEastAsia" w:hAnsi="Calibri"/>
          <w:color w:val="000000" w:themeColor="dark1"/>
          <w:kern w:val="24"/>
          <w:szCs w:val="24"/>
        </w:rPr>
        <w:t xml:space="preserve"> yapım </w:t>
      </w:r>
      <w:r w:rsidR="00215147">
        <w:rPr>
          <w:rFonts w:eastAsiaTheme="minorEastAsia" w:hAnsi="Calibri"/>
          <w:color w:val="000000" w:themeColor="dark1"/>
          <w:kern w:val="24"/>
          <w:szCs w:val="24"/>
        </w:rPr>
        <w:t xml:space="preserve">işinde </w:t>
      </w:r>
      <w:r w:rsidR="009C5929" w:rsidRPr="009C5929">
        <w:rPr>
          <w:rFonts w:eastAsiaTheme="minorEastAsia" w:hAnsi="Calibri"/>
          <w:color w:val="000000" w:themeColor="dark1"/>
          <w:kern w:val="24"/>
          <w:szCs w:val="24"/>
        </w:rPr>
        <w:t xml:space="preserve">yer teslimi 18 Ekim 2021 tarihinde </w:t>
      </w:r>
      <w:r w:rsidR="009C5929">
        <w:rPr>
          <w:rFonts w:eastAsiaTheme="minorEastAsia" w:hAnsi="Calibri"/>
          <w:color w:val="000000" w:themeColor="dark1"/>
          <w:kern w:val="24"/>
          <w:szCs w:val="24"/>
        </w:rPr>
        <w:t>yapılmıştır.</w:t>
      </w:r>
      <w:r w:rsidR="009C5929" w:rsidRPr="009C5929">
        <w:rPr>
          <w:rFonts w:eastAsiaTheme="minorEastAsia" w:hAnsi="Calibri"/>
          <w:color w:val="000000" w:themeColor="dark1"/>
          <w:kern w:val="24"/>
          <w:szCs w:val="24"/>
        </w:rPr>
        <w:t xml:space="preserve"> </w:t>
      </w:r>
      <w:r w:rsidR="009C5929">
        <w:rPr>
          <w:rFonts w:eastAsiaTheme="minorEastAsia" w:hAnsi="Calibri"/>
          <w:color w:val="000000" w:themeColor="dark1"/>
          <w:kern w:val="24"/>
          <w:szCs w:val="24"/>
        </w:rPr>
        <w:t>P</w:t>
      </w:r>
      <w:r w:rsidR="009C5929" w:rsidRPr="009C5929">
        <w:rPr>
          <w:rFonts w:eastAsiaTheme="minorEastAsia" w:hAnsi="Calibri"/>
          <w:color w:val="000000" w:themeColor="dark1"/>
          <w:kern w:val="24"/>
          <w:szCs w:val="24"/>
        </w:rPr>
        <w:t>roje çalışmaları devam etmektedir.</w:t>
      </w:r>
      <w:r w:rsidR="00A7693B">
        <w:rPr>
          <w:rFonts w:eastAsiaTheme="minorEastAsia"/>
        </w:rPr>
        <w:t xml:space="preserve"> </w:t>
      </w:r>
    </w:p>
    <w:p w14:paraId="264E1D00" w14:textId="77777777" w:rsidR="0085083D" w:rsidRDefault="0085083D" w:rsidP="00FB5F78">
      <w:pPr>
        <w:spacing w:after="0"/>
        <w:ind w:firstLine="284"/>
        <w:rPr>
          <w:rFonts w:eastAsiaTheme="minorEastAsia"/>
        </w:rPr>
      </w:pPr>
    </w:p>
    <w:p w14:paraId="4BE222FA" w14:textId="6B7DE8CF" w:rsidR="00742E14" w:rsidRPr="00944EAE" w:rsidRDefault="000E4DEE" w:rsidP="00AC6C89">
      <w:pPr>
        <w:pStyle w:val="KonuBal"/>
        <w:spacing w:after="0"/>
        <w:rPr>
          <w:sz w:val="28"/>
          <w:szCs w:val="28"/>
        </w:rPr>
      </w:pPr>
      <w:r w:rsidRPr="00944EAE">
        <w:rPr>
          <w:sz w:val="28"/>
          <w:szCs w:val="28"/>
        </w:rPr>
        <w:t>1</w:t>
      </w:r>
      <w:r w:rsidR="00CE68D6">
        <w:rPr>
          <w:sz w:val="28"/>
          <w:szCs w:val="28"/>
        </w:rPr>
        <w:t>2</w:t>
      </w:r>
      <w:r w:rsidR="00742E14" w:rsidRPr="00944EAE">
        <w:rPr>
          <w:sz w:val="28"/>
          <w:szCs w:val="28"/>
        </w:rPr>
        <w:t xml:space="preserve">. </w:t>
      </w:r>
      <w:r w:rsidR="004B701A" w:rsidRPr="00944EAE">
        <w:rPr>
          <w:sz w:val="28"/>
          <w:szCs w:val="28"/>
        </w:rPr>
        <w:t>75</w:t>
      </w:r>
      <w:r w:rsidR="00742E14" w:rsidRPr="00944EAE">
        <w:rPr>
          <w:sz w:val="28"/>
          <w:szCs w:val="28"/>
        </w:rPr>
        <w:t xml:space="preserve"> YATAKLI GÖLKÖY DEVLET HASTANESİ YAPIMI </w:t>
      </w:r>
    </w:p>
    <w:p w14:paraId="1F648AC3" w14:textId="77777777" w:rsidR="00F074BB" w:rsidRDefault="00F074BB" w:rsidP="00C05A3B">
      <w:pPr>
        <w:spacing w:after="0" w:line="240" w:lineRule="auto"/>
        <w:ind w:firstLine="284"/>
        <w:rPr>
          <w:rFonts w:eastAsiaTheme="minorEastAsia" w:hAnsi="Calibri"/>
          <w:color w:val="000000" w:themeColor="dark1"/>
          <w:kern w:val="24"/>
          <w:szCs w:val="24"/>
        </w:rPr>
      </w:pPr>
    </w:p>
    <w:p w14:paraId="78FEDFC6" w14:textId="51BB833E" w:rsidR="00951AE4" w:rsidRDefault="00E82F2B" w:rsidP="00E82F2B">
      <w:pPr>
        <w:spacing w:after="0"/>
        <w:ind w:firstLine="284"/>
        <w:rPr>
          <w:rFonts w:eastAsiaTheme="minorEastAsia"/>
          <w:bCs/>
          <w:szCs w:val="24"/>
        </w:rPr>
      </w:pPr>
      <w:r w:rsidRPr="00D45929">
        <w:rPr>
          <w:rFonts w:eastAsiaTheme="minorEastAsia" w:hAnsi="Calibri"/>
          <w:color w:val="000000" w:themeColor="dark1"/>
          <w:kern w:val="24"/>
          <w:szCs w:val="24"/>
        </w:rPr>
        <w:t xml:space="preserve">Toplam </w:t>
      </w:r>
      <w:r w:rsidRPr="00D45929">
        <w:rPr>
          <w:rFonts w:eastAsiaTheme="minorEastAsia" w:hAnsi="Calibri"/>
          <w:b/>
          <w:bCs/>
          <w:color w:val="000000" w:themeColor="dark1"/>
          <w:kern w:val="24"/>
          <w:szCs w:val="24"/>
        </w:rPr>
        <w:t>15.000 m</w:t>
      </w:r>
      <w:r w:rsidRPr="00D45929">
        <w:rPr>
          <w:rFonts w:eastAsiaTheme="minorEastAsia" w:hAnsi="Calibri"/>
          <w:b/>
          <w:bCs/>
          <w:color w:val="000000" w:themeColor="dark1"/>
          <w:kern w:val="24"/>
          <w:position w:val="8"/>
          <w:szCs w:val="24"/>
          <w:vertAlign w:val="superscript"/>
        </w:rPr>
        <w:t>2</w:t>
      </w:r>
      <w:r>
        <w:rPr>
          <w:rFonts w:eastAsiaTheme="minorEastAsia" w:hAnsi="Calibri"/>
          <w:b/>
          <w:bCs/>
          <w:color w:val="000000" w:themeColor="dark1"/>
          <w:kern w:val="24"/>
          <w:position w:val="8"/>
          <w:szCs w:val="24"/>
          <w:vertAlign w:val="superscript"/>
        </w:rPr>
        <w:t xml:space="preserve"> </w:t>
      </w:r>
      <w:r w:rsidRPr="00D45929">
        <w:rPr>
          <w:rFonts w:eastAsiaTheme="minorEastAsia" w:hAnsi="Calibri"/>
          <w:color w:val="000000" w:themeColor="dark1"/>
          <w:kern w:val="24"/>
          <w:szCs w:val="24"/>
        </w:rPr>
        <w:t xml:space="preserve">kapalı alan olarak planlanan Hastane’nin proje bedeli </w:t>
      </w:r>
      <w:r w:rsidRPr="00D45929">
        <w:rPr>
          <w:rFonts w:eastAsiaTheme="minorEastAsia" w:hAnsi="Calibri"/>
          <w:b/>
          <w:bCs/>
          <w:color w:val="000000" w:themeColor="dark1"/>
          <w:kern w:val="24"/>
          <w:szCs w:val="24"/>
        </w:rPr>
        <w:t>45 milyon ₺</w:t>
      </w:r>
      <w:r w:rsidRPr="00D45929">
        <w:rPr>
          <w:rFonts w:eastAsiaTheme="minorEastAsia" w:hAnsi="Calibri"/>
          <w:color w:val="000000" w:themeColor="dark1"/>
          <w:kern w:val="24"/>
          <w:szCs w:val="24"/>
        </w:rPr>
        <w:t>’</w:t>
      </w:r>
      <w:proofErr w:type="spellStart"/>
      <w:r w:rsidRPr="00D45929">
        <w:rPr>
          <w:rFonts w:eastAsiaTheme="minorEastAsia" w:hAnsi="Calibri"/>
          <w:color w:val="000000" w:themeColor="dark1"/>
          <w:kern w:val="24"/>
          <w:szCs w:val="24"/>
        </w:rPr>
        <w:t>dir</w:t>
      </w:r>
      <w:proofErr w:type="spellEnd"/>
      <w:r w:rsidRPr="00D45929">
        <w:rPr>
          <w:rFonts w:eastAsiaTheme="minorEastAsia" w:hAnsi="Calibri"/>
          <w:color w:val="000000" w:themeColor="dark1"/>
          <w:kern w:val="24"/>
          <w:szCs w:val="24"/>
        </w:rPr>
        <w:t>.</w:t>
      </w:r>
      <w:r>
        <w:rPr>
          <w:rFonts w:eastAsiaTheme="minorEastAsia"/>
          <w:bCs/>
        </w:rPr>
        <w:t xml:space="preserve"> </w:t>
      </w:r>
      <w:r w:rsidR="00E83A88">
        <w:rPr>
          <w:rFonts w:eastAsiaTheme="minorEastAsia"/>
          <w:bCs/>
          <w:szCs w:val="24"/>
        </w:rPr>
        <w:t>Projesi tamamlanarak Sağlık Bakanlığına teslim edilmiştir. İhalesinin yapılması beklenilmektedir.</w:t>
      </w:r>
    </w:p>
    <w:p w14:paraId="626E319B" w14:textId="0DBC4184" w:rsidR="001E4AB0" w:rsidRDefault="001E4AB0" w:rsidP="00E82F2B">
      <w:pPr>
        <w:spacing w:after="0"/>
        <w:ind w:firstLine="284"/>
        <w:rPr>
          <w:rFonts w:eastAsiaTheme="minorEastAsia"/>
          <w:bCs/>
          <w:szCs w:val="24"/>
        </w:rPr>
      </w:pPr>
    </w:p>
    <w:p w14:paraId="0A2A1EBA" w14:textId="77777777" w:rsidR="00172529" w:rsidRDefault="00172529" w:rsidP="00E82F2B">
      <w:pPr>
        <w:spacing w:after="0"/>
        <w:ind w:firstLine="284"/>
        <w:rPr>
          <w:rFonts w:eastAsiaTheme="minorEastAsia"/>
          <w:bCs/>
          <w:szCs w:val="24"/>
        </w:rPr>
      </w:pPr>
    </w:p>
    <w:p w14:paraId="3B51547A" w14:textId="56D8C6F7" w:rsidR="008F545A" w:rsidRPr="00852612" w:rsidRDefault="008F545A" w:rsidP="008F545A">
      <w:pPr>
        <w:pStyle w:val="KonuBal"/>
        <w:spacing w:after="0"/>
        <w:rPr>
          <w:sz w:val="28"/>
          <w:szCs w:val="28"/>
        </w:rPr>
      </w:pPr>
      <w:r>
        <w:rPr>
          <w:sz w:val="28"/>
          <w:szCs w:val="28"/>
        </w:rPr>
        <w:lastRenderedPageBreak/>
        <w:t>13. ORDU ÜNİVERSİTESİ İLAHİYAT FAKÜLTESİ</w:t>
      </w:r>
      <w:r w:rsidR="0091595B">
        <w:rPr>
          <w:sz w:val="28"/>
          <w:szCs w:val="28"/>
        </w:rPr>
        <w:t xml:space="preserve"> BİNASI YAPIMI</w:t>
      </w:r>
    </w:p>
    <w:p w14:paraId="3A22ACD4" w14:textId="3B6C6632" w:rsidR="008F545A" w:rsidRDefault="008F545A" w:rsidP="00FC0C3C">
      <w:pPr>
        <w:spacing w:after="0" w:line="240" w:lineRule="auto"/>
        <w:rPr>
          <w:rFonts w:eastAsiaTheme="minorEastAsia"/>
          <w:bCs/>
        </w:rPr>
      </w:pPr>
    </w:p>
    <w:p w14:paraId="2E58937E" w14:textId="4D8F3579" w:rsidR="00F643FC" w:rsidRDefault="00F643FC" w:rsidP="00F643FC">
      <w:pPr>
        <w:spacing w:after="0"/>
        <w:rPr>
          <w:szCs w:val="24"/>
        </w:rPr>
      </w:pPr>
      <w:r>
        <w:rPr>
          <w:szCs w:val="24"/>
        </w:rPr>
        <w:t xml:space="preserve">    Ordu Üniversitesi İlahiyat Fakültesi Binası</w:t>
      </w:r>
      <w:r w:rsidR="0091595B">
        <w:rPr>
          <w:szCs w:val="24"/>
        </w:rPr>
        <w:t xml:space="preserve">, </w:t>
      </w:r>
      <w:r w:rsidR="0091595B" w:rsidRPr="00FB2C8B">
        <w:rPr>
          <w:b/>
          <w:szCs w:val="24"/>
        </w:rPr>
        <w:t>10.000</w:t>
      </w:r>
      <w:r w:rsidR="0091595B">
        <w:rPr>
          <w:szCs w:val="24"/>
        </w:rPr>
        <w:t xml:space="preserve"> </w:t>
      </w:r>
      <w:r w:rsidR="0091595B">
        <w:rPr>
          <w:b/>
          <w:bCs/>
          <w:szCs w:val="24"/>
        </w:rPr>
        <w:t xml:space="preserve">m² </w:t>
      </w:r>
      <w:r w:rsidR="0091595B" w:rsidRPr="00117B55">
        <w:rPr>
          <w:bCs/>
          <w:szCs w:val="24"/>
        </w:rPr>
        <w:t>kapalı alanlı olarak</w:t>
      </w:r>
      <w:r w:rsidR="0091595B">
        <w:rPr>
          <w:b/>
          <w:bCs/>
          <w:szCs w:val="24"/>
        </w:rPr>
        <w:t xml:space="preserve"> </w:t>
      </w:r>
      <w:r w:rsidR="0091595B" w:rsidRPr="00117B55">
        <w:rPr>
          <w:bCs/>
          <w:szCs w:val="24"/>
        </w:rPr>
        <w:t xml:space="preserve">Cumhuriyet </w:t>
      </w:r>
      <w:proofErr w:type="spellStart"/>
      <w:r w:rsidR="0091595B" w:rsidRPr="00117B55">
        <w:rPr>
          <w:bCs/>
          <w:szCs w:val="24"/>
        </w:rPr>
        <w:t>Yerleşkesi’ne</w:t>
      </w:r>
      <w:proofErr w:type="spellEnd"/>
      <w:r w:rsidR="0091595B">
        <w:rPr>
          <w:b/>
          <w:bCs/>
          <w:szCs w:val="24"/>
        </w:rPr>
        <w:t xml:space="preserve"> </w:t>
      </w:r>
      <w:r w:rsidR="0091595B" w:rsidRPr="00B62B87">
        <w:rPr>
          <w:bCs/>
          <w:szCs w:val="24"/>
        </w:rPr>
        <w:t>yapılacaktır.</w:t>
      </w:r>
      <w:r w:rsidR="0091595B">
        <w:rPr>
          <w:b/>
          <w:bCs/>
          <w:szCs w:val="24"/>
        </w:rPr>
        <w:t xml:space="preserve"> </w:t>
      </w:r>
      <w:r w:rsidR="0091595B" w:rsidRPr="00FB2C8B">
        <w:rPr>
          <w:bCs/>
          <w:szCs w:val="24"/>
        </w:rPr>
        <w:t>2022 yılı yatırım programına göre</w:t>
      </w:r>
      <w:r w:rsidR="00FB2C8B">
        <w:rPr>
          <w:bCs/>
          <w:szCs w:val="24"/>
        </w:rPr>
        <w:t>;</w:t>
      </w:r>
      <w:r w:rsidR="0091595B">
        <w:rPr>
          <w:b/>
          <w:bCs/>
          <w:szCs w:val="24"/>
        </w:rPr>
        <w:t xml:space="preserve"> </w:t>
      </w:r>
      <w:r>
        <w:rPr>
          <w:szCs w:val="24"/>
        </w:rPr>
        <w:t xml:space="preserve">proje tutarı </w:t>
      </w:r>
      <w:r>
        <w:rPr>
          <w:b/>
          <w:bCs/>
          <w:szCs w:val="24"/>
        </w:rPr>
        <w:t>43</w:t>
      </w:r>
      <w:r w:rsidR="0091595B">
        <w:rPr>
          <w:b/>
          <w:bCs/>
          <w:szCs w:val="24"/>
        </w:rPr>
        <w:t xml:space="preserve"> milyon ₺</w:t>
      </w:r>
      <w:r w:rsidR="0091595B">
        <w:rPr>
          <w:szCs w:val="24"/>
        </w:rPr>
        <w:t xml:space="preserve">, 2022 yılı ödeneği </w:t>
      </w:r>
      <w:r w:rsidR="0091595B" w:rsidRPr="0091595B">
        <w:rPr>
          <w:b/>
          <w:szCs w:val="24"/>
        </w:rPr>
        <w:t>6 milyon</w:t>
      </w:r>
      <w:r w:rsidR="0091595B">
        <w:rPr>
          <w:szCs w:val="24"/>
        </w:rPr>
        <w:t xml:space="preserve"> </w:t>
      </w:r>
      <w:r w:rsidR="0091595B">
        <w:rPr>
          <w:b/>
          <w:bCs/>
          <w:szCs w:val="24"/>
        </w:rPr>
        <w:t>₺</w:t>
      </w:r>
      <w:r w:rsidR="0091595B">
        <w:rPr>
          <w:szCs w:val="24"/>
        </w:rPr>
        <w:t>’</w:t>
      </w:r>
      <w:proofErr w:type="spellStart"/>
      <w:r w:rsidR="0091595B">
        <w:rPr>
          <w:szCs w:val="24"/>
        </w:rPr>
        <w:t>dir</w:t>
      </w:r>
      <w:proofErr w:type="spellEnd"/>
      <w:r w:rsidR="0091595B">
        <w:rPr>
          <w:szCs w:val="24"/>
        </w:rPr>
        <w:t xml:space="preserve">. </w:t>
      </w:r>
      <w:r>
        <w:rPr>
          <w:szCs w:val="24"/>
        </w:rPr>
        <w:t xml:space="preserve">Binaya ait uygulama projeleri ve ihale dokümanları 2021 yılında hazırlanmış, yapım işinin yaklaşık maliyeti 2022 yılı birim fiyatları ile güncellenerek </w:t>
      </w:r>
      <w:r w:rsidR="0091595B">
        <w:rPr>
          <w:b/>
          <w:bCs/>
          <w:szCs w:val="24"/>
        </w:rPr>
        <w:t>15 Mart 2022</w:t>
      </w:r>
      <w:r>
        <w:rPr>
          <w:szCs w:val="24"/>
        </w:rPr>
        <w:t xml:space="preserve"> tarihinde ihalesi yapılmıştır. İhale Komisyonunun değerlendirme süreci devam etmekte</w:t>
      </w:r>
      <w:r w:rsidR="0091595B">
        <w:rPr>
          <w:szCs w:val="24"/>
        </w:rPr>
        <w:t xml:space="preserve">dir. </w:t>
      </w:r>
      <w:r>
        <w:rPr>
          <w:szCs w:val="24"/>
        </w:rPr>
        <w:t>Nisan ayı içerisinde</w:t>
      </w:r>
      <w:r w:rsidR="0091595B">
        <w:rPr>
          <w:szCs w:val="24"/>
        </w:rPr>
        <w:t xml:space="preserve"> ihalenin</w:t>
      </w:r>
      <w:r>
        <w:rPr>
          <w:szCs w:val="24"/>
        </w:rPr>
        <w:t xml:space="preserve"> sonuçlandırılması </w:t>
      </w:r>
      <w:r w:rsidR="0091595B">
        <w:rPr>
          <w:szCs w:val="24"/>
        </w:rPr>
        <w:t>beklen</w:t>
      </w:r>
      <w:r w:rsidR="00172529">
        <w:rPr>
          <w:szCs w:val="24"/>
        </w:rPr>
        <w:t>il</w:t>
      </w:r>
      <w:r w:rsidR="0091595B">
        <w:rPr>
          <w:szCs w:val="24"/>
        </w:rPr>
        <w:t>mektedir.</w:t>
      </w:r>
    </w:p>
    <w:p w14:paraId="25F93CB0" w14:textId="77777777" w:rsidR="009B3467" w:rsidRPr="008F545A" w:rsidRDefault="009B3467" w:rsidP="0091595B">
      <w:pPr>
        <w:spacing w:after="0"/>
      </w:pPr>
    </w:p>
    <w:p w14:paraId="570FA561" w14:textId="287C1A4A" w:rsidR="00951AE4" w:rsidRPr="00852612" w:rsidRDefault="00951AE4" w:rsidP="00951AE4">
      <w:pPr>
        <w:pStyle w:val="KonuBal"/>
        <w:spacing w:after="0"/>
        <w:rPr>
          <w:sz w:val="28"/>
          <w:szCs w:val="28"/>
        </w:rPr>
      </w:pPr>
      <w:r>
        <w:rPr>
          <w:sz w:val="28"/>
          <w:szCs w:val="28"/>
        </w:rPr>
        <w:t>1</w:t>
      </w:r>
      <w:r w:rsidR="008F545A">
        <w:rPr>
          <w:sz w:val="28"/>
          <w:szCs w:val="28"/>
        </w:rPr>
        <w:t>4</w:t>
      </w:r>
      <w:r>
        <w:rPr>
          <w:sz w:val="28"/>
          <w:szCs w:val="28"/>
        </w:rPr>
        <w:t>. BOLAMAN HAVZASI REHABİLİTASYON PROJESİ</w:t>
      </w:r>
    </w:p>
    <w:p w14:paraId="5961EDF7" w14:textId="29DF47B2" w:rsidR="00951AE4" w:rsidRDefault="00951AE4" w:rsidP="00FC0C3C">
      <w:pPr>
        <w:spacing w:after="0" w:line="240" w:lineRule="auto"/>
        <w:ind w:firstLine="357"/>
        <w:rPr>
          <w:rFonts w:eastAsiaTheme="minorEastAsia"/>
          <w:bCs/>
        </w:rPr>
      </w:pPr>
    </w:p>
    <w:p w14:paraId="028EB697" w14:textId="77777777" w:rsidR="00D9532D" w:rsidRPr="00D9532D" w:rsidRDefault="00D9532D" w:rsidP="00D9532D">
      <w:pPr>
        <w:spacing w:after="0"/>
        <w:ind w:firstLine="284"/>
      </w:pPr>
      <w:r w:rsidRPr="00D9532D">
        <w:t xml:space="preserve">İlimiz nüfusunun yaklaşık üçte birinin yaşadığı </w:t>
      </w:r>
      <w:proofErr w:type="spellStart"/>
      <w:r w:rsidRPr="00722D6C">
        <w:rPr>
          <w:b/>
        </w:rPr>
        <w:t>Bolaman</w:t>
      </w:r>
      <w:proofErr w:type="spellEnd"/>
      <w:r w:rsidRPr="00722D6C">
        <w:rPr>
          <w:b/>
        </w:rPr>
        <w:t xml:space="preserve"> ve Ilıca Havzaları</w:t>
      </w:r>
      <w:r w:rsidRPr="00D9532D">
        <w:t xml:space="preserve"> içerisinde yer alan </w:t>
      </w:r>
      <w:r w:rsidRPr="006D7404">
        <w:rPr>
          <w:b/>
        </w:rPr>
        <w:t>12 ilçemizi (Fatsa, Çatalpınar, Korgan, Kabataş, Aybastı, Gölköy, Gürgentepe, Çamaş, Mesudiye, Ulubey, Kumru, kısmen Perşembe ve Ulubey) kapsayan</w:t>
      </w:r>
      <w:r w:rsidRPr="00D9532D">
        <w:t xml:space="preserve">, çok boyutlu ve çok sektörlü, </w:t>
      </w:r>
      <w:r w:rsidRPr="00722D6C">
        <w:rPr>
          <w:b/>
        </w:rPr>
        <w:t>entegre bir havza ıslahı projesidir.</w:t>
      </w:r>
      <w:r w:rsidRPr="00D9532D">
        <w:t xml:space="preserve"> </w:t>
      </w:r>
    </w:p>
    <w:p w14:paraId="75CE3CBF" w14:textId="37FF7ED8" w:rsidR="00D9532D" w:rsidRPr="00D9532D" w:rsidRDefault="00D9532D" w:rsidP="00FC0C3C">
      <w:pPr>
        <w:spacing w:after="0" w:line="240" w:lineRule="auto"/>
        <w:ind w:firstLine="284"/>
      </w:pPr>
    </w:p>
    <w:p w14:paraId="7FBC2D80" w14:textId="40402647" w:rsidR="00D9532D" w:rsidRPr="00B8307F" w:rsidRDefault="00D9532D" w:rsidP="00B8307F">
      <w:pPr>
        <w:spacing w:after="0"/>
        <w:ind w:firstLine="284"/>
      </w:pPr>
      <w:r w:rsidRPr="00D9532D">
        <w:t>Orman Genel Müdürlüğü koordinasyon ve idaresinde yürütülen proje, Dünya Bankası kalkınma kredileri ile finanse edile</w:t>
      </w:r>
      <w:r w:rsidR="00B8307F">
        <w:t>n</w:t>
      </w:r>
      <w:r w:rsidRPr="00D9532D">
        <w:t xml:space="preserve"> </w:t>
      </w:r>
      <w:r w:rsidRPr="006D7404">
        <w:rPr>
          <w:b/>
        </w:rPr>
        <w:t>dış kaynaklı bir kamu yatırım projesidir.</w:t>
      </w:r>
    </w:p>
    <w:p w14:paraId="3732CF12" w14:textId="77777777" w:rsidR="006D2C12" w:rsidRPr="00D9532D" w:rsidRDefault="006D2C12" w:rsidP="00FC0C3C">
      <w:pPr>
        <w:spacing w:after="0" w:line="240" w:lineRule="auto"/>
        <w:ind w:firstLine="284"/>
      </w:pPr>
    </w:p>
    <w:p w14:paraId="409F5016" w14:textId="5009D8A2" w:rsidR="00D9532D" w:rsidRPr="00D9532D" w:rsidRDefault="006D7404" w:rsidP="00D9532D">
      <w:pPr>
        <w:spacing w:after="0"/>
        <w:ind w:firstLine="284"/>
      </w:pPr>
      <w:r w:rsidRPr="00D9532D">
        <w:rPr>
          <w:b/>
        </w:rPr>
        <w:t>2021-2027</w:t>
      </w:r>
      <w:r>
        <w:t xml:space="preserve"> yılları arasın</w:t>
      </w:r>
      <w:r w:rsidR="00722D6C">
        <w:t>ı kapsayan</w:t>
      </w:r>
      <w:r>
        <w:t xml:space="preserve"> </w:t>
      </w:r>
      <w:r w:rsidRPr="00D9532D">
        <w:rPr>
          <w:b/>
        </w:rPr>
        <w:t>7 yıl</w:t>
      </w:r>
      <w:r w:rsidRPr="00D9532D">
        <w:t xml:space="preserve"> gibi uzun bir uygulama süresi</w:t>
      </w:r>
      <w:r w:rsidR="00722D6C">
        <w:t xml:space="preserve"> olan</w:t>
      </w:r>
      <w:r>
        <w:t xml:space="preserve"> projenin toplam bütçesi </w:t>
      </w:r>
      <w:r w:rsidR="00F643FC">
        <w:rPr>
          <w:b/>
        </w:rPr>
        <w:t>135</w:t>
      </w:r>
      <w:r w:rsidR="00D9532D" w:rsidRPr="00D9532D">
        <w:rPr>
          <w:b/>
        </w:rPr>
        <w:t xml:space="preserve"> milyon </w:t>
      </w:r>
      <w:r w:rsidR="00D9532D" w:rsidRPr="006D7404">
        <w:rPr>
          <w:b/>
        </w:rPr>
        <w:t>dolar</w:t>
      </w:r>
      <w:r w:rsidRPr="006D7404">
        <w:rPr>
          <w:b/>
        </w:rPr>
        <w:t>dır.</w:t>
      </w:r>
      <w:r>
        <w:t xml:space="preserve"> </w:t>
      </w:r>
      <w:r w:rsidR="00D9532D" w:rsidRPr="00D9532D">
        <w:t xml:space="preserve">Hazine ve Maliye Bakanlığımız ile Dünya Bankası arasında </w:t>
      </w:r>
      <w:r w:rsidR="00D9532D" w:rsidRPr="00D9532D">
        <w:rPr>
          <w:b/>
        </w:rPr>
        <w:t>135 milyon dolarlık kredi anlaşması</w:t>
      </w:r>
      <w:r w:rsidR="00D9532D" w:rsidRPr="00D9532D">
        <w:t xml:space="preserve"> 2021 yılı Haziran ayında imzalanmıştır.</w:t>
      </w:r>
    </w:p>
    <w:p w14:paraId="087C6C84" w14:textId="3AD02593" w:rsidR="00D9532D" w:rsidRPr="00D9532D" w:rsidRDefault="00D9532D" w:rsidP="00FC0C3C">
      <w:pPr>
        <w:spacing w:after="0" w:line="240" w:lineRule="auto"/>
        <w:ind w:firstLine="284"/>
      </w:pPr>
    </w:p>
    <w:p w14:paraId="3BC4F2B1" w14:textId="25B41BF7" w:rsidR="00D9532D" w:rsidRPr="00D9532D" w:rsidRDefault="00D9532D" w:rsidP="00D9532D">
      <w:pPr>
        <w:spacing w:after="0"/>
        <w:ind w:firstLine="284"/>
      </w:pPr>
      <w:r w:rsidRPr="00D9532D">
        <w:t>Proje kapsamında; tarım, orman, yol, su, çevre, enerji, sel ve su taşkınlarının önlenmesi, heyelan ve erozyonla mücadele, kırsal kalkınma ve turizm gibi birçok alanda kamu kurum ve kuruluşlarımız tarafından çok sayıda proje, faaliyet ve yatırım uygulan</w:t>
      </w:r>
      <w:r>
        <w:t>maktadır.</w:t>
      </w:r>
    </w:p>
    <w:p w14:paraId="5E3E3A1D" w14:textId="0D9F3996" w:rsidR="00D9532D" w:rsidRPr="00D9532D" w:rsidRDefault="00D9532D" w:rsidP="00FC0C3C">
      <w:pPr>
        <w:spacing w:after="0" w:line="240" w:lineRule="auto"/>
        <w:ind w:firstLine="284"/>
      </w:pPr>
    </w:p>
    <w:p w14:paraId="04B27850" w14:textId="1BA258E1" w:rsidR="00D9532D" w:rsidRDefault="00D9532D" w:rsidP="00563495">
      <w:pPr>
        <w:spacing w:after="0"/>
        <w:ind w:firstLine="284"/>
      </w:pPr>
      <w:proofErr w:type="spellStart"/>
      <w:r w:rsidRPr="00D9532D">
        <w:t>Bolaman</w:t>
      </w:r>
      <w:proofErr w:type="spellEnd"/>
      <w:r w:rsidRPr="00D9532D">
        <w:t xml:space="preserve"> ve Ilıca havzalarında; su, toprak ve orman gibi doğal kaynakların </w:t>
      </w:r>
      <w:proofErr w:type="spellStart"/>
      <w:r w:rsidRPr="00D9532D">
        <w:t>rehabilite</w:t>
      </w:r>
      <w:proofErr w:type="spellEnd"/>
      <w:r w:rsidRPr="00D9532D">
        <w:t xml:space="preserve"> edilerek korunmalarının sağlanması, içme suyu yetersizliklerinin ortadan kaldırılması, derelerimizdeki ve su kaynaklarımızdaki kirliliğin önlenmesi, evsel ve katı atık yönetiminde yaşanan yetersizlik sorunlarının çözülmesi, heyelan ve taşkın gibi yörede sıkça görülen doğal afetlerin önüne geçilmesi ve ilçeler arasındaki ulaşım ve bağlantı yollarının yenilenmesi hedeflenmektedir. </w:t>
      </w:r>
      <w:r w:rsidR="00563495">
        <w:t>B</w:t>
      </w:r>
      <w:r w:rsidRPr="00D9532D">
        <w:t>unlara ilave olarak bitkisel ve hayvansal üretimin artırılması ve ekonomik faaliyetlerin çeşitlendirilmesi yoluyla yöre insanının ekonomik ve sosyal durumlarının iyileştirilmesi de proje ile ulaşılmak istenen önemli hedef ve öncelikler arasında yer almaktadır.</w:t>
      </w:r>
    </w:p>
    <w:p w14:paraId="6E559CEB" w14:textId="6571D676" w:rsidR="009B3467" w:rsidRDefault="009B3467" w:rsidP="001211B4">
      <w:pPr>
        <w:spacing w:after="0"/>
        <w:ind w:firstLine="284"/>
      </w:pPr>
    </w:p>
    <w:p w14:paraId="7894480F" w14:textId="5C7E4745" w:rsidR="00F242DA" w:rsidRPr="00852612" w:rsidRDefault="00CC4F7A" w:rsidP="00E6771D">
      <w:pPr>
        <w:pStyle w:val="KonuBal"/>
        <w:spacing w:after="0"/>
        <w:rPr>
          <w:sz w:val="28"/>
          <w:szCs w:val="28"/>
        </w:rPr>
      </w:pPr>
      <w:r>
        <w:rPr>
          <w:sz w:val="28"/>
          <w:szCs w:val="28"/>
        </w:rPr>
        <w:t>1</w:t>
      </w:r>
      <w:r w:rsidR="009B3467">
        <w:rPr>
          <w:sz w:val="28"/>
          <w:szCs w:val="28"/>
        </w:rPr>
        <w:t>5</w:t>
      </w:r>
      <w:r w:rsidR="0058374B">
        <w:rPr>
          <w:sz w:val="28"/>
          <w:szCs w:val="28"/>
        </w:rPr>
        <w:t xml:space="preserve">. </w:t>
      </w:r>
      <w:r w:rsidR="00F242DA">
        <w:rPr>
          <w:sz w:val="28"/>
          <w:szCs w:val="28"/>
        </w:rPr>
        <w:t>YEŞİL YOL</w:t>
      </w:r>
      <w:r w:rsidR="00F242DA" w:rsidRPr="00852612">
        <w:rPr>
          <w:sz w:val="28"/>
          <w:szCs w:val="28"/>
        </w:rPr>
        <w:t xml:space="preserve"> PROJESİ</w:t>
      </w:r>
      <w:r w:rsidR="008816A3">
        <w:rPr>
          <w:sz w:val="28"/>
          <w:szCs w:val="28"/>
        </w:rPr>
        <w:t xml:space="preserve"> </w:t>
      </w:r>
    </w:p>
    <w:p w14:paraId="6B9D6C5F" w14:textId="77777777" w:rsidR="008816A3" w:rsidRDefault="008816A3" w:rsidP="00FC0C3C">
      <w:pPr>
        <w:spacing w:after="0" w:line="240" w:lineRule="auto"/>
        <w:rPr>
          <w:szCs w:val="24"/>
        </w:rPr>
      </w:pPr>
    </w:p>
    <w:p w14:paraId="58372A49" w14:textId="77777777" w:rsidR="00A9238B" w:rsidRPr="00E67A59" w:rsidRDefault="001409C1" w:rsidP="008E4C2E">
      <w:pPr>
        <w:spacing w:after="0" w:line="240" w:lineRule="auto"/>
        <w:ind w:firstLine="284"/>
        <w:rPr>
          <w:szCs w:val="24"/>
        </w:rPr>
      </w:pPr>
      <w:r w:rsidRPr="00E67A59">
        <w:rPr>
          <w:szCs w:val="24"/>
        </w:rPr>
        <w:t>Doğu Karadeniz Turizm Master Planı çerçevesinde Samsun ve Artvin illeri arasındaki yaylaların b</w:t>
      </w:r>
      <w:r w:rsidR="00A442A2" w:rsidRPr="00E67A59">
        <w:rPr>
          <w:szCs w:val="24"/>
        </w:rPr>
        <w:t>irbirine bağlanması projesidir.</w:t>
      </w:r>
      <w:r w:rsidR="0041692D" w:rsidRPr="00E67A59">
        <w:rPr>
          <w:szCs w:val="24"/>
        </w:rPr>
        <w:t xml:space="preserve"> </w:t>
      </w:r>
      <w:r w:rsidR="002F4FFB">
        <w:rPr>
          <w:szCs w:val="24"/>
        </w:rPr>
        <w:t>Yeşil yol güzergâhının t</w:t>
      </w:r>
      <w:r w:rsidR="00767F2A">
        <w:rPr>
          <w:szCs w:val="24"/>
        </w:rPr>
        <w:t xml:space="preserve">oplam uzunluğu </w:t>
      </w:r>
      <w:r w:rsidR="00767F2A" w:rsidRPr="00767F2A">
        <w:rPr>
          <w:b/>
          <w:szCs w:val="24"/>
        </w:rPr>
        <w:t>2.600 km</w:t>
      </w:r>
      <w:r w:rsidR="00767F2A">
        <w:rPr>
          <w:szCs w:val="24"/>
        </w:rPr>
        <w:t xml:space="preserve">’dir. </w:t>
      </w:r>
      <w:r w:rsidR="0041692D" w:rsidRPr="00E67A59">
        <w:rPr>
          <w:szCs w:val="24"/>
        </w:rPr>
        <w:t>Ordu ilinde</w:t>
      </w:r>
      <w:r w:rsidR="00A442A2" w:rsidRPr="00E67A59">
        <w:rPr>
          <w:szCs w:val="24"/>
        </w:rPr>
        <w:t xml:space="preserve"> </w:t>
      </w:r>
      <w:r w:rsidR="002F4FFB">
        <w:rPr>
          <w:szCs w:val="24"/>
        </w:rPr>
        <w:t xml:space="preserve">ise </w:t>
      </w:r>
      <w:r w:rsidR="00A442A2" w:rsidRPr="00E67A59">
        <w:rPr>
          <w:szCs w:val="24"/>
        </w:rPr>
        <w:t>Samsun il s</w:t>
      </w:r>
      <w:r w:rsidR="00813264" w:rsidRPr="00E67A59">
        <w:rPr>
          <w:szCs w:val="24"/>
        </w:rPr>
        <w:t>ınırından başlayıp</w:t>
      </w:r>
      <w:r w:rsidR="00A442A2" w:rsidRPr="00E67A59">
        <w:rPr>
          <w:szCs w:val="24"/>
        </w:rPr>
        <w:t xml:space="preserve"> </w:t>
      </w:r>
      <w:proofErr w:type="spellStart"/>
      <w:r w:rsidR="00A442A2" w:rsidRPr="00E67A59">
        <w:rPr>
          <w:szCs w:val="24"/>
        </w:rPr>
        <w:t>Dağyolu</w:t>
      </w:r>
      <w:proofErr w:type="spellEnd"/>
      <w:r w:rsidR="00A442A2" w:rsidRPr="00E67A59">
        <w:rPr>
          <w:szCs w:val="24"/>
        </w:rPr>
        <w:t xml:space="preserve">, Salman Mahallesi, </w:t>
      </w:r>
      <w:proofErr w:type="spellStart"/>
      <w:r w:rsidR="00A442A2" w:rsidRPr="00E67A59">
        <w:rPr>
          <w:szCs w:val="24"/>
        </w:rPr>
        <w:t>Üçyol</w:t>
      </w:r>
      <w:proofErr w:type="spellEnd"/>
      <w:r w:rsidR="00A442A2" w:rsidRPr="00E67A59">
        <w:rPr>
          <w:szCs w:val="24"/>
        </w:rPr>
        <w:t xml:space="preserve"> Ayrımı, Çağman Yaylası, Akkuş, </w:t>
      </w:r>
      <w:proofErr w:type="spellStart"/>
      <w:r w:rsidR="00A442A2" w:rsidRPr="00E67A59">
        <w:rPr>
          <w:szCs w:val="24"/>
        </w:rPr>
        <w:t>Argan</w:t>
      </w:r>
      <w:proofErr w:type="spellEnd"/>
      <w:r w:rsidR="00A442A2" w:rsidRPr="00E67A59">
        <w:rPr>
          <w:szCs w:val="24"/>
        </w:rPr>
        <w:t xml:space="preserve"> Yaylası, </w:t>
      </w:r>
      <w:proofErr w:type="spellStart"/>
      <w:r w:rsidR="00A442A2" w:rsidRPr="00E67A59">
        <w:rPr>
          <w:szCs w:val="24"/>
        </w:rPr>
        <w:t>Çekiçoba</w:t>
      </w:r>
      <w:proofErr w:type="spellEnd"/>
      <w:r w:rsidR="00A442A2" w:rsidRPr="00E67A59">
        <w:rPr>
          <w:szCs w:val="24"/>
        </w:rPr>
        <w:t xml:space="preserve"> Yaylası, Korgan </w:t>
      </w:r>
      <w:r w:rsidR="00D14E9C" w:rsidRPr="00E67A59">
        <w:rPr>
          <w:szCs w:val="24"/>
        </w:rPr>
        <w:t xml:space="preserve">Yaylası, </w:t>
      </w:r>
      <w:proofErr w:type="spellStart"/>
      <w:r w:rsidR="00D14E9C" w:rsidRPr="00E67A59">
        <w:rPr>
          <w:szCs w:val="24"/>
        </w:rPr>
        <w:t>Turnalık</w:t>
      </w:r>
      <w:proofErr w:type="spellEnd"/>
      <w:r w:rsidR="00D14E9C" w:rsidRPr="00E67A59">
        <w:rPr>
          <w:szCs w:val="24"/>
        </w:rPr>
        <w:t xml:space="preserve"> </w:t>
      </w:r>
      <w:r w:rsidR="00A442A2" w:rsidRPr="00E67A59">
        <w:rPr>
          <w:szCs w:val="24"/>
        </w:rPr>
        <w:t xml:space="preserve">Yaylası, Perşembe Yaylası, Aybastı, Gölköy, </w:t>
      </w:r>
      <w:proofErr w:type="spellStart"/>
      <w:r w:rsidR="00A442A2" w:rsidRPr="00E67A59">
        <w:rPr>
          <w:szCs w:val="24"/>
        </w:rPr>
        <w:t>Topçam</w:t>
      </w:r>
      <w:proofErr w:type="spellEnd"/>
      <w:r w:rsidR="00A442A2" w:rsidRPr="00E67A59">
        <w:rPr>
          <w:szCs w:val="24"/>
        </w:rPr>
        <w:t xml:space="preserve"> Mahallesi, Horu Yaylası, </w:t>
      </w:r>
      <w:proofErr w:type="spellStart"/>
      <w:r w:rsidR="00A442A2" w:rsidRPr="00E67A59">
        <w:rPr>
          <w:szCs w:val="24"/>
        </w:rPr>
        <w:t>Çambaşı</w:t>
      </w:r>
      <w:proofErr w:type="spellEnd"/>
      <w:r w:rsidR="00A442A2" w:rsidRPr="00E67A59">
        <w:rPr>
          <w:szCs w:val="24"/>
        </w:rPr>
        <w:t xml:space="preserve"> Yaylası ve Giresun il sınırına kadar devam eden </w:t>
      </w:r>
      <w:r w:rsidR="00A04FEB" w:rsidRPr="00E67A59">
        <w:rPr>
          <w:szCs w:val="24"/>
        </w:rPr>
        <w:t>yeşil yol</w:t>
      </w:r>
      <w:r w:rsidR="00767F2A">
        <w:rPr>
          <w:szCs w:val="24"/>
        </w:rPr>
        <w:t xml:space="preserve"> güzergâ</w:t>
      </w:r>
      <w:r w:rsidR="00A442A2" w:rsidRPr="00E67A59">
        <w:rPr>
          <w:szCs w:val="24"/>
        </w:rPr>
        <w:t xml:space="preserve">hının </w:t>
      </w:r>
      <w:r w:rsidR="00813264" w:rsidRPr="00E67A59">
        <w:rPr>
          <w:szCs w:val="24"/>
        </w:rPr>
        <w:t>İ</w:t>
      </w:r>
      <w:r w:rsidR="00A442A2" w:rsidRPr="00E67A59">
        <w:rPr>
          <w:szCs w:val="24"/>
        </w:rPr>
        <w:t xml:space="preserve">limiz sınırları içerisindeki uzunluğu </w:t>
      </w:r>
      <w:r w:rsidR="00A442A2" w:rsidRPr="00E67A59">
        <w:rPr>
          <w:b/>
          <w:szCs w:val="24"/>
        </w:rPr>
        <w:t>239,79 km</w:t>
      </w:r>
      <w:r w:rsidR="00A442A2" w:rsidRPr="00E67A59">
        <w:rPr>
          <w:szCs w:val="24"/>
        </w:rPr>
        <w:t xml:space="preserve">’dir. </w:t>
      </w:r>
      <w:r w:rsidR="00A04FEB" w:rsidRPr="00E67A59">
        <w:rPr>
          <w:szCs w:val="24"/>
        </w:rPr>
        <w:t xml:space="preserve">Bu </w:t>
      </w:r>
      <w:r w:rsidR="00A04FEB" w:rsidRPr="00E67A59">
        <w:rPr>
          <w:szCs w:val="24"/>
        </w:rPr>
        <w:lastRenderedPageBreak/>
        <w:t>güzerg</w:t>
      </w:r>
      <w:r w:rsidR="00767F2A">
        <w:rPr>
          <w:szCs w:val="24"/>
        </w:rPr>
        <w:t>â</w:t>
      </w:r>
      <w:r w:rsidR="00A04FEB" w:rsidRPr="00E67A59">
        <w:rPr>
          <w:szCs w:val="24"/>
        </w:rPr>
        <w:t>hın</w:t>
      </w:r>
      <w:r w:rsidR="00CA5E5E" w:rsidRPr="00E67A59">
        <w:rPr>
          <w:szCs w:val="24"/>
        </w:rPr>
        <w:t xml:space="preserve"> 110,</w:t>
      </w:r>
      <w:r w:rsidR="00A04FEB" w:rsidRPr="00E67A59">
        <w:rPr>
          <w:szCs w:val="24"/>
        </w:rPr>
        <w:t>47 km’si K</w:t>
      </w:r>
      <w:r w:rsidRPr="00E67A59">
        <w:rPr>
          <w:szCs w:val="24"/>
        </w:rPr>
        <w:t>arayolla</w:t>
      </w:r>
      <w:r w:rsidR="00CA5E5E" w:rsidRPr="00E67A59">
        <w:rPr>
          <w:szCs w:val="24"/>
        </w:rPr>
        <w:t>rı, 129,</w:t>
      </w:r>
      <w:r w:rsidRPr="00E67A59">
        <w:rPr>
          <w:szCs w:val="24"/>
        </w:rPr>
        <w:t xml:space="preserve">32 km’si Ordu Büyükşehir Belediyesi </w:t>
      </w:r>
      <w:r w:rsidR="003C75E9" w:rsidRPr="00E67A59">
        <w:rPr>
          <w:szCs w:val="24"/>
        </w:rPr>
        <w:t xml:space="preserve">yetki ve </w:t>
      </w:r>
      <w:r w:rsidR="00EE5027" w:rsidRPr="00E67A59">
        <w:rPr>
          <w:szCs w:val="24"/>
        </w:rPr>
        <w:t>sorumluluğunda</w:t>
      </w:r>
      <w:r w:rsidRPr="00E67A59">
        <w:rPr>
          <w:szCs w:val="24"/>
        </w:rPr>
        <w:t xml:space="preserve"> bulunmaktadır. </w:t>
      </w:r>
    </w:p>
    <w:p w14:paraId="575E2994" w14:textId="77777777" w:rsidR="00B20FF0" w:rsidRPr="00E67A59" w:rsidRDefault="00B20FF0" w:rsidP="008E4C2E">
      <w:pPr>
        <w:spacing w:after="0" w:line="240" w:lineRule="auto"/>
        <w:ind w:firstLine="284"/>
        <w:rPr>
          <w:szCs w:val="24"/>
        </w:rPr>
      </w:pPr>
    </w:p>
    <w:p w14:paraId="526E04A8" w14:textId="3C8553D8" w:rsidR="001B0CD5" w:rsidRPr="00E67A59" w:rsidRDefault="00A04FEB" w:rsidP="008E4C2E">
      <w:pPr>
        <w:spacing w:after="0" w:line="240" w:lineRule="auto"/>
        <w:ind w:firstLine="284"/>
        <w:rPr>
          <w:rFonts w:eastAsia="Calibri" w:cs="Times New Roman"/>
          <w:color w:val="000000" w:themeColor="text1"/>
          <w:szCs w:val="24"/>
        </w:rPr>
      </w:pPr>
      <w:r w:rsidRPr="00E67A59">
        <w:rPr>
          <w:rFonts w:eastAsia="Calibri" w:cs="Times New Roman"/>
          <w:color w:val="000000" w:themeColor="text1"/>
          <w:szCs w:val="24"/>
        </w:rPr>
        <w:t xml:space="preserve">Yeşil Yol </w:t>
      </w:r>
      <w:r w:rsidR="001B0CD5" w:rsidRPr="00E67A59">
        <w:rPr>
          <w:rFonts w:eastAsia="Calibri" w:cs="Times New Roman"/>
          <w:color w:val="000000" w:themeColor="text1"/>
          <w:szCs w:val="24"/>
        </w:rPr>
        <w:t>Proje</w:t>
      </w:r>
      <w:r w:rsidRPr="00E67A59">
        <w:rPr>
          <w:rFonts w:eastAsia="Calibri" w:cs="Times New Roman"/>
          <w:color w:val="000000" w:themeColor="text1"/>
          <w:szCs w:val="24"/>
        </w:rPr>
        <w:t>si</w:t>
      </w:r>
      <w:r w:rsidR="001B0CD5" w:rsidRPr="00E67A59">
        <w:rPr>
          <w:rFonts w:eastAsia="Calibri" w:cs="Times New Roman"/>
          <w:color w:val="000000" w:themeColor="text1"/>
          <w:szCs w:val="24"/>
        </w:rPr>
        <w:t xml:space="preserve"> kapsamında</w:t>
      </w:r>
      <w:r w:rsidRPr="00E67A59">
        <w:rPr>
          <w:rFonts w:eastAsia="Calibri" w:cs="Times New Roman"/>
          <w:color w:val="000000" w:themeColor="text1"/>
          <w:szCs w:val="24"/>
        </w:rPr>
        <w:t xml:space="preserve"> 2011</w:t>
      </w:r>
      <w:r w:rsidR="00EF3B3E">
        <w:rPr>
          <w:rFonts w:eastAsia="Calibri" w:cs="Times New Roman"/>
          <w:color w:val="000000" w:themeColor="text1"/>
          <w:szCs w:val="24"/>
        </w:rPr>
        <w:t>-202</w:t>
      </w:r>
      <w:r w:rsidR="00961621">
        <w:rPr>
          <w:rFonts w:eastAsia="Calibri" w:cs="Times New Roman"/>
          <w:color w:val="000000" w:themeColor="text1"/>
          <w:szCs w:val="24"/>
        </w:rPr>
        <w:t>1</w:t>
      </w:r>
      <w:r w:rsidR="0041692D" w:rsidRPr="00E67A59">
        <w:rPr>
          <w:rFonts w:eastAsia="Calibri" w:cs="Times New Roman"/>
          <w:color w:val="000000" w:themeColor="text1"/>
          <w:szCs w:val="24"/>
        </w:rPr>
        <w:t xml:space="preserve"> </w:t>
      </w:r>
      <w:r w:rsidR="00B64367" w:rsidRPr="00E67A59">
        <w:rPr>
          <w:rFonts w:eastAsia="Calibri" w:cs="Times New Roman"/>
          <w:color w:val="000000" w:themeColor="text1"/>
          <w:szCs w:val="24"/>
        </w:rPr>
        <w:t xml:space="preserve">yılları </w:t>
      </w:r>
      <w:r w:rsidR="0041692D" w:rsidRPr="00E67A59">
        <w:rPr>
          <w:rFonts w:eastAsia="Calibri" w:cs="Times New Roman"/>
          <w:color w:val="000000" w:themeColor="text1"/>
          <w:szCs w:val="24"/>
        </w:rPr>
        <w:t>arasında</w:t>
      </w:r>
      <w:r w:rsidRPr="00E67A59">
        <w:rPr>
          <w:rFonts w:eastAsia="Calibri" w:cs="Times New Roman"/>
          <w:color w:val="000000" w:themeColor="text1"/>
          <w:szCs w:val="24"/>
        </w:rPr>
        <w:t xml:space="preserve"> Ordu Büyükşehir Belediyesine </w:t>
      </w:r>
      <w:r w:rsidR="001B0CD5" w:rsidRPr="00E67A59">
        <w:rPr>
          <w:rFonts w:eastAsia="Calibri" w:cs="Times New Roman"/>
          <w:color w:val="000000" w:themeColor="text1"/>
          <w:szCs w:val="24"/>
        </w:rPr>
        <w:t xml:space="preserve">gelen </w:t>
      </w:r>
      <w:r w:rsidRPr="00E67A59">
        <w:rPr>
          <w:rFonts w:eastAsia="Calibri" w:cs="Times New Roman"/>
          <w:color w:val="000000" w:themeColor="text1"/>
          <w:szCs w:val="24"/>
        </w:rPr>
        <w:t xml:space="preserve">toplam </w:t>
      </w:r>
      <w:r w:rsidR="001B0CD5" w:rsidRPr="00E67A59">
        <w:rPr>
          <w:rFonts w:eastAsia="Calibri" w:cs="Times New Roman"/>
          <w:color w:val="000000" w:themeColor="text1"/>
          <w:szCs w:val="24"/>
        </w:rPr>
        <w:t xml:space="preserve">ödenek </w:t>
      </w:r>
      <w:r w:rsidR="00370384" w:rsidRPr="00E67A59">
        <w:rPr>
          <w:rFonts w:eastAsia="Calibri" w:cs="Times New Roman"/>
          <w:b/>
          <w:color w:val="000000" w:themeColor="text1"/>
          <w:szCs w:val="24"/>
        </w:rPr>
        <w:t>₺</w:t>
      </w:r>
      <w:r w:rsidR="0003757F">
        <w:rPr>
          <w:rFonts w:eastAsia="Calibri" w:cs="Times New Roman"/>
          <w:b/>
          <w:color w:val="000000" w:themeColor="text1"/>
          <w:szCs w:val="24"/>
        </w:rPr>
        <w:t>39.551.168,82</w:t>
      </w:r>
      <w:r w:rsidR="001B0CD5" w:rsidRPr="00E67A59">
        <w:rPr>
          <w:rFonts w:eastAsia="Calibri" w:cs="Times New Roman"/>
          <w:color w:val="000000" w:themeColor="text1"/>
          <w:szCs w:val="24"/>
        </w:rPr>
        <w:t xml:space="preserve">’dir. </w:t>
      </w:r>
      <w:r w:rsidRPr="00E67A59">
        <w:rPr>
          <w:rFonts w:eastAsia="Calibri" w:cs="Times New Roman"/>
          <w:color w:val="000000" w:themeColor="text1"/>
          <w:szCs w:val="24"/>
        </w:rPr>
        <w:t xml:space="preserve">Yapılan ihaleler sonucu </w:t>
      </w:r>
      <w:r w:rsidR="004F63E1" w:rsidRPr="00E67A59">
        <w:rPr>
          <w:rFonts w:eastAsia="Calibri" w:cs="Times New Roman"/>
          <w:color w:val="000000" w:themeColor="text1"/>
          <w:szCs w:val="24"/>
        </w:rPr>
        <w:t xml:space="preserve">2011 yılından itibaren </w:t>
      </w:r>
      <w:r w:rsidR="001B0CD5" w:rsidRPr="00E67A59">
        <w:rPr>
          <w:rFonts w:eastAsia="Calibri" w:cs="Times New Roman"/>
          <w:color w:val="000000" w:themeColor="text1"/>
          <w:szCs w:val="24"/>
        </w:rPr>
        <w:t xml:space="preserve">harcanan </w:t>
      </w:r>
      <w:r w:rsidRPr="00E67A59">
        <w:rPr>
          <w:rFonts w:eastAsia="Calibri" w:cs="Times New Roman"/>
          <w:color w:val="000000" w:themeColor="text1"/>
          <w:szCs w:val="24"/>
        </w:rPr>
        <w:t>toplam ödenek tutarı</w:t>
      </w:r>
      <w:r w:rsidR="001B0CD5" w:rsidRPr="00E67A59">
        <w:rPr>
          <w:rFonts w:eastAsia="Calibri" w:cs="Times New Roman"/>
          <w:color w:val="000000" w:themeColor="text1"/>
          <w:szCs w:val="24"/>
        </w:rPr>
        <w:t xml:space="preserve"> ise </w:t>
      </w:r>
      <w:r w:rsidR="00370384" w:rsidRPr="00E67A59">
        <w:rPr>
          <w:rFonts w:eastAsia="Calibri" w:cs="Times New Roman"/>
          <w:b/>
          <w:color w:val="000000" w:themeColor="text1"/>
          <w:szCs w:val="24"/>
        </w:rPr>
        <w:t>₺</w:t>
      </w:r>
      <w:r w:rsidR="006068D6">
        <w:rPr>
          <w:rFonts w:eastAsia="Calibri" w:cs="Times New Roman"/>
          <w:b/>
          <w:color w:val="000000" w:themeColor="text1"/>
          <w:szCs w:val="24"/>
        </w:rPr>
        <w:t>33</w:t>
      </w:r>
      <w:r w:rsidR="00370384" w:rsidRPr="00E67A59">
        <w:rPr>
          <w:rFonts w:eastAsia="Calibri" w:cs="Times New Roman"/>
          <w:b/>
          <w:color w:val="000000" w:themeColor="text1"/>
          <w:szCs w:val="24"/>
        </w:rPr>
        <w:t>.</w:t>
      </w:r>
      <w:r w:rsidR="002038AB">
        <w:rPr>
          <w:rFonts w:eastAsia="Calibri" w:cs="Times New Roman"/>
          <w:b/>
          <w:color w:val="000000" w:themeColor="text1"/>
          <w:szCs w:val="24"/>
        </w:rPr>
        <w:t>042</w:t>
      </w:r>
      <w:r w:rsidR="00EF3B3E">
        <w:rPr>
          <w:rFonts w:eastAsia="Calibri" w:cs="Times New Roman"/>
          <w:b/>
          <w:color w:val="000000" w:themeColor="text1"/>
          <w:szCs w:val="24"/>
        </w:rPr>
        <w:t>.</w:t>
      </w:r>
      <w:r w:rsidR="002038AB">
        <w:rPr>
          <w:rFonts w:eastAsia="Calibri" w:cs="Times New Roman"/>
          <w:b/>
          <w:color w:val="000000" w:themeColor="text1"/>
          <w:szCs w:val="24"/>
        </w:rPr>
        <w:t>129</w:t>
      </w:r>
      <w:r w:rsidR="00EF3B3E">
        <w:rPr>
          <w:rFonts w:eastAsia="Calibri" w:cs="Times New Roman"/>
          <w:b/>
          <w:color w:val="000000" w:themeColor="text1"/>
          <w:szCs w:val="24"/>
        </w:rPr>
        <w:t>,</w:t>
      </w:r>
      <w:r w:rsidR="002038AB">
        <w:rPr>
          <w:rFonts w:eastAsia="Calibri" w:cs="Times New Roman"/>
          <w:b/>
          <w:color w:val="000000" w:themeColor="text1"/>
          <w:szCs w:val="24"/>
        </w:rPr>
        <w:t>17</w:t>
      </w:r>
      <w:r w:rsidR="00CF7260" w:rsidRPr="00E67A59">
        <w:rPr>
          <w:rFonts w:eastAsia="Calibri" w:cs="Times New Roman"/>
          <w:color w:val="000000" w:themeColor="text1"/>
          <w:szCs w:val="24"/>
        </w:rPr>
        <w:t>’dir.</w:t>
      </w:r>
      <w:r w:rsidR="001B0CD5" w:rsidRPr="00E67A59">
        <w:rPr>
          <w:rFonts w:eastAsia="Calibri" w:cs="Times New Roman"/>
          <w:color w:val="000000" w:themeColor="text1"/>
          <w:szCs w:val="24"/>
        </w:rPr>
        <w:t xml:space="preserve"> </w:t>
      </w:r>
      <w:r w:rsidR="00D22C9E" w:rsidRPr="00E67A59">
        <w:rPr>
          <w:rFonts w:eastAsia="Calibri" w:cs="Times New Roman"/>
          <w:color w:val="000000" w:themeColor="text1"/>
          <w:szCs w:val="24"/>
        </w:rPr>
        <w:t xml:space="preserve">Fiziki </w:t>
      </w:r>
      <w:r w:rsidR="006068D6">
        <w:rPr>
          <w:rFonts w:eastAsia="Calibri" w:cs="Times New Roman"/>
          <w:color w:val="000000" w:themeColor="text1"/>
          <w:szCs w:val="24"/>
        </w:rPr>
        <w:t>ve</w:t>
      </w:r>
      <w:r w:rsidR="00D22C9E" w:rsidRPr="00E67A59">
        <w:rPr>
          <w:rFonts w:eastAsia="Calibri" w:cs="Times New Roman"/>
          <w:color w:val="000000" w:themeColor="text1"/>
          <w:szCs w:val="24"/>
        </w:rPr>
        <w:t xml:space="preserve"> parasal gerçekleşme oranı </w:t>
      </w:r>
      <w:r w:rsidR="006068D6">
        <w:rPr>
          <w:rFonts w:eastAsia="Calibri" w:cs="Times New Roman"/>
          <w:b/>
          <w:color w:val="000000" w:themeColor="text1"/>
          <w:szCs w:val="24"/>
        </w:rPr>
        <w:t>%8</w:t>
      </w:r>
      <w:r w:rsidR="002038AB">
        <w:rPr>
          <w:rFonts w:eastAsia="Calibri" w:cs="Times New Roman"/>
          <w:b/>
          <w:color w:val="000000" w:themeColor="text1"/>
          <w:szCs w:val="24"/>
        </w:rPr>
        <w:t>4</w:t>
      </w:r>
      <w:r w:rsidR="00F52451">
        <w:rPr>
          <w:rFonts w:eastAsia="Calibri" w:cs="Times New Roman"/>
          <w:color w:val="000000" w:themeColor="text1"/>
          <w:szCs w:val="24"/>
        </w:rPr>
        <w:t>’</w:t>
      </w:r>
      <w:r w:rsidR="002038AB">
        <w:rPr>
          <w:rFonts w:eastAsia="Calibri" w:cs="Times New Roman"/>
          <w:color w:val="000000" w:themeColor="text1"/>
          <w:szCs w:val="24"/>
        </w:rPr>
        <w:t>tür</w:t>
      </w:r>
      <w:r w:rsidR="00D22C9E" w:rsidRPr="00E67A59">
        <w:rPr>
          <w:rFonts w:eastAsia="Calibri" w:cs="Times New Roman"/>
          <w:color w:val="000000" w:themeColor="text1"/>
          <w:szCs w:val="24"/>
        </w:rPr>
        <w:t>.</w:t>
      </w:r>
    </w:p>
    <w:p w14:paraId="61B57E77" w14:textId="77777777" w:rsidR="001B0CD5" w:rsidRPr="00E67A59" w:rsidRDefault="001B0CD5" w:rsidP="008E4C2E">
      <w:pPr>
        <w:spacing w:after="0" w:line="240" w:lineRule="auto"/>
        <w:ind w:firstLine="284"/>
        <w:rPr>
          <w:rFonts w:eastAsia="Calibri" w:cs="Times New Roman"/>
          <w:color w:val="000000" w:themeColor="text1"/>
          <w:szCs w:val="24"/>
        </w:rPr>
      </w:pPr>
      <w:r w:rsidRPr="00E67A59">
        <w:rPr>
          <w:rFonts w:eastAsia="Calibri" w:cs="Times New Roman"/>
          <w:color w:val="000000" w:themeColor="text1"/>
          <w:szCs w:val="24"/>
        </w:rPr>
        <w:t xml:space="preserve"> </w:t>
      </w:r>
    </w:p>
    <w:p w14:paraId="0AC1887B" w14:textId="77777777" w:rsidR="00D977E6" w:rsidRPr="00E67A59" w:rsidRDefault="00D14E9C" w:rsidP="008E4C2E">
      <w:pPr>
        <w:pStyle w:val="ListeParagraf"/>
        <w:numPr>
          <w:ilvl w:val="0"/>
          <w:numId w:val="15"/>
        </w:numPr>
        <w:spacing w:after="0" w:line="240" w:lineRule="auto"/>
        <w:rPr>
          <w:rFonts w:eastAsia="Calibri" w:cs="Times New Roman"/>
          <w:color w:val="000000" w:themeColor="text1"/>
          <w:szCs w:val="24"/>
        </w:rPr>
      </w:pPr>
      <w:r w:rsidRPr="00F859FF">
        <w:rPr>
          <w:rFonts w:eastAsia="Calibri" w:cs="Times New Roman"/>
          <w:b/>
          <w:color w:val="000000" w:themeColor="text1"/>
          <w:szCs w:val="24"/>
        </w:rPr>
        <w:t>Kabadüz</w:t>
      </w:r>
      <w:r w:rsidR="00813264" w:rsidRPr="00F859FF">
        <w:rPr>
          <w:rFonts w:eastAsia="Calibri" w:cs="Times New Roman"/>
          <w:b/>
          <w:color w:val="000000" w:themeColor="text1"/>
          <w:szCs w:val="24"/>
        </w:rPr>
        <w:t xml:space="preserve"> İ</w:t>
      </w:r>
      <w:r w:rsidR="001B0CD5" w:rsidRPr="00F859FF">
        <w:rPr>
          <w:rFonts w:eastAsia="Calibri" w:cs="Times New Roman"/>
          <w:b/>
          <w:color w:val="000000" w:themeColor="text1"/>
          <w:szCs w:val="24"/>
        </w:rPr>
        <w:t>lçes</w:t>
      </w:r>
      <w:r w:rsidR="00813264" w:rsidRPr="00F859FF">
        <w:rPr>
          <w:rFonts w:eastAsia="Calibri" w:cs="Times New Roman"/>
          <w:b/>
          <w:color w:val="000000" w:themeColor="text1"/>
          <w:szCs w:val="24"/>
        </w:rPr>
        <w:t xml:space="preserve">i </w:t>
      </w:r>
      <w:proofErr w:type="spellStart"/>
      <w:r w:rsidR="00813264" w:rsidRPr="00F859FF">
        <w:rPr>
          <w:rFonts w:eastAsia="Calibri" w:cs="Times New Roman"/>
          <w:b/>
          <w:color w:val="000000" w:themeColor="text1"/>
          <w:szCs w:val="24"/>
        </w:rPr>
        <w:t>Çambaşı</w:t>
      </w:r>
      <w:proofErr w:type="spellEnd"/>
      <w:r w:rsidR="00813264" w:rsidRPr="00F859FF">
        <w:rPr>
          <w:rFonts w:eastAsia="Calibri" w:cs="Times New Roman"/>
          <w:b/>
          <w:color w:val="000000" w:themeColor="text1"/>
          <w:szCs w:val="24"/>
        </w:rPr>
        <w:t xml:space="preserve"> Yaylası ile Mesudiye İ</w:t>
      </w:r>
      <w:r w:rsidR="001B0CD5" w:rsidRPr="00F859FF">
        <w:rPr>
          <w:rFonts w:eastAsia="Calibri" w:cs="Times New Roman"/>
          <w:b/>
          <w:color w:val="000000" w:themeColor="text1"/>
          <w:szCs w:val="24"/>
        </w:rPr>
        <w:t xml:space="preserve">lçesi </w:t>
      </w:r>
      <w:r w:rsidRPr="00F859FF">
        <w:rPr>
          <w:rFonts w:eastAsia="Calibri" w:cs="Times New Roman"/>
          <w:b/>
          <w:color w:val="000000" w:themeColor="text1"/>
          <w:szCs w:val="24"/>
        </w:rPr>
        <w:t>Yeşilce</w:t>
      </w:r>
      <w:r w:rsidR="001B0CD5" w:rsidRPr="00F859FF">
        <w:rPr>
          <w:rFonts w:eastAsia="Calibri" w:cs="Times New Roman"/>
          <w:b/>
          <w:color w:val="000000" w:themeColor="text1"/>
          <w:szCs w:val="24"/>
        </w:rPr>
        <w:t xml:space="preserve"> Mahallesi</w:t>
      </w:r>
      <w:r w:rsidR="00FB09CB" w:rsidRPr="00F859FF">
        <w:rPr>
          <w:rFonts w:eastAsia="Calibri" w:cs="Times New Roman"/>
          <w:b/>
          <w:color w:val="000000" w:themeColor="text1"/>
          <w:szCs w:val="24"/>
        </w:rPr>
        <w:t xml:space="preserve"> arasındaki bağlantı yolunun</w:t>
      </w:r>
      <w:r w:rsidR="00FB09CB" w:rsidRPr="00E67A59">
        <w:rPr>
          <w:rFonts w:eastAsia="Calibri" w:cs="Times New Roman"/>
          <w:color w:val="000000" w:themeColor="text1"/>
          <w:szCs w:val="24"/>
        </w:rPr>
        <w:t xml:space="preserve"> 14,5 k</w:t>
      </w:r>
      <w:r w:rsidR="001B0CD5" w:rsidRPr="00E67A59">
        <w:rPr>
          <w:rFonts w:eastAsia="Calibri" w:cs="Times New Roman"/>
          <w:color w:val="000000" w:themeColor="text1"/>
          <w:szCs w:val="24"/>
        </w:rPr>
        <w:t>m’sinin 1. ve 2. kat asfalt sathi kaplam</w:t>
      </w:r>
      <w:r w:rsidR="00FB09CB" w:rsidRPr="00E67A59">
        <w:rPr>
          <w:rFonts w:eastAsia="Calibri" w:cs="Times New Roman"/>
          <w:color w:val="000000" w:themeColor="text1"/>
          <w:szCs w:val="24"/>
        </w:rPr>
        <w:t>a yapım işi 2014 yılı itibarıyla</w:t>
      </w:r>
      <w:r w:rsidR="001B0CD5" w:rsidRPr="00E67A59">
        <w:rPr>
          <w:rFonts w:eastAsia="Calibri" w:cs="Times New Roman"/>
          <w:color w:val="000000" w:themeColor="text1"/>
          <w:szCs w:val="24"/>
        </w:rPr>
        <w:t xml:space="preserve"> tamamlanmıştır. Kabadüz İlçesi </w:t>
      </w:r>
      <w:proofErr w:type="spellStart"/>
      <w:r w:rsidR="005B19E1" w:rsidRPr="00E67A59">
        <w:rPr>
          <w:rFonts w:eastAsia="Calibri" w:cs="Times New Roman"/>
          <w:color w:val="000000" w:themeColor="text1"/>
          <w:szCs w:val="24"/>
        </w:rPr>
        <w:t>Çambaşı</w:t>
      </w:r>
      <w:proofErr w:type="spellEnd"/>
      <w:r w:rsidR="005B19E1" w:rsidRPr="00E67A59">
        <w:rPr>
          <w:rFonts w:eastAsia="Calibri" w:cs="Times New Roman"/>
          <w:color w:val="000000" w:themeColor="text1"/>
          <w:szCs w:val="24"/>
        </w:rPr>
        <w:t xml:space="preserve"> Yaylası ile Giresun i</w:t>
      </w:r>
      <w:r w:rsidR="00FB09CB" w:rsidRPr="00E67A59">
        <w:rPr>
          <w:rFonts w:eastAsia="Calibri" w:cs="Times New Roman"/>
          <w:color w:val="000000" w:themeColor="text1"/>
          <w:szCs w:val="24"/>
        </w:rPr>
        <w:t>l s</w:t>
      </w:r>
      <w:r w:rsidR="001B0CD5" w:rsidRPr="00E67A59">
        <w:rPr>
          <w:rFonts w:eastAsia="Calibri" w:cs="Times New Roman"/>
          <w:color w:val="000000" w:themeColor="text1"/>
          <w:szCs w:val="24"/>
        </w:rPr>
        <w:t xml:space="preserve">ınırı </w:t>
      </w:r>
      <w:proofErr w:type="spellStart"/>
      <w:r w:rsidR="001B0CD5" w:rsidRPr="00E67A59">
        <w:rPr>
          <w:rFonts w:eastAsia="Calibri" w:cs="Times New Roman"/>
          <w:color w:val="000000" w:themeColor="text1"/>
          <w:szCs w:val="24"/>
        </w:rPr>
        <w:t>Paşakonağı</w:t>
      </w:r>
      <w:proofErr w:type="spellEnd"/>
      <w:r w:rsidR="001B0CD5" w:rsidRPr="00E67A59">
        <w:rPr>
          <w:rFonts w:eastAsia="Calibri" w:cs="Times New Roman"/>
          <w:color w:val="000000" w:themeColor="text1"/>
          <w:szCs w:val="24"/>
        </w:rPr>
        <w:t xml:space="preserve"> Yaylası arasındaki bağ</w:t>
      </w:r>
      <w:r w:rsidR="00FB09CB" w:rsidRPr="00E67A59">
        <w:rPr>
          <w:rFonts w:eastAsia="Calibri" w:cs="Times New Roman"/>
          <w:color w:val="000000" w:themeColor="text1"/>
          <w:szCs w:val="24"/>
        </w:rPr>
        <w:t>lantı yolunun 8 k</w:t>
      </w:r>
      <w:r w:rsidR="001B0CD5" w:rsidRPr="00E67A59">
        <w:rPr>
          <w:rFonts w:eastAsia="Calibri" w:cs="Times New Roman"/>
          <w:color w:val="000000" w:themeColor="text1"/>
          <w:szCs w:val="24"/>
        </w:rPr>
        <w:t>m’sinin onarımı 2014 yılında, 1. kat asfalt sathi kaplama ya</w:t>
      </w:r>
      <w:r w:rsidR="00FB09CB" w:rsidRPr="00E67A59">
        <w:rPr>
          <w:rFonts w:eastAsia="Calibri" w:cs="Times New Roman"/>
          <w:color w:val="000000" w:themeColor="text1"/>
          <w:szCs w:val="24"/>
        </w:rPr>
        <w:t>pım işi ise 2015 yılı itibarıyla</w:t>
      </w:r>
      <w:r w:rsidR="001B0CD5" w:rsidRPr="00E67A59">
        <w:rPr>
          <w:rFonts w:eastAsia="Calibri" w:cs="Times New Roman"/>
          <w:color w:val="000000" w:themeColor="text1"/>
          <w:szCs w:val="24"/>
        </w:rPr>
        <w:t xml:space="preserve"> tamamlanmıştır.</w:t>
      </w:r>
    </w:p>
    <w:p w14:paraId="3D9D83B7" w14:textId="77777777" w:rsidR="009C5B30" w:rsidRPr="00E67A59" w:rsidRDefault="009C5B30" w:rsidP="008E4C2E">
      <w:pPr>
        <w:spacing w:after="0" w:line="240" w:lineRule="auto"/>
        <w:ind w:firstLine="284"/>
        <w:rPr>
          <w:rFonts w:eastAsia="Calibri" w:cs="Times New Roman"/>
          <w:color w:val="000000" w:themeColor="text1"/>
          <w:szCs w:val="24"/>
        </w:rPr>
      </w:pPr>
    </w:p>
    <w:p w14:paraId="5B75B978" w14:textId="13535863" w:rsidR="00D22C9E" w:rsidRDefault="000F4961" w:rsidP="008E4C2E">
      <w:pPr>
        <w:pStyle w:val="ListeParagraf"/>
        <w:numPr>
          <w:ilvl w:val="0"/>
          <w:numId w:val="15"/>
        </w:numPr>
        <w:spacing w:after="0" w:line="240" w:lineRule="auto"/>
        <w:rPr>
          <w:rFonts w:eastAsia="Calibri" w:cs="Times New Roman"/>
          <w:color w:val="000000" w:themeColor="text1"/>
          <w:szCs w:val="24"/>
        </w:rPr>
      </w:pPr>
      <w:r w:rsidRPr="009F6DD0">
        <w:rPr>
          <w:rFonts w:eastAsia="Calibri" w:cs="Times New Roman"/>
          <w:b/>
          <w:color w:val="000000" w:themeColor="text1"/>
          <w:szCs w:val="24"/>
        </w:rPr>
        <w:t>“Samsun İl Sınırı–Salman–</w:t>
      </w:r>
      <w:proofErr w:type="spellStart"/>
      <w:r w:rsidRPr="009F6DD0">
        <w:rPr>
          <w:rFonts w:eastAsia="Calibri" w:cs="Times New Roman"/>
          <w:b/>
          <w:color w:val="000000" w:themeColor="text1"/>
          <w:szCs w:val="24"/>
        </w:rPr>
        <w:t>Çaldırı</w:t>
      </w:r>
      <w:proofErr w:type="spellEnd"/>
      <w:r w:rsidRPr="009F6DD0">
        <w:rPr>
          <w:rFonts w:eastAsia="Calibri" w:cs="Times New Roman"/>
          <w:b/>
          <w:color w:val="000000" w:themeColor="text1"/>
          <w:szCs w:val="24"/>
        </w:rPr>
        <w:t xml:space="preserve"> Mevkii (Akkuş)</w:t>
      </w:r>
      <w:r w:rsidRPr="009F6DD0">
        <w:rPr>
          <w:rFonts w:cs="Times New Roman"/>
          <w:b/>
          <w:szCs w:val="24"/>
        </w:rPr>
        <w:t>–</w:t>
      </w:r>
      <w:proofErr w:type="spellStart"/>
      <w:r w:rsidRPr="009F6DD0">
        <w:rPr>
          <w:rFonts w:eastAsia="Calibri" w:cs="Times New Roman"/>
          <w:b/>
          <w:color w:val="000000" w:themeColor="text1"/>
          <w:szCs w:val="24"/>
        </w:rPr>
        <w:t>Dy</w:t>
      </w:r>
      <w:proofErr w:type="spellEnd"/>
      <w:r w:rsidRPr="009F6DD0">
        <w:rPr>
          <w:rFonts w:eastAsia="Calibri" w:cs="Times New Roman"/>
          <w:b/>
          <w:color w:val="000000" w:themeColor="text1"/>
          <w:szCs w:val="24"/>
        </w:rPr>
        <w:t xml:space="preserve"> </w:t>
      </w:r>
      <w:proofErr w:type="spellStart"/>
      <w:r w:rsidRPr="009F6DD0">
        <w:rPr>
          <w:rFonts w:eastAsia="Calibri" w:cs="Times New Roman"/>
          <w:b/>
          <w:color w:val="000000" w:themeColor="text1"/>
          <w:szCs w:val="24"/>
        </w:rPr>
        <w:t>İlt</w:t>
      </w:r>
      <w:proofErr w:type="spellEnd"/>
      <w:r w:rsidRPr="009F6DD0">
        <w:rPr>
          <w:rFonts w:eastAsia="Calibri" w:cs="Times New Roman"/>
          <w:b/>
          <w:color w:val="000000" w:themeColor="text1"/>
          <w:szCs w:val="24"/>
        </w:rPr>
        <w:t xml:space="preserve">. (0+000–4+360) Toprak İşleri, Sanat Yapıları ve Üstyapı İşleri Yapım </w:t>
      </w:r>
      <w:proofErr w:type="spellStart"/>
      <w:r w:rsidRPr="009F6DD0">
        <w:rPr>
          <w:rFonts w:eastAsia="Calibri" w:cs="Times New Roman"/>
          <w:b/>
          <w:color w:val="000000" w:themeColor="text1"/>
          <w:szCs w:val="24"/>
        </w:rPr>
        <w:t>İşi”nde</w:t>
      </w:r>
      <w:proofErr w:type="spellEnd"/>
      <w:r w:rsidRPr="009F6DD0">
        <w:rPr>
          <w:rFonts w:eastAsia="Calibri" w:cs="Times New Roman"/>
          <w:b/>
          <w:color w:val="000000" w:themeColor="text1"/>
          <w:szCs w:val="24"/>
        </w:rPr>
        <w:t xml:space="preserve"> </w:t>
      </w:r>
      <w:r w:rsidRPr="009F6DD0">
        <w:rPr>
          <w:rFonts w:eastAsia="Calibri" w:cs="Times New Roman"/>
          <w:color w:val="000000" w:themeColor="text1"/>
          <w:szCs w:val="24"/>
        </w:rPr>
        <w:t xml:space="preserve">beton yol çalışmaları </w:t>
      </w:r>
      <w:r w:rsidRPr="009F6DD0">
        <w:rPr>
          <w:rFonts w:eastAsia="Calibri" w:cs="Times New Roman"/>
          <w:b/>
          <w:color w:val="000000" w:themeColor="text1"/>
          <w:szCs w:val="24"/>
        </w:rPr>
        <w:t>%35</w:t>
      </w:r>
      <w:r w:rsidRPr="009F6DD0">
        <w:rPr>
          <w:rFonts w:eastAsia="Calibri" w:cs="Times New Roman"/>
          <w:color w:val="000000" w:themeColor="text1"/>
          <w:szCs w:val="24"/>
        </w:rPr>
        <w:t xml:space="preserve"> oranında tamamlanmış</w:t>
      </w:r>
      <w:r w:rsidR="00E07FF6" w:rsidRPr="009F6DD0">
        <w:rPr>
          <w:rFonts w:eastAsia="Calibri" w:cs="Times New Roman"/>
          <w:color w:val="000000" w:themeColor="text1"/>
          <w:szCs w:val="24"/>
        </w:rPr>
        <w:t xml:space="preserve"> iken</w:t>
      </w:r>
      <w:r w:rsidRPr="009F6DD0">
        <w:rPr>
          <w:rFonts w:eastAsia="Calibri" w:cs="Times New Roman"/>
          <w:color w:val="000000" w:themeColor="text1"/>
          <w:szCs w:val="24"/>
        </w:rPr>
        <w:t xml:space="preserve"> yükleniciden kaynaklanan nedenlerle iş bu aşamada feshedilmiştir. Fesih olan işe ait kalan imalatlarla birlikte 2018 yılında </w:t>
      </w:r>
      <w:r w:rsidRPr="009F6DD0">
        <w:rPr>
          <w:rFonts w:eastAsia="Calibri" w:cs="Times New Roman"/>
          <w:b/>
          <w:color w:val="000000" w:themeColor="text1"/>
          <w:szCs w:val="24"/>
        </w:rPr>
        <w:t>“Samsun İl Sınırı–Salman–</w:t>
      </w:r>
      <w:proofErr w:type="spellStart"/>
      <w:r w:rsidRPr="009F6DD0">
        <w:rPr>
          <w:rFonts w:eastAsia="Calibri" w:cs="Times New Roman"/>
          <w:b/>
          <w:color w:val="000000" w:themeColor="text1"/>
          <w:szCs w:val="24"/>
        </w:rPr>
        <w:t>Çaldırı</w:t>
      </w:r>
      <w:proofErr w:type="spellEnd"/>
      <w:r w:rsidRPr="009F6DD0">
        <w:rPr>
          <w:rFonts w:eastAsia="Calibri" w:cs="Times New Roman"/>
          <w:b/>
          <w:color w:val="000000" w:themeColor="text1"/>
          <w:szCs w:val="24"/>
        </w:rPr>
        <w:t xml:space="preserve"> Mevkii (Akkuş)</w:t>
      </w:r>
      <w:r w:rsidRPr="009F6DD0">
        <w:rPr>
          <w:rFonts w:cs="Times New Roman"/>
          <w:b/>
          <w:szCs w:val="24"/>
        </w:rPr>
        <w:t>–</w:t>
      </w:r>
      <w:proofErr w:type="spellStart"/>
      <w:r w:rsidRPr="009F6DD0">
        <w:rPr>
          <w:rFonts w:eastAsia="Calibri" w:cs="Times New Roman"/>
          <w:b/>
          <w:color w:val="000000" w:themeColor="text1"/>
          <w:szCs w:val="24"/>
        </w:rPr>
        <w:t>Dy</w:t>
      </w:r>
      <w:proofErr w:type="spellEnd"/>
      <w:r w:rsidRPr="009F6DD0">
        <w:rPr>
          <w:rFonts w:eastAsia="Calibri" w:cs="Times New Roman"/>
          <w:b/>
          <w:color w:val="000000" w:themeColor="text1"/>
          <w:szCs w:val="24"/>
        </w:rPr>
        <w:t xml:space="preserve"> </w:t>
      </w:r>
      <w:proofErr w:type="spellStart"/>
      <w:r w:rsidRPr="009F6DD0">
        <w:rPr>
          <w:rFonts w:eastAsia="Calibri" w:cs="Times New Roman"/>
          <w:b/>
          <w:color w:val="000000" w:themeColor="text1"/>
          <w:szCs w:val="24"/>
        </w:rPr>
        <w:t>İlt</w:t>
      </w:r>
      <w:proofErr w:type="spellEnd"/>
      <w:r w:rsidRPr="009F6DD0">
        <w:rPr>
          <w:rFonts w:eastAsia="Calibri" w:cs="Times New Roman"/>
          <w:b/>
          <w:color w:val="000000" w:themeColor="text1"/>
          <w:szCs w:val="24"/>
        </w:rPr>
        <w:t>. (0+000–9+600) Beton Yol Yapım İşi”</w:t>
      </w:r>
      <w:r w:rsidR="009722D5" w:rsidRPr="009F6DD0">
        <w:rPr>
          <w:rFonts w:eastAsia="Calibri" w:cs="Times New Roman"/>
          <w:color w:val="000000" w:themeColor="text1"/>
          <w:szCs w:val="24"/>
        </w:rPr>
        <w:t xml:space="preserve"> adı altında ihale</w:t>
      </w:r>
      <w:r w:rsidR="00E07FF6" w:rsidRPr="009F6DD0">
        <w:rPr>
          <w:rFonts w:eastAsia="Calibri" w:cs="Times New Roman"/>
          <w:color w:val="000000" w:themeColor="text1"/>
          <w:szCs w:val="24"/>
        </w:rPr>
        <w:t xml:space="preserve"> yapılmış ve</w:t>
      </w:r>
      <w:r w:rsidR="009722D5" w:rsidRPr="009F6DD0">
        <w:rPr>
          <w:rFonts w:eastAsia="Calibri" w:cs="Times New Roman"/>
          <w:color w:val="000000" w:themeColor="text1"/>
          <w:szCs w:val="24"/>
        </w:rPr>
        <w:t xml:space="preserve"> ihalesi yapılan bu iş </w:t>
      </w:r>
      <w:r w:rsidRPr="009F6DD0">
        <w:rPr>
          <w:rFonts w:eastAsia="Calibri" w:cs="Times New Roman"/>
          <w:b/>
          <w:color w:val="000000" w:themeColor="text1"/>
          <w:szCs w:val="24"/>
        </w:rPr>
        <w:t xml:space="preserve">2019 </w:t>
      </w:r>
      <w:r w:rsidR="00E07FF6" w:rsidRPr="009F6DD0">
        <w:rPr>
          <w:rFonts w:eastAsia="Calibri" w:cs="Times New Roman"/>
          <w:color w:val="000000" w:themeColor="text1"/>
          <w:szCs w:val="24"/>
        </w:rPr>
        <w:t>yılı itibarıyla</w:t>
      </w:r>
      <w:r w:rsidRPr="009F6DD0">
        <w:rPr>
          <w:rFonts w:eastAsia="Calibri" w:cs="Times New Roman"/>
          <w:color w:val="000000" w:themeColor="text1"/>
          <w:szCs w:val="24"/>
        </w:rPr>
        <w:t xml:space="preserve"> </w:t>
      </w:r>
      <w:r w:rsidR="00E07FF6" w:rsidRPr="009F6DD0">
        <w:rPr>
          <w:rFonts w:eastAsia="Calibri" w:cs="Times New Roman"/>
          <w:b/>
          <w:color w:val="000000" w:themeColor="text1"/>
          <w:szCs w:val="24"/>
        </w:rPr>
        <w:t>%100</w:t>
      </w:r>
      <w:r w:rsidR="00E07FF6" w:rsidRPr="009F6DD0">
        <w:rPr>
          <w:rFonts w:eastAsia="Calibri" w:cs="Times New Roman"/>
          <w:color w:val="000000" w:themeColor="text1"/>
          <w:szCs w:val="24"/>
        </w:rPr>
        <w:t xml:space="preserve"> oranında </w:t>
      </w:r>
      <w:r w:rsidRPr="009F6DD0">
        <w:rPr>
          <w:rFonts w:eastAsia="Calibri" w:cs="Times New Roman"/>
          <w:color w:val="000000" w:themeColor="text1"/>
          <w:szCs w:val="24"/>
        </w:rPr>
        <w:t>tamamlanmıştır. Yolun devamı</w:t>
      </w:r>
      <w:r w:rsidR="002C2A54" w:rsidRPr="009F6DD0">
        <w:rPr>
          <w:rFonts w:eastAsia="Calibri" w:cs="Times New Roman"/>
          <w:color w:val="000000" w:themeColor="text1"/>
          <w:szCs w:val="24"/>
        </w:rPr>
        <w:t xml:space="preserve"> olarak,</w:t>
      </w:r>
      <w:r w:rsidRPr="009F6DD0">
        <w:rPr>
          <w:rFonts w:eastAsia="Calibri" w:cs="Times New Roman"/>
          <w:color w:val="000000" w:themeColor="text1"/>
          <w:szCs w:val="24"/>
        </w:rPr>
        <w:t xml:space="preserve"> 2019 yılında </w:t>
      </w:r>
      <w:r w:rsidRPr="009F6DD0">
        <w:rPr>
          <w:rFonts w:eastAsia="Calibri" w:cs="Times New Roman"/>
          <w:b/>
          <w:color w:val="000000" w:themeColor="text1"/>
          <w:szCs w:val="24"/>
        </w:rPr>
        <w:t xml:space="preserve">“Ordu İli 1 </w:t>
      </w:r>
      <w:proofErr w:type="spellStart"/>
      <w:r w:rsidRPr="009F6DD0">
        <w:rPr>
          <w:rFonts w:eastAsia="Calibri" w:cs="Times New Roman"/>
          <w:b/>
          <w:color w:val="000000" w:themeColor="text1"/>
          <w:szCs w:val="24"/>
        </w:rPr>
        <w:t>Nolu</w:t>
      </w:r>
      <w:proofErr w:type="spellEnd"/>
      <w:r w:rsidRPr="009F6DD0">
        <w:rPr>
          <w:rFonts w:eastAsia="Calibri" w:cs="Times New Roman"/>
          <w:b/>
          <w:color w:val="000000" w:themeColor="text1"/>
          <w:szCs w:val="24"/>
        </w:rPr>
        <w:t xml:space="preserve"> K.K.N. (Samsun İl Sınırı-Salman-</w:t>
      </w:r>
      <w:proofErr w:type="spellStart"/>
      <w:r w:rsidRPr="009F6DD0">
        <w:rPr>
          <w:rFonts w:eastAsia="Calibri" w:cs="Times New Roman"/>
          <w:b/>
          <w:color w:val="000000" w:themeColor="text1"/>
          <w:szCs w:val="24"/>
        </w:rPr>
        <w:t>Çaldırı</w:t>
      </w:r>
      <w:proofErr w:type="spellEnd"/>
      <w:r w:rsidRPr="009F6DD0">
        <w:rPr>
          <w:rFonts w:eastAsia="Calibri" w:cs="Times New Roman"/>
          <w:b/>
          <w:color w:val="000000" w:themeColor="text1"/>
          <w:szCs w:val="24"/>
        </w:rPr>
        <w:t xml:space="preserve"> Mevkii (Akkuş) - </w:t>
      </w:r>
      <w:proofErr w:type="spellStart"/>
      <w:r w:rsidRPr="009F6DD0">
        <w:rPr>
          <w:rFonts w:eastAsia="Calibri" w:cs="Times New Roman"/>
          <w:b/>
          <w:color w:val="000000" w:themeColor="text1"/>
          <w:szCs w:val="24"/>
        </w:rPr>
        <w:t>Dy</w:t>
      </w:r>
      <w:proofErr w:type="spellEnd"/>
      <w:r w:rsidRPr="009F6DD0">
        <w:rPr>
          <w:rFonts w:eastAsia="Calibri" w:cs="Times New Roman"/>
          <w:b/>
          <w:color w:val="000000" w:themeColor="text1"/>
          <w:szCs w:val="24"/>
        </w:rPr>
        <w:t xml:space="preserve"> </w:t>
      </w:r>
      <w:proofErr w:type="spellStart"/>
      <w:r w:rsidRPr="009F6DD0">
        <w:rPr>
          <w:rFonts w:eastAsia="Calibri" w:cs="Times New Roman"/>
          <w:b/>
          <w:color w:val="000000" w:themeColor="text1"/>
          <w:szCs w:val="24"/>
        </w:rPr>
        <w:t>İlt</w:t>
      </w:r>
      <w:proofErr w:type="spellEnd"/>
      <w:r w:rsidRPr="009F6DD0">
        <w:rPr>
          <w:rFonts w:eastAsia="Calibri" w:cs="Times New Roman"/>
          <w:b/>
          <w:color w:val="000000" w:themeColor="text1"/>
          <w:szCs w:val="24"/>
        </w:rPr>
        <w:t>.) (Km:10+700-12+000 Arası) Beton Yol Yapılması İşi”</w:t>
      </w:r>
      <w:r w:rsidRPr="009F6DD0">
        <w:rPr>
          <w:rFonts w:eastAsia="Calibri" w:cs="Times New Roman"/>
          <w:color w:val="000000" w:themeColor="text1"/>
          <w:szCs w:val="24"/>
        </w:rPr>
        <w:t xml:space="preserve"> ihalesi kapsamında </w:t>
      </w:r>
      <w:r w:rsidRPr="009F6DD0">
        <w:rPr>
          <w:rFonts w:eastAsia="Calibri" w:cs="Times New Roman"/>
          <w:b/>
          <w:color w:val="000000" w:themeColor="text1"/>
          <w:szCs w:val="24"/>
        </w:rPr>
        <w:t>1,3 km</w:t>
      </w:r>
      <w:r w:rsidRPr="009F6DD0">
        <w:rPr>
          <w:rFonts w:eastAsia="Calibri" w:cs="Times New Roman"/>
          <w:color w:val="000000" w:themeColor="text1"/>
          <w:szCs w:val="24"/>
        </w:rPr>
        <w:t xml:space="preserve"> uzunluğunda beton yol imalatları tamamlanmış</w:t>
      </w:r>
      <w:r w:rsidR="009F6DD0">
        <w:rPr>
          <w:rFonts w:eastAsia="Calibri" w:cs="Times New Roman"/>
          <w:color w:val="000000" w:themeColor="text1"/>
          <w:szCs w:val="24"/>
        </w:rPr>
        <w:t>tır.</w:t>
      </w:r>
    </w:p>
    <w:p w14:paraId="7F7295F8" w14:textId="77777777" w:rsidR="009F6DD0" w:rsidRPr="009F6DD0" w:rsidRDefault="009F6DD0" w:rsidP="008E4C2E">
      <w:pPr>
        <w:spacing w:after="0" w:line="240" w:lineRule="auto"/>
        <w:rPr>
          <w:rFonts w:eastAsia="Calibri" w:cs="Times New Roman"/>
          <w:color w:val="000000" w:themeColor="text1"/>
          <w:szCs w:val="24"/>
        </w:rPr>
      </w:pPr>
    </w:p>
    <w:p w14:paraId="4E5904F6" w14:textId="77777777" w:rsidR="00984561" w:rsidRDefault="00D14E9C" w:rsidP="008E4C2E">
      <w:pPr>
        <w:pStyle w:val="ListeParagraf"/>
        <w:numPr>
          <w:ilvl w:val="0"/>
          <w:numId w:val="15"/>
        </w:numPr>
        <w:spacing w:after="0" w:line="240" w:lineRule="auto"/>
        <w:rPr>
          <w:rFonts w:eastAsia="Calibri" w:cs="Times New Roman"/>
          <w:color w:val="000000" w:themeColor="text1"/>
          <w:szCs w:val="24"/>
        </w:rPr>
      </w:pPr>
      <w:r w:rsidRPr="00F859FF">
        <w:rPr>
          <w:rFonts w:eastAsia="Calibri" w:cs="Times New Roman"/>
          <w:b/>
          <w:color w:val="000000" w:themeColor="text1"/>
          <w:szCs w:val="24"/>
        </w:rPr>
        <w:t xml:space="preserve">Mesudiye İlçesi </w:t>
      </w:r>
      <w:proofErr w:type="spellStart"/>
      <w:r w:rsidRPr="00F859FF">
        <w:rPr>
          <w:rFonts w:eastAsia="Calibri" w:cs="Times New Roman"/>
          <w:b/>
          <w:color w:val="000000" w:themeColor="text1"/>
          <w:szCs w:val="24"/>
        </w:rPr>
        <w:t>Topçam</w:t>
      </w:r>
      <w:proofErr w:type="spellEnd"/>
      <w:r w:rsidRPr="00F859FF">
        <w:rPr>
          <w:rFonts w:eastAsia="Calibri" w:cs="Times New Roman"/>
          <w:b/>
          <w:color w:val="000000" w:themeColor="text1"/>
          <w:szCs w:val="24"/>
        </w:rPr>
        <w:t xml:space="preserve"> Mahallesi ile Kabadüz İlçesi </w:t>
      </w:r>
      <w:proofErr w:type="spellStart"/>
      <w:r w:rsidRPr="00F859FF">
        <w:rPr>
          <w:rFonts w:eastAsia="Calibri" w:cs="Times New Roman"/>
          <w:b/>
          <w:color w:val="000000" w:themeColor="text1"/>
          <w:szCs w:val="24"/>
        </w:rPr>
        <w:t>Çambaşı</w:t>
      </w:r>
      <w:proofErr w:type="spellEnd"/>
      <w:r w:rsidRPr="00F859FF">
        <w:rPr>
          <w:rFonts w:eastAsia="Calibri" w:cs="Times New Roman"/>
          <w:b/>
          <w:color w:val="000000" w:themeColor="text1"/>
          <w:szCs w:val="24"/>
        </w:rPr>
        <w:t xml:space="preserve"> Yaylası’nı birbirine bağlayan </w:t>
      </w:r>
      <w:r w:rsidR="00984561">
        <w:rPr>
          <w:rFonts w:eastAsia="Calibri" w:cs="Times New Roman"/>
          <w:b/>
          <w:color w:val="000000" w:themeColor="text1"/>
          <w:szCs w:val="24"/>
        </w:rPr>
        <w:t>24</w:t>
      </w:r>
      <w:r w:rsidR="009C5B30" w:rsidRPr="00E67A59">
        <w:rPr>
          <w:rFonts w:eastAsia="Calibri" w:cs="Times New Roman"/>
          <w:b/>
          <w:color w:val="000000" w:themeColor="text1"/>
          <w:szCs w:val="24"/>
        </w:rPr>
        <w:t xml:space="preserve"> km</w:t>
      </w:r>
      <w:r w:rsidR="00767F2A">
        <w:rPr>
          <w:rFonts w:eastAsia="Calibri" w:cs="Times New Roman"/>
          <w:color w:val="000000" w:themeColor="text1"/>
          <w:szCs w:val="24"/>
        </w:rPr>
        <w:t>’lik güzergâ</w:t>
      </w:r>
      <w:r w:rsidRPr="00E67A59">
        <w:rPr>
          <w:rFonts w:eastAsia="Calibri" w:cs="Times New Roman"/>
          <w:color w:val="000000" w:themeColor="text1"/>
          <w:szCs w:val="24"/>
        </w:rPr>
        <w:t xml:space="preserve">hta çalışmalar devam etmektedir. </w:t>
      </w:r>
      <w:r w:rsidR="00767F2A">
        <w:rPr>
          <w:rFonts w:eastAsia="Calibri" w:cs="Times New Roman"/>
          <w:color w:val="000000" w:themeColor="text1"/>
          <w:szCs w:val="24"/>
        </w:rPr>
        <w:t>Bu güzergâ</w:t>
      </w:r>
      <w:r w:rsidR="00B263C2" w:rsidRPr="00E67A59">
        <w:rPr>
          <w:rFonts w:eastAsia="Calibri" w:cs="Times New Roman"/>
          <w:color w:val="000000" w:themeColor="text1"/>
          <w:szCs w:val="24"/>
        </w:rPr>
        <w:t>hın tamamında</w:t>
      </w:r>
      <w:r w:rsidR="00D12DBA" w:rsidRPr="00E67A59">
        <w:rPr>
          <w:rFonts w:eastAsia="Calibri" w:cs="Times New Roman"/>
          <w:color w:val="000000" w:themeColor="text1"/>
          <w:szCs w:val="24"/>
        </w:rPr>
        <w:t xml:space="preserve"> toprak işleri ve sanat yapıları işleri </w:t>
      </w:r>
      <w:r w:rsidR="00D12DBA" w:rsidRPr="00E67A59">
        <w:rPr>
          <w:rFonts w:eastAsia="Calibri" w:cs="Times New Roman"/>
          <w:b/>
          <w:color w:val="000000" w:themeColor="text1"/>
          <w:szCs w:val="24"/>
        </w:rPr>
        <w:t>%100</w:t>
      </w:r>
      <w:r w:rsidR="00B263C2" w:rsidRPr="00E67A59">
        <w:rPr>
          <w:rFonts w:eastAsia="Calibri" w:cs="Times New Roman"/>
          <w:color w:val="000000" w:themeColor="text1"/>
          <w:szCs w:val="24"/>
        </w:rPr>
        <w:t xml:space="preserve"> oranında </w:t>
      </w:r>
      <w:r w:rsidR="00984561">
        <w:rPr>
          <w:rFonts w:eastAsia="Calibri" w:cs="Times New Roman"/>
          <w:color w:val="000000" w:themeColor="text1"/>
          <w:szCs w:val="24"/>
        </w:rPr>
        <w:t>tamamlanmıştır. 24</w:t>
      </w:r>
      <w:r w:rsidR="00300F28" w:rsidRPr="00E67A59">
        <w:rPr>
          <w:rFonts w:eastAsia="Calibri" w:cs="Times New Roman"/>
          <w:color w:val="000000" w:themeColor="text1"/>
          <w:szCs w:val="24"/>
        </w:rPr>
        <w:t xml:space="preserve"> km uzunluğundaki yolun</w:t>
      </w:r>
      <w:r w:rsidR="00B263C2" w:rsidRPr="00E67A59">
        <w:rPr>
          <w:rFonts w:eastAsia="Calibri" w:cs="Times New Roman"/>
          <w:color w:val="000000" w:themeColor="text1"/>
          <w:szCs w:val="24"/>
        </w:rPr>
        <w:t xml:space="preserve"> </w:t>
      </w:r>
      <w:r w:rsidR="00984561">
        <w:rPr>
          <w:rFonts w:eastAsia="Calibri" w:cs="Times New Roman"/>
          <w:b/>
          <w:color w:val="000000" w:themeColor="text1"/>
          <w:szCs w:val="24"/>
        </w:rPr>
        <w:t>4,3</w:t>
      </w:r>
      <w:r w:rsidR="00D12DBA" w:rsidRPr="00E67A59">
        <w:rPr>
          <w:rFonts w:eastAsia="Calibri" w:cs="Times New Roman"/>
          <w:b/>
          <w:color w:val="000000" w:themeColor="text1"/>
          <w:szCs w:val="24"/>
        </w:rPr>
        <w:t xml:space="preserve"> km</w:t>
      </w:r>
      <w:r w:rsidR="00C540A4" w:rsidRPr="00E67A59">
        <w:rPr>
          <w:rFonts w:eastAsia="Calibri" w:cs="Times New Roman"/>
          <w:color w:val="000000" w:themeColor="text1"/>
          <w:szCs w:val="24"/>
        </w:rPr>
        <w:t>’sinde</w:t>
      </w:r>
      <w:r w:rsidR="00B263C2" w:rsidRPr="00E67A59">
        <w:rPr>
          <w:rFonts w:eastAsia="Calibri" w:cs="Times New Roman"/>
          <w:color w:val="000000" w:themeColor="text1"/>
          <w:szCs w:val="24"/>
        </w:rPr>
        <w:t xml:space="preserve"> </w:t>
      </w:r>
      <w:r w:rsidR="00311689" w:rsidRPr="00E67A59">
        <w:rPr>
          <w:rFonts w:eastAsia="Calibri" w:cs="Times New Roman"/>
          <w:color w:val="000000" w:themeColor="text1"/>
          <w:szCs w:val="24"/>
        </w:rPr>
        <w:t>sıcak asfalt yapımı tamamlanmıştır.</w:t>
      </w:r>
      <w:r w:rsidR="00D12DBA" w:rsidRPr="00E67A59">
        <w:rPr>
          <w:rFonts w:eastAsia="Calibri" w:cs="Times New Roman"/>
          <w:color w:val="000000" w:themeColor="text1"/>
          <w:szCs w:val="24"/>
        </w:rPr>
        <w:t xml:space="preserve"> </w:t>
      </w:r>
      <w:r w:rsidR="00311689" w:rsidRPr="00E67A59">
        <w:rPr>
          <w:rFonts w:eastAsia="Calibri" w:cs="Times New Roman"/>
          <w:color w:val="000000" w:themeColor="text1"/>
          <w:szCs w:val="24"/>
        </w:rPr>
        <w:t xml:space="preserve">Kalan </w:t>
      </w:r>
      <w:r w:rsidR="00984561">
        <w:rPr>
          <w:rFonts w:eastAsia="Calibri" w:cs="Times New Roman"/>
          <w:b/>
          <w:color w:val="000000" w:themeColor="text1"/>
          <w:szCs w:val="24"/>
        </w:rPr>
        <w:t>19,7</w:t>
      </w:r>
      <w:r w:rsidR="00311689" w:rsidRPr="00E67A59">
        <w:rPr>
          <w:rFonts w:eastAsia="Calibri" w:cs="Times New Roman"/>
          <w:b/>
          <w:color w:val="000000" w:themeColor="text1"/>
          <w:szCs w:val="24"/>
        </w:rPr>
        <w:t xml:space="preserve"> km</w:t>
      </w:r>
      <w:r w:rsidR="00185988" w:rsidRPr="00E67A59">
        <w:rPr>
          <w:rFonts w:eastAsia="Calibri" w:cs="Times New Roman"/>
          <w:color w:val="000000" w:themeColor="text1"/>
          <w:szCs w:val="24"/>
        </w:rPr>
        <w:t>’lik kesimde ise</w:t>
      </w:r>
      <w:r w:rsidR="003A04FB" w:rsidRPr="00E67A59">
        <w:rPr>
          <w:rFonts w:eastAsia="Calibri" w:cs="Times New Roman"/>
          <w:color w:val="000000" w:themeColor="text1"/>
          <w:szCs w:val="24"/>
        </w:rPr>
        <w:t xml:space="preserve"> </w:t>
      </w:r>
      <w:r w:rsidR="00B263C2" w:rsidRPr="00E67A59">
        <w:rPr>
          <w:rFonts w:eastAsia="Calibri" w:cs="Times New Roman"/>
          <w:b/>
          <w:color w:val="000000" w:themeColor="text1"/>
          <w:szCs w:val="24"/>
        </w:rPr>
        <w:t>0,8 km</w:t>
      </w:r>
      <w:r w:rsidR="00185988" w:rsidRPr="00E67A59">
        <w:rPr>
          <w:rFonts w:eastAsia="Calibri" w:cs="Times New Roman"/>
          <w:color w:val="000000" w:themeColor="text1"/>
          <w:szCs w:val="24"/>
        </w:rPr>
        <w:t xml:space="preserve"> </w:t>
      </w:r>
      <w:r w:rsidR="00B263C2" w:rsidRPr="00E67A59">
        <w:rPr>
          <w:rFonts w:eastAsia="Calibri" w:cs="Times New Roman"/>
          <w:color w:val="000000" w:themeColor="text1"/>
          <w:szCs w:val="24"/>
        </w:rPr>
        <w:t xml:space="preserve">sıcak asfalt imalatı, </w:t>
      </w:r>
      <w:r w:rsidR="00B263C2" w:rsidRPr="00E67A59">
        <w:rPr>
          <w:rFonts w:eastAsia="Calibri" w:cs="Times New Roman"/>
          <w:b/>
          <w:color w:val="000000" w:themeColor="text1"/>
          <w:szCs w:val="24"/>
        </w:rPr>
        <w:t>12 km</w:t>
      </w:r>
      <w:r w:rsidR="00B263C2" w:rsidRPr="00E67A59">
        <w:rPr>
          <w:rFonts w:eastAsia="Calibri" w:cs="Times New Roman"/>
          <w:color w:val="000000" w:themeColor="text1"/>
          <w:szCs w:val="24"/>
        </w:rPr>
        <w:t xml:space="preserve"> al</w:t>
      </w:r>
      <w:r w:rsidR="009722D5">
        <w:rPr>
          <w:rFonts w:eastAsia="Calibri" w:cs="Times New Roman"/>
          <w:color w:val="000000" w:themeColor="text1"/>
          <w:szCs w:val="24"/>
        </w:rPr>
        <w:t>t temel imalatı tamamlanmıştır. Y</w:t>
      </w:r>
      <w:r w:rsidR="00984561" w:rsidRPr="00DC7553">
        <w:rPr>
          <w:rFonts w:eastAsia="Calibri" w:cs="Times New Roman"/>
          <w:color w:val="000000" w:themeColor="text1"/>
          <w:szCs w:val="24"/>
        </w:rPr>
        <w:t>üklenici firma</w:t>
      </w:r>
      <w:r w:rsidR="009722D5">
        <w:rPr>
          <w:rFonts w:eastAsia="Calibri" w:cs="Times New Roman"/>
          <w:color w:val="000000" w:themeColor="text1"/>
          <w:szCs w:val="24"/>
        </w:rPr>
        <w:t>nın</w:t>
      </w:r>
      <w:r w:rsidR="00984561" w:rsidRPr="00DC7553">
        <w:rPr>
          <w:rFonts w:eastAsia="Calibri" w:cs="Times New Roman"/>
          <w:color w:val="000000" w:themeColor="text1"/>
          <w:szCs w:val="24"/>
        </w:rPr>
        <w:t xml:space="preserve"> talebi, Hazine ve Maliye Bakanlığının görüşüne istinaden işin tasfiyesi yapılmıştır. </w:t>
      </w:r>
    </w:p>
    <w:p w14:paraId="48203F70" w14:textId="77777777" w:rsidR="00984561" w:rsidRPr="00984561" w:rsidRDefault="00984561" w:rsidP="008E4C2E">
      <w:pPr>
        <w:pStyle w:val="ListeParagraf"/>
        <w:spacing w:after="0" w:line="240" w:lineRule="auto"/>
        <w:rPr>
          <w:rFonts w:eastAsia="Calibri" w:cs="Times New Roman"/>
          <w:color w:val="000000" w:themeColor="text1"/>
          <w:szCs w:val="24"/>
        </w:rPr>
      </w:pPr>
    </w:p>
    <w:p w14:paraId="182E7F03" w14:textId="6A68544B" w:rsidR="00984561" w:rsidRDefault="00984561" w:rsidP="008E4C2E">
      <w:pPr>
        <w:pStyle w:val="ListeParagraf"/>
        <w:numPr>
          <w:ilvl w:val="0"/>
          <w:numId w:val="15"/>
        </w:numPr>
        <w:spacing w:after="0" w:line="240" w:lineRule="auto"/>
        <w:rPr>
          <w:rFonts w:eastAsia="Calibri" w:cs="Times New Roman"/>
          <w:color w:val="000000" w:themeColor="text1"/>
          <w:szCs w:val="24"/>
        </w:rPr>
      </w:pPr>
      <w:r w:rsidRPr="00984561">
        <w:rPr>
          <w:rFonts w:eastAsia="Calibri" w:cs="Times New Roman"/>
          <w:color w:val="000000" w:themeColor="text1"/>
          <w:szCs w:val="24"/>
        </w:rPr>
        <w:t xml:space="preserve">Tasfiyesi yapılan işin kalan kısmı için 2019 </w:t>
      </w:r>
      <w:r w:rsidR="003E4B56" w:rsidRPr="00984561">
        <w:rPr>
          <w:rFonts w:eastAsia="Calibri" w:cs="Times New Roman"/>
          <w:color w:val="000000" w:themeColor="text1"/>
          <w:szCs w:val="24"/>
        </w:rPr>
        <w:t>yılında “</w:t>
      </w:r>
      <w:r w:rsidRPr="009722D5">
        <w:rPr>
          <w:rFonts w:eastAsia="Calibri" w:cs="Times New Roman"/>
          <w:b/>
          <w:color w:val="000000" w:themeColor="text1"/>
          <w:szCs w:val="24"/>
        </w:rPr>
        <w:t>Ordu</w:t>
      </w:r>
      <w:r w:rsidR="00BE5085">
        <w:rPr>
          <w:rFonts w:eastAsia="Calibri" w:cs="Times New Roman"/>
          <w:b/>
          <w:color w:val="000000" w:themeColor="text1"/>
          <w:szCs w:val="24"/>
        </w:rPr>
        <w:t xml:space="preserve"> İli 10 </w:t>
      </w:r>
      <w:proofErr w:type="spellStart"/>
      <w:r w:rsidR="00BE5085">
        <w:rPr>
          <w:rFonts w:eastAsia="Calibri" w:cs="Times New Roman"/>
          <w:b/>
          <w:color w:val="000000" w:themeColor="text1"/>
          <w:szCs w:val="24"/>
        </w:rPr>
        <w:t>Nolu</w:t>
      </w:r>
      <w:proofErr w:type="spellEnd"/>
      <w:r w:rsidR="00BE5085">
        <w:rPr>
          <w:rFonts w:eastAsia="Calibri" w:cs="Times New Roman"/>
          <w:b/>
          <w:color w:val="000000" w:themeColor="text1"/>
          <w:szCs w:val="24"/>
        </w:rPr>
        <w:t xml:space="preserve"> K.K.N. (</w:t>
      </w:r>
      <w:proofErr w:type="spellStart"/>
      <w:r w:rsidR="00BE5085">
        <w:rPr>
          <w:rFonts w:eastAsia="Calibri" w:cs="Times New Roman"/>
          <w:b/>
          <w:color w:val="000000" w:themeColor="text1"/>
          <w:szCs w:val="24"/>
        </w:rPr>
        <w:t>Topçam</w:t>
      </w:r>
      <w:proofErr w:type="spellEnd"/>
      <w:r w:rsidRPr="009722D5">
        <w:rPr>
          <w:rFonts w:eastAsia="Calibri" w:cs="Times New Roman"/>
          <w:b/>
          <w:color w:val="000000" w:themeColor="text1"/>
          <w:szCs w:val="24"/>
        </w:rPr>
        <w:t xml:space="preserve"> </w:t>
      </w:r>
      <w:proofErr w:type="spellStart"/>
      <w:r w:rsidRPr="009722D5">
        <w:rPr>
          <w:rFonts w:eastAsia="Calibri" w:cs="Times New Roman"/>
          <w:b/>
          <w:color w:val="000000" w:themeColor="text1"/>
          <w:szCs w:val="24"/>
        </w:rPr>
        <w:t>Dy</w:t>
      </w:r>
      <w:proofErr w:type="spellEnd"/>
      <w:r w:rsidRPr="009722D5">
        <w:rPr>
          <w:rFonts w:eastAsia="Calibri" w:cs="Times New Roman"/>
          <w:b/>
          <w:color w:val="000000" w:themeColor="text1"/>
          <w:szCs w:val="24"/>
        </w:rPr>
        <w:t xml:space="preserve"> </w:t>
      </w:r>
      <w:proofErr w:type="spellStart"/>
      <w:r w:rsidRPr="009722D5">
        <w:rPr>
          <w:rFonts w:eastAsia="Calibri" w:cs="Times New Roman"/>
          <w:b/>
          <w:color w:val="000000" w:themeColor="text1"/>
          <w:szCs w:val="24"/>
        </w:rPr>
        <w:t>İlt</w:t>
      </w:r>
      <w:proofErr w:type="spellEnd"/>
      <w:r w:rsidRPr="009722D5">
        <w:rPr>
          <w:rFonts w:eastAsia="Calibri" w:cs="Times New Roman"/>
          <w:b/>
          <w:color w:val="000000" w:themeColor="text1"/>
          <w:szCs w:val="24"/>
        </w:rPr>
        <w:t xml:space="preserve">.-Köşe Obası) ile 11 </w:t>
      </w:r>
      <w:proofErr w:type="spellStart"/>
      <w:r w:rsidRPr="009722D5">
        <w:rPr>
          <w:rFonts w:eastAsia="Calibri" w:cs="Times New Roman"/>
          <w:b/>
          <w:color w:val="000000" w:themeColor="text1"/>
          <w:szCs w:val="24"/>
        </w:rPr>
        <w:t>Nolu</w:t>
      </w:r>
      <w:proofErr w:type="spellEnd"/>
      <w:r w:rsidRPr="009722D5">
        <w:rPr>
          <w:rFonts w:eastAsia="Calibri" w:cs="Times New Roman"/>
          <w:b/>
          <w:color w:val="000000" w:themeColor="text1"/>
          <w:szCs w:val="24"/>
        </w:rPr>
        <w:t xml:space="preserve"> K.K.N. (Köşe Obası 14 KKN Yy </w:t>
      </w:r>
      <w:proofErr w:type="spellStart"/>
      <w:r w:rsidRPr="009722D5">
        <w:rPr>
          <w:rFonts w:eastAsia="Calibri" w:cs="Times New Roman"/>
          <w:b/>
          <w:color w:val="000000" w:themeColor="text1"/>
          <w:szCs w:val="24"/>
        </w:rPr>
        <w:t>İlt</w:t>
      </w:r>
      <w:proofErr w:type="spellEnd"/>
      <w:r w:rsidRPr="009722D5">
        <w:rPr>
          <w:rFonts w:eastAsia="Calibri" w:cs="Times New Roman"/>
          <w:b/>
          <w:color w:val="000000" w:themeColor="text1"/>
          <w:szCs w:val="24"/>
        </w:rPr>
        <w:t>.-</w:t>
      </w:r>
      <w:proofErr w:type="spellStart"/>
      <w:r w:rsidRPr="009722D5">
        <w:rPr>
          <w:rFonts w:eastAsia="Calibri" w:cs="Times New Roman"/>
          <w:b/>
          <w:color w:val="000000" w:themeColor="text1"/>
          <w:szCs w:val="24"/>
        </w:rPr>
        <w:t>Çambaşı</w:t>
      </w:r>
      <w:proofErr w:type="spellEnd"/>
      <w:r w:rsidRPr="009722D5">
        <w:rPr>
          <w:rFonts w:eastAsia="Calibri" w:cs="Times New Roman"/>
          <w:b/>
          <w:color w:val="000000" w:themeColor="text1"/>
          <w:szCs w:val="24"/>
        </w:rPr>
        <w:t xml:space="preserve"> (</w:t>
      </w:r>
      <w:proofErr w:type="spellStart"/>
      <w:r w:rsidRPr="009722D5">
        <w:rPr>
          <w:rFonts w:eastAsia="Calibri" w:cs="Times New Roman"/>
          <w:b/>
          <w:color w:val="000000" w:themeColor="text1"/>
          <w:szCs w:val="24"/>
        </w:rPr>
        <w:t>mr</w:t>
      </w:r>
      <w:proofErr w:type="spellEnd"/>
      <w:r w:rsidRPr="009722D5">
        <w:rPr>
          <w:rFonts w:eastAsia="Calibri" w:cs="Times New Roman"/>
          <w:b/>
          <w:color w:val="000000" w:themeColor="text1"/>
          <w:szCs w:val="24"/>
        </w:rPr>
        <w:t>) (Km:0+000-18+900 Arası) Beton Yol (Silindirle Sıkıştırılmış Beton) Yapılması İşi”</w:t>
      </w:r>
      <w:r w:rsidRPr="00984561">
        <w:rPr>
          <w:rFonts w:eastAsia="Calibri" w:cs="Times New Roman"/>
          <w:color w:val="000000" w:themeColor="text1"/>
          <w:szCs w:val="24"/>
        </w:rPr>
        <w:t xml:space="preserve"> ihalesi yapılmış ve yüklenici il</w:t>
      </w:r>
      <w:r w:rsidR="0046399D">
        <w:rPr>
          <w:rFonts w:eastAsia="Calibri" w:cs="Times New Roman"/>
          <w:color w:val="000000" w:themeColor="text1"/>
          <w:szCs w:val="24"/>
        </w:rPr>
        <w:t>e sözleşme</w:t>
      </w:r>
      <w:r w:rsidR="009722D5">
        <w:rPr>
          <w:rFonts w:eastAsia="Calibri" w:cs="Times New Roman"/>
          <w:color w:val="000000" w:themeColor="text1"/>
          <w:szCs w:val="24"/>
        </w:rPr>
        <w:t xml:space="preserve"> imzalanmıştır. İş</w:t>
      </w:r>
      <w:r w:rsidRPr="00984561">
        <w:rPr>
          <w:rFonts w:eastAsia="Calibri" w:cs="Times New Roman"/>
          <w:color w:val="000000" w:themeColor="text1"/>
          <w:szCs w:val="24"/>
        </w:rPr>
        <w:t xml:space="preserve"> kapsamında</w:t>
      </w:r>
      <w:r w:rsidR="009722D5">
        <w:rPr>
          <w:rFonts w:eastAsia="Calibri" w:cs="Times New Roman"/>
          <w:color w:val="000000" w:themeColor="text1"/>
          <w:szCs w:val="24"/>
        </w:rPr>
        <w:t>,</w:t>
      </w:r>
      <w:r w:rsidRPr="00984561">
        <w:rPr>
          <w:rFonts w:eastAsia="Calibri" w:cs="Times New Roman"/>
          <w:color w:val="000000" w:themeColor="text1"/>
          <w:szCs w:val="24"/>
        </w:rPr>
        <w:t xml:space="preserve"> </w:t>
      </w:r>
      <w:r w:rsidRPr="00984561">
        <w:rPr>
          <w:rFonts w:eastAsia="Calibri" w:cs="Times New Roman"/>
          <w:b/>
          <w:color w:val="000000" w:themeColor="text1"/>
          <w:szCs w:val="24"/>
        </w:rPr>
        <w:t>18,9 km</w:t>
      </w:r>
      <w:r w:rsidRPr="00984561">
        <w:rPr>
          <w:rFonts w:eastAsia="Calibri" w:cs="Times New Roman"/>
          <w:color w:val="000000" w:themeColor="text1"/>
          <w:szCs w:val="24"/>
        </w:rPr>
        <w:t xml:space="preserve"> uzunluğunda silindirle sıkıştırılmış beton yolu</w:t>
      </w:r>
      <w:r>
        <w:rPr>
          <w:rFonts w:eastAsia="Calibri" w:cs="Times New Roman"/>
          <w:color w:val="000000" w:themeColor="text1"/>
          <w:szCs w:val="24"/>
        </w:rPr>
        <w:t>n</w:t>
      </w:r>
      <w:r w:rsidR="00B50771">
        <w:rPr>
          <w:rFonts w:eastAsia="Calibri" w:cs="Times New Roman"/>
          <w:color w:val="000000" w:themeColor="text1"/>
          <w:szCs w:val="24"/>
        </w:rPr>
        <w:t xml:space="preserve"> ilaveler ile birlikte</w:t>
      </w:r>
      <w:r>
        <w:rPr>
          <w:rFonts w:eastAsia="Calibri" w:cs="Times New Roman"/>
          <w:color w:val="000000" w:themeColor="text1"/>
          <w:szCs w:val="24"/>
        </w:rPr>
        <w:t xml:space="preserve"> </w:t>
      </w:r>
      <w:r w:rsidR="002038AB">
        <w:rPr>
          <w:rFonts w:eastAsia="Calibri" w:cs="Times New Roman"/>
          <w:b/>
          <w:color w:val="000000" w:themeColor="text1"/>
          <w:szCs w:val="24"/>
        </w:rPr>
        <w:t>20</w:t>
      </w:r>
      <w:r w:rsidR="00871062" w:rsidRPr="00871062">
        <w:rPr>
          <w:rFonts w:eastAsia="Calibri" w:cs="Times New Roman"/>
          <w:b/>
          <w:color w:val="000000" w:themeColor="text1"/>
          <w:szCs w:val="24"/>
        </w:rPr>
        <w:t>,</w:t>
      </w:r>
      <w:r w:rsidR="002038AB">
        <w:rPr>
          <w:rFonts w:eastAsia="Calibri" w:cs="Times New Roman"/>
          <w:b/>
          <w:color w:val="000000" w:themeColor="text1"/>
          <w:szCs w:val="24"/>
        </w:rPr>
        <w:t>2</w:t>
      </w:r>
      <w:r w:rsidR="00871062" w:rsidRPr="00871062">
        <w:rPr>
          <w:rFonts w:eastAsia="Calibri" w:cs="Times New Roman"/>
          <w:b/>
          <w:color w:val="000000" w:themeColor="text1"/>
          <w:szCs w:val="24"/>
        </w:rPr>
        <w:t xml:space="preserve"> km’sinin</w:t>
      </w:r>
      <w:r w:rsidR="00871062">
        <w:rPr>
          <w:rFonts w:eastAsia="Calibri" w:cs="Times New Roman"/>
          <w:color w:val="000000" w:themeColor="text1"/>
          <w:szCs w:val="24"/>
        </w:rPr>
        <w:t xml:space="preserve"> yapımı tamamlanmıştır.</w:t>
      </w:r>
    </w:p>
    <w:p w14:paraId="14A6EFF5" w14:textId="0D59ED0D" w:rsidR="00B83A2E" w:rsidRPr="00B83A2E" w:rsidRDefault="00B83A2E" w:rsidP="008E4C2E">
      <w:pPr>
        <w:spacing w:after="0" w:line="240" w:lineRule="auto"/>
        <w:rPr>
          <w:rFonts w:eastAsia="Calibri" w:cs="Times New Roman"/>
          <w:color w:val="000000" w:themeColor="text1"/>
          <w:szCs w:val="24"/>
        </w:rPr>
      </w:pPr>
    </w:p>
    <w:p w14:paraId="264F4768" w14:textId="7496A732" w:rsidR="00EF3B3E" w:rsidRDefault="00630D98" w:rsidP="008E4C2E">
      <w:pPr>
        <w:pStyle w:val="ListeParagraf"/>
        <w:numPr>
          <w:ilvl w:val="0"/>
          <w:numId w:val="15"/>
        </w:numPr>
        <w:spacing w:after="0" w:line="240" w:lineRule="auto"/>
        <w:rPr>
          <w:rFonts w:eastAsia="Calibri" w:cs="Times New Roman"/>
          <w:color w:val="000000" w:themeColor="text1"/>
          <w:szCs w:val="24"/>
        </w:rPr>
      </w:pPr>
      <w:r w:rsidRPr="006E4BF5">
        <w:rPr>
          <w:rFonts w:eastAsia="Calibri" w:cs="Times New Roman"/>
          <w:b/>
          <w:color w:val="000000" w:themeColor="text1"/>
          <w:szCs w:val="24"/>
        </w:rPr>
        <w:t>“</w:t>
      </w:r>
      <w:r w:rsidR="00D12DBA" w:rsidRPr="006E4BF5">
        <w:rPr>
          <w:rFonts w:eastAsia="Calibri" w:cs="Times New Roman"/>
          <w:b/>
          <w:color w:val="000000" w:themeColor="text1"/>
          <w:szCs w:val="24"/>
        </w:rPr>
        <w:t xml:space="preserve">Aybastı İlçesi Perşembe Yaylası ile Korgan İlçesi </w:t>
      </w:r>
      <w:proofErr w:type="spellStart"/>
      <w:r w:rsidR="00D12DBA" w:rsidRPr="006E4BF5">
        <w:rPr>
          <w:rFonts w:eastAsia="Calibri" w:cs="Times New Roman"/>
          <w:b/>
          <w:color w:val="000000" w:themeColor="text1"/>
          <w:szCs w:val="24"/>
        </w:rPr>
        <w:t>İncedere</w:t>
      </w:r>
      <w:proofErr w:type="spellEnd"/>
      <w:r w:rsidR="00D12DBA" w:rsidRPr="006E4BF5">
        <w:rPr>
          <w:rFonts w:eastAsia="Calibri" w:cs="Times New Roman"/>
          <w:b/>
          <w:color w:val="000000" w:themeColor="text1"/>
          <w:szCs w:val="24"/>
        </w:rPr>
        <w:t xml:space="preserve"> </w:t>
      </w:r>
      <w:proofErr w:type="spellStart"/>
      <w:r w:rsidR="00D12DBA" w:rsidRPr="006E4BF5">
        <w:rPr>
          <w:rFonts w:eastAsia="Calibri" w:cs="Times New Roman"/>
          <w:b/>
          <w:color w:val="000000" w:themeColor="text1"/>
          <w:szCs w:val="24"/>
        </w:rPr>
        <w:t>Mevkisi</w:t>
      </w:r>
      <w:proofErr w:type="spellEnd"/>
      <w:r w:rsidR="00D12DBA" w:rsidRPr="006E4BF5">
        <w:rPr>
          <w:rFonts w:eastAsia="Calibri" w:cs="Times New Roman"/>
          <w:b/>
          <w:color w:val="000000" w:themeColor="text1"/>
          <w:szCs w:val="24"/>
        </w:rPr>
        <w:t xml:space="preserve"> Aras</w:t>
      </w:r>
      <w:r w:rsidRPr="006E4BF5">
        <w:rPr>
          <w:rFonts w:eastAsia="Calibri" w:cs="Times New Roman"/>
          <w:b/>
          <w:color w:val="000000" w:themeColor="text1"/>
          <w:szCs w:val="24"/>
        </w:rPr>
        <w:t xml:space="preserve">ı Beton Yol ve Hendek Yapım </w:t>
      </w:r>
      <w:proofErr w:type="spellStart"/>
      <w:r w:rsidRPr="006E4BF5">
        <w:rPr>
          <w:rFonts w:eastAsia="Calibri" w:cs="Times New Roman"/>
          <w:b/>
          <w:color w:val="000000" w:themeColor="text1"/>
          <w:szCs w:val="24"/>
        </w:rPr>
        <w:t>İşi</w:t>
      </w:r>
      <w:r w:rsidR="00B263C2" w:rsidRPr="006E4BF5">
        <w:rPr>
          <w:rFonts w:eastAsia="Calibri" w:cs="Times New Roman"/>
          <w:b/>
          <w:color w:val="000000" w:themeColor="text1"/>
          <w:szCs w:val="24"/>
        </w:rPr>
        <w:t>”nde</w:t>
      </w:r>
      <w:proofErr w:type="spellEnd"/>
      <w:r w:rsidR="00B263C2" w:rsidRPr="00984561">
        <w:rPr>
          <w:rFonts w:eastAsia="Calibri" w:cs="Times New Roman"/>
          <w:color w:val="000000" w:themeColor="text1"/>
          <w:szCs w:val="24"/>
        </w:rPr>
        <w:t xml:space="preserve">; toplam </w:t>
      </w:r>
      <w:r w:rsidR="00B263C2" w:rsidRPr="00984561">
        <w:rPr>
          <w:rFonts w:eastAsia="Calibri" w:cs="Times New Roman"/>
          <w:b/>
          <w:color w:val="000000" w:themeColor="text1"/>
          <w:szCs w:val="24"/>
        </w:rPr>
        <w:t>21 km</w:t>
      </w:r>
      <w:r w:rsidR="00B263C2" w:rsidRPr="00984561">
        <w:rPr>
          <w:rFonts w:eastAsia="Calibri" w:cs="Times New Roman"/>
          <w:color w:val="000000" w:themeColor="text1"/>
          <w:szCs w:val="24"/>
        </w:rPr>
        <w:t xml:space="preserve"> uzunluğundaki yolun </w:t>
      </w:r>
      <w:r w:rsidR="00B263C2" w:rsidRPr="00984561">
        <w:rPr>
          <w:rFonts w:eastAsia="Calibri" w:cs="Times New Roman"/>
          <w:b/>
          <w:color w:val="000000" w:themeColor="text1"/>
          <w:szCs w:val="24"/>
        </w:rPr>
        <w:t>9 km</w:t>
      </w:r>
      <w:r w:rsidR="00B263C2" w:rsidRPr="00984561">
        <w:rPr>
          <w:rFonts w:eastAsia="Calibri" w:cs="Times New Roman"/>
          <w:color w:val="000000" w:themeColor="text1"/>
          <w:szCs w:val="24"/>
        </w:rPr>
        <w:t>’lik kısmında beton yol yapımı tamamlanmıştır.</w:t>
      </w:r>
      <w:r w:rsidR="00235C7A" w:rsidRPr="00984561">
        <w:rPr>
          <w:rFonts w:eastAsia="Calibri" w:cs="Times New Roman"/>
          <w:color w:val="000000" w:themeColor="text1"/>
          <w:szCs w:val="24"/>
        </w:rPr>
        <w:t xml:space="preserve"> </w:t>
      </w:r>
      <w:r w:rsidR="00871062">
        <w:rPr>
          <w:rFonts w:eastAsia="Calibri" w:cs="Times New Roman"/>
          <w:color w:val="000000" w:themeColor="text1"/>
          <w:szCs w:val="24"/>
        </w:rPr>
        <w:t>Söz konusu iş tasfiye kanunu kapsamında tasfiye edilmiştir.</w:t>
      </w:r>
    </w:p>
    <w:p w14:paraId="7B0DBFCB" w14:textId="77777777" w:rsidR="00871062" w:rsidRPr="00871062" w:rsidRDefault="00871062" w:rsidP="008E4C2E">
      <w:pPr>
        <w:pStyle w:val="ListeParagraf"/>
        <w:spacing w:after="0" w:line="240" w:lineRule="auto"/>
        <w:rPr>
          <w:rFonts w:eastAsia="Calibri" w:cs="Times New Roman"/>
          <w:color w:val="000000" w:themeColor="text1"/>
          <w:szCs w:val="24"/>
        </w:rPr>
      </w:pPr>
    </w:p>
    <w:p w14:paraId="52993069" w14:textId="132FB2D6" w:rsidR="00871062" w:rsidRPr="00871062" w:rsidRDefault="00871062" w:rsidP="008E4C2E">
      <w:pPr>
        <w:pStyle w:val="ListeParagraf"/>
        <w:numPr>
          <w:ilvl w:val="0"/>
          <w:numId w:val="15"/>
        </w:numPr>
        <w:spacing w:after="0" w:line="240" w:lineRule="auto"/>
        <w:rPr>
          <w:rFonts w:eastAsia="Calibri" w:cs="Times New Roman"/>
          <w:color w:val="000000" w:themeColor="text1"/>
          <w:szCs w:val="24"/>
        </w:rPr>
      </w:pPr>
      <w:r w:rsidRPr="00093513">
        <w:rPr>
          <w:rFonts w:eastAsia="Calibri" w:cs="Times New Roman"/>
          <w:color w:val="000000" w:themeColor="text1"/>
          <w:szCs w:val="24"/>
        </w:rPr>
        <w:t xml:space="preserve">Perşembe Yaylası Çiseli Şelalesi </w:t>
      </w:r>
      <w:proofErr w:type="spellStart"/>
      <w:r w:rsidRPr="00093513">
        <w:rPr>
          <w:rFonts w:eastAsia="Calibri" w:cs="Times New Roman"/>
          <w:color w:val="000000" w:themeColor="text1"/>
          <w:szCs w:val="24"/>
        </w:rPr>
        <w:t>mevkisinde</w:t>
      </w:r>
      <w:proofErr w:type="spellEnd"/>
      <w:r w:rsidRPr="00093513">
        <w:rPr>
          <w:rFonts w:eastAsia="Calibri" w:cs="Times New Roman"/>
          <w:color w:val="000000" w:themeColor="text1"/>
          <w:szCs w:val="24"/>
        </w:rPr>
        <w:t xml:space="preserve"> 2019 yılında </w:t>
      </w:r>
      <w:r w:rsidRPr="00093513">
        <w:rPr>
          <w:rFonts w:eastAsia="Calibri" w:cs="Times New Roman"/>
          <w:b/>
          <w:color w:val="000000" w:themeColor="text1"/>
          <w:szCs w:val="24"/>
        </w:rPr>
        <w:t xml:space="preserve">“Ordu İli 5 </w:t>
      </w:r>
      <w:proofErr w:type="spellStart"/>
      <w:r w:rsidRPr="00093513">
        <w:rPr>
          <w:rFonts w:eastAsia="Calibri" w:cs="Times New Roman"/>
          <w:b/>
          <w:color w:val="000000" w:themeColor="text1"/>
          <w:szCs w:val="24"/>
        </w:rPr>
        <w:t>No</w:t>
      </w:r>
      <w:r>
        <w:rPr>
          <w:rFonts w:eastAsia="Calibri" w:cs="Times New Roman"/>
          <w:b/>
          <w:color w:val="000000" w:themeColor="text1"/>
          <w:szCs w:val="24"/>
        </w:rPr>
        <w:t>’</w:t>
      </w:r>
      <w:r w:rsidRPr="00093513">
        <w:rPr>
          <w:rFonts w:eastAsia="Calibri" w:cs="Times New Roman"/>
          <w:b/>
          <w:color w:val="000000" w:themeColor="text1"/>
          <w:szCs w:val="24"/>
        </w:rPr>
        <w:t>lu</w:t>
      </w:r>
      <w:proofErr w:type="spellEnd"/>
      <w:r w:rsidRPr="00093513">
        <w:rPr>
          <w:rFonts w:eastAsia="Calibri" w:cs="Times New Roman"/>
          <w:b/>
          <w:color w:val="000000" w:themeColor="text1"/>
          <w:szCs w:val="24"/>
        </w:rPr>
        <w:t xml:space="preserve"> K.K.N. </w:t>
      </w:r>
      <w:r>
        <w:rPr>
          <w:rFonts w:eastAsia="Calibri" w:cs="Times New Roman"/>
          <w:b/>
          <w:color w:val="000000" w:themeColor="text1"/>
          <w:szCs w:val="24"/>
        </w:rPr>
        <w:t xml:space="preserve">(04 KKN </w:t>
      </w:r>
      <w:proofErr w:type="spellStart"/>
      <w:r>
        <w:rPr>
          <w:rFonts w:eastAsia="Calibri" w:cs="Times New Roman"/>
          <w:b/>
          <w:color w:val="000000" w:themeColor="text1"/>
          <w:szCs w:val="24"/>
        </w:rPr>
        <w:t>Dy</w:t>
      </w:r>
      <w:proofErr w:type="spellEnd"/>
      <w:r>
        <w:rPr>
          <w:rFonts w:eastAsia="Calibri" w:cs="Times New Roman"/>
          <w:b/>
          <w:color w:val="000000" w:themeColor="text1"/>
          <w:szCs w:val="24"/>
        </w:rPr>
        <w:t xml:space="preserve"> </w:t>
      </w:r>
      <w:proofErr w:type="spellStart"/>
      <w:r>
        <w:rPr>
          <w:rFonts w:eastAsia="Calibri" w:cs="Times New Roman"/>
          <w:b/>
          <w:color w:val="000000" w:themeColor="text1"/>
          <w:szCs w:val="24"/>
        </w:rPr>
        <w:t>İlt</w:t>
      </w:r>
      <w:proofErr w:type="spellEnd"/>
      <w:r>
        <w:rPr>
          <w:rFonts w:eastAsia="Calibri" w:cs="Times New Roman"/>
          <w:b/>
          <w:color w:val="000000" w:themeColor="text1"/>
          <w:szCs w:val="24"/>
        </w:rPr>
        <w:t>.-</w:t>
      </w:r>
      <w:proofErr w:type="spellStart"/>
      <w:r>
        <w:rPr>
          <w:rFonts w:eastAsia="Calibri" w:cs="Times New Roman"/>
          <w:b/>
          <w:color w:val="000000" w:themeColor="text1"/>
          <w:szCs w:val="24"/>
        </w:rPr>
        <w:t>Akgüney</w:t>
      </w:r>
      <w:proofErr w:type="spellEnd"/>
      <w:r>
        <w:rPr>
          <w:rFonts w:eastAsia="Calibri" w:cs="Times New Roman"/>
          <w:b/>
          <w:color w:val="000000" w:themeColor="text1"/>
          <w:szCs w:val="24"/>
        </w:rPr>
        <w:t xml:space="preserve"> </w:t>
      </w:r>
      <w:proofErr w:type="spellStart"/>
      <w:r>
        <w:rPr>
          <w:rFonts w:eastAsia="Calibri" w:cs="Times New Roman"/>
          <w:b/>
          <w:color w:val="000000" w:themeColor="text1"/>
          <w:szCs w:val="24"/>
        </w:rPr>
        <w:t>Mevkisi</w:t>
      </w:r>
      <w:proofErr w:type="spellEnd"/>
      <w:r w:rsidRPr="00093513">
        <w:rPr>
          <w:rFonts w:eastAsia="Calibri" w:cs="Times New Roman"/>
          <w:b/>
          <w:color w:val="000000" w:themeColor="text1"/>
          <w:szCs w:val="24"/>
        </w:rPr>
        <w:t>-Perşembe Yaylası (Aybastı) (</w:t>
      </w:r>
      <w:proofErr w:type="spellStart"/>
      <w:r w:rsidRPr="00093513">
        <w:rPr>
          <w:rFonts w:eastAsia="Calibri" w:cs="Times New Roman"/>
          <w:b/>
          <w:color w:val="000000" w:themeColor="text1"/>
          <w:szCs w:val="24"/>
        </w:rPr>
        <w:t>mr</w:t>
      </w:r>
      <w:proofErr w:type="spellEnd"/>
      <w:r w:rsidRPr="00093513">
        <w:rPr>
          <w:rFonts w:eastAsia="Calibri" w:cs="Times New Roman"/>
          <w:b/>
          <w:color w:val="000000" w:themeColor="text1"/>
          <w:szCs w:val="24"/>
        </w:rPr>
        <w:t>) (Km:20+250-24+000 Arası) Beton Yol Yapılması İşi”</w:t>
      </w:r>
      <w:r w:rsidRPr="00093513">
        <w:rPr>
          <w:rFonts w:eastAsia="Calibri" w:cs="Times New Roman"/>
          <w:color w:val="000000" w:themeColor="text1"/>
          <w:szCs w:val="24"/>
        </w:rPr>
        <w:t xml:space="preserve"> kapsamında </w:t>
      </w:r>
      <w:r w:rsidRPr="00093513">
        <w:rPr>
          <w:rFonts w:eastAsia="Calibri" w:cs="Times New Roman"/>
          <w:b/>
          <w:color w:val="000000" w:themeColor="text1"/>
          <w:szCs w:val="24"/>
        </w:rPr>
        <w:t>3,75 km</w:t>
      </w:r>
      <w:r w:rsidRPr="00093513">
        <w:rPr>
          <w:rFonts w:eastAsia="Calibri" w:cs="Times New Roman"/>
          <w:color w:val="000000" w:themeColor="text1"/>
          <w:szCs w:val="24"/>
        </w:rPr>
        <w:t xml:space="preserve"> uzunluğunda beton yol ihalesi yapılarak sözleşmesi imzalanmış ve yer teslimi yapılmıştır. </w:t>
      </w:r>
    </w:p>
    <w:p w14:paraId="08294EF0" w14:textId="77777777" w:rsidR="00EF3B3E" w:rsidRDefault="00EF3B3E" w:rsidP="008E4C2E">
      <w:pPr>
        <w:pStyle w:val="ListeParagraf"/>
        <w:spacing w:after="0" w:line="240" w:lineRule="auto"/>
        <w:ind w:left="357"/>
        <w:rPr>
          <w:rFonts w:eastAsia="Calibri" w:cs="Times New Roman"/>
          <w:color w:val="000000" w:themeColor="text1"/>
          <w:szCs w:val="24"/>
        </w:rPr>
      </w:pPr>
    </w:p>
    <w:p w14:paraId="5AAA64F2" w14:textId="356B73D5" w:rsidR="00EF3B3E" w:rsidRDefault="00EF3B3E" w:rsidP="008E4C2E">
      <w:pPr>
        <w:pStyle w:val="ListeParagraf"/>
        <w:numPr>
          <w:ilvl w:val="0"/>
          <w:numId w:val="15"/>
        </w:numPr>
        <w:spacing w:after="0" w:line="240" w:lineRule="auto"/>
        <w:rPr>
          <w:rFonts w:eastAsia="Calibri" w:cs="Times New Roman"/>
          <w:color w:val="000000" w:themeColor="text1"/>
          <w:szCs w:val="24"/>
        </w:rPr>
      </w:pPr>
      <w:r w:rsidRPr="00EF3B3E">
        <w:rPr>
          <w:rFonts w:eastAsia="Calibri" w:cs="Times New Roman"/>
          <w:color w:val="000000" w:themeColor="text1"/>
          <w:szCs w:val="24"/>
        </w:rPr>
        <w:t xml:space="preserve">Yeşil Yol </w:t>
      </w:r>
      <w:r w:rsidR="00871062" w:rsidRPr="00EF3B3E">
        <w:rPr>
          <w:rFonts w:eastAsia="Calibri" w:cs="Times New Roman"/>
          <w:color w:val="000000" w:themeColor="text1"/>
          <w:szCs w:val="24"/>
        </w:rPr>
        <w:t>güzergâhında</w:t>
      </w:r>
      <w:r w:rsidRPr="00EF3B3E">
        <w:rPr>
          <w:rFonts w:eastAsia="Calibri" w:cs="Times New Roman"/>
          <w:color w:val="000000" w:themeColor="text1"/>
          <w:szCs w:val="24"/>
        </w:rPr>
        <w:t xml:space="preserve"> yeni yol açma çalışmaları durdurulmuştur. Büyükşehir Belediyesinin mevcut ulaşım ağlarıyla kesişen ve açık olan yollarda çalışmalar devam etmektedir.</w:t>
      </w:r>
    </w:p>
    <w:p w14:paraId="41CE5DC3" w14:textId="77777777" w:rsidR="00D9532D" w:rsidRDefault="00D9532D" w:rsidP="00944EAE">
      <w:pPr>
        <w:spacing w:after="0"/>
        <w:ind w:firstLine="284"/>
      </w:pPr>
    </w:p>
    <w:p w14:paraId="5E2D47C2" w14:textId="58F2EEF8" w:rsidR="003C4B52" w:rsidRPr="00CD302B" w:rsidRDefault="003C4B52" w:rsidP="003C4B52">
      <w:pPr>
        <w:pStyle w:val="KonuBal"/>
        <w:spacing w:after="0"/>
        <w:rPr>
          <w:sz w:val="28"/>
          <w:szCs w:val="28"/>
        </w:rPr>
      </w:pPr>
      <w:r>
        <w:rPr>
          <w:sz w:val="28"/>
          <w:szCs w:val="28"/>
        </w:rPr>
        <w:lastRenderedPageBreak/>
        <w:t>1</w:t>
      </w:r>
      <w:r w:rsidR="009B3467">
        <w:rPr>
          <w:sz w:val="28"/>
          <w:szCs w:val="28"/>
        </w:rPr>
        <w:t>6</w:t>
      </w:r>
      <w:r>
        <w:rPr>
          <w:sz w:val="28"/>
          <w:szCs w:val="28"/>
        </w:rPr>
        <w:t xml:space="preserve">. ÜNYE LİMANI </w:t>
      </w:r>
      <w:r w:rsidR="008E1497">
        <w:rPr>
          <w:sz w:val="28"/>
          <w:szCs w:val="28"/>
        </w:rPr>
        <w:t xml:space="preserve">İLAVE RIHTIM YAPIMI VE </w:t>
      </w:r>
      <w:r w:rsidR="00A91EA0">
        <w:rPr>
          <w:sz w:val="28"/>
          <w:szCs w:val="28"/>
        </w:rPr>
        <w:t xml:space="preserve">KAPASİTE GELİŞTİRME </w:t>
      </w:r>
      <w:r w:rsidR="008E1497">
        <w:rPr>
          <w:sz w:val="28"/>
          <w:szCs w:val="28"/>
        </w:rPr>
        <w:t xml:space="preserve">      </w:t>
      </w:r>
      <w:r>
        <w:rPr>
          <w:sz w:val="28"/>
          <w:szCs w:val="28"/>
        </w:rPr>
        <w:t>PROJESİ</w:t>
      </w:r>
    </w:p>
    <w:p w14:paraId="67DDD55C" w14:textId="72B2BD38" w:rsidR="003C4B52" w:rsidRDefault="003C4B52" w:rsidP="0085083D">
      <w:pPr>
        <w:spacing w:after="0" w:line="240" w:lineRule="auto"/>
        <w:ind w:firstLine="284"/>
      </w:pPr>
    </w:p>
    <w:p w14:paraId="687FF66C" w14:textId="48496D96" w:rsidR="003C4B52" w:rsidRDefault="00A91EA0" w:rsidP="003C4B52">
      <w:pPr>
        <w:spacing w:after="0"/>
        <w:ind w:firstLine="284"/>
        <w:rPr>
          <w:rFonts w:cs="Times New Roman"/>
          <w:color w:val="000000" w:themeColor="text1"/>
          <w:szCs w:val="24"/>
        </w:rPr>
      </w:pPr>
      <w:r>
        <w:rPr>
          <w:rFonts w:cs="Times New Roman"/>
          <w:color w:val="000000" w:themeColor="text1"/>
          <w:szCs w:val="24"/>
        </w:rPr>
        <w:t>Ordu Büyükşehir Belediyesi tarafında</w:t>
      </w:r>
      <w:r w:rsidR="006D77D5">
        <w:rPr>
          <w:rFonts w:cs="Times New Roman"/>
          <w:color w:val="000000" w:themeColor="text1"/>
          <w:szCs w:val="24"/>
        </w:rPr>
        <w:t>n</w:t>
      </w:r>
      <w:r>
        <w:rPr>
          <w:rFonts w:cs="Times New Roman"/>
          <w:color w:val="000000" w:themeColor="text1"/>
          <w:szCs w:val="24"/>
        </w:rPr>
        <w:t xml:space="preserve"> </w:t>
      </w:r>
      <w:r w:rsidR="003C4B52" w:rsidRPr="003C4B52">
        <w:rPr>
          <w:rFonts w:cs="Times New Roman"/>
          <w:color w:val="000000" w:themeColor="text1"/>
          <w:szCs w:val="24"/>
        </w:rPr>
        <w:t xml:space="preserve">Ünye Limanı’nda </w:t>
      </w:r>
      <w:r w:rsidR="003C4B52" w:rsidRPr="00E83E10">
        <w:rPr>
          <w:rFonts w:cs="Times New Roman"/>
          <w:b/>
          <w:color w:val="000000" w:themeColor="text1"/>
          <w:szCs w:val="24"/>
        </w:rPr>
        <w:t>iki aşamalı</w:t>
      </w:r>
      <w:r w:rsidR="003C4B52">
        <w:rPr>
          <w:rFonts w:cs="Times New Roman"/>
          <w:color w:val="000000" w:themeColor="text1"/>
          <w:szCs w:val="24"/>
        </w:rPr>
        <w:t xml:space="preserve"> çalışma yürütülmektedir:</w:t>
      </w:r>
    </w:p>
    <w:p w14:paraId="555AF5C7" w14:textId="77777777" w:rsidR="003C4B52" w:rsidRPr="003C4B52" w:rsidRDefault="003C4B52" w:rsidP="0085083D">
      <w:pPr>
        <w:spacing w:after="0" w:line="240" w:lineRule="auto"/>
        <w:ind w:firstLine="284"/>
        <w:rPr>
          <w:rFonts w:cs="Times New Roman"/>
          <w:color w:val="000000" w:themeColor="text1"/>
          <w:szCs w:val="24"/>
        </w:rPr>
      </w:pPr>
    </w:p>
    <w:p w14:paraId="101D7BAF" w14:textId="4EBD2FF3" w:rsidR="003C4B52" w:rsidRDefault="003C4B52" w:rsidP="003C4B52">
      <w:pPr>
        <w:spacing w:after="0"/>
        <w:ind w:firstLine="284"/>
        <w:rPr>
          <w:rFonts w:cs="Times New Roman"/>
          <w:color w:val="000000" w:themeColor="text1"/>
          <w:szCs w:val="24"/>
        </w:rPr>
      </w:pPr>
      <w:r w:rsidRPr="00E83E10">
        <w:rPr>
          <w:rFonts w:cs="Times New Roman"/>
          <w:b/>
          <w:color w:val="000000" w:themeColor="text1"/>
          <w:szCs w:val="24"/>
        </w:rPr>
        <w:t>1. aşama</w:t>
      </w:r>
      <w:r w:rsidR="00E83E10" w:rsidRPr="00E83E10">
        <w:rPr>
          <w:rFonts w:cs="Times New Roman"/>
          <w:b/>
          <w:color w:val="000000" w:themeColor="text1"/>
          <w:szCs w:val="24"/>
        </w:rPr>
        <w:t>,</w:t>
      </w:r>
      <w:r w:rsidRPr="003C4B52">
        <w:rPr>
          <w:rFonts w:cs="Times New Roman"/>
          <w:color w:val="000000" w:themeColor="text1"/>
          <w:szCs w:val="24"/>
        </w:rPr>
        <w:t xml:space="preserve"> mevcut iç limanın geliştirilmesidir. Bu amaçla </w:t>
      </w:r>
      <w:r w:rsidR="00CE13FB">
        <w:rPr>
          <w:rFonts w:cs="Times New Roman"/>
          <w:color w:val="000000" w:themeColor="text1"/>
          <w:szCs w:val="24"/>
        </w:rPr>
        <w:t xml:space="preserve">150 m uzunluğundaki </w:t>
      </w:r>
      <w:r w:rsidRPr="003C4B52">
        <w:rPr>
          <w:rFonts w:cs="Times New Roman"/>
          <w:color w:val="000000" w:themeColor="text1"/>
          <w:szCs w:val="24"/>
        </w:rPr>
        <w:t>mevcut rıhtıma</w:t>
      </w:r>
      <w:r w:rsidR="0099563B">
        <w:rPr>
          <w:rFonts w:cs="Times New Roman"/>
          <w:color w:val="000000" w:themeColor="text1"/>
          <w:szCs w:val="24"/>
        </w:rPr>
        <w:t xml:space="preserve"> </w:t>
      </w:r>
      <w:r w:rsidR="00467D1D">
        <w:rPr>
          <w:rFonts w:cs="Times New Roman"/>
          <w:color w:val="000000" w:themeColor="text1"/>
          <w:szCs w:val="24"/>
        </w:rPr>
        <w:t>ilave olarak</w:t>
      </w:r>
      <w:r w:rsidRPr="003C4B52">
        <w:rPr>
          <w:rFonts w:cs="Times New Roman"/>
          <w:color w:val="000000" w:themeColor="text1"/>
          <w:szCs w:val="24"/>
        </w:rPr>
        <w:t xml:space="preserve"> </w:t>
      </w:r>
      <w:r w:rsidRPr="00E83E10">
        <w:rPr>
          <w:rFonts w:cs="Times New Roman"/>
          <w:color w:val="000000" w:themeColor="text1"/>
          <w:szCs w:val="24"/>
        </w:rPr>
        <w:t>130 m uzunluğunda</w:t>
      </w:r>
      <w:r w:rsidR="00B70650">
        <w:rPr>
          <w:rFonts w:cs="Times New Roman"/>
          <w:color w:val="000000" w:themeColor="text1"/>
          <w:szCs w:val="24"/>
        </w:rPr>
        <w:t>,</w:t>
      </w:r>
      <w:r w:rsidRPr="00E83E10">
        <w:rPr>
          <w:rFonts w:cs="Times New Roman"/>
          <w:color w:val="000000" w:themeColor="text1"/>
          <w:szCs w:val="24"/>
        </w:rPr>
        <w:t xml:space="preserve"> </w:t>
      </w:r>
      <w:r w:rsidR="00B70650">
        <w:rPr>
          <w:rFonts w:cs="Times New Roman"/>
          <w:color w:val="000000" w:themeColor="text1"/>
          <w:szCs w:val="24"/>
        </w:rPr>
        <w:t>7,50</w:t>
      </w:r>
      <w:r w:rsidRPr="00E83E10">
        <w:rPr>
          <w:rFonts w:cs="Times New Roman"/>
          <w:color w:val="000000" w:themeColor="text1"/>
          <w:szCs w:val="24"/>
        </w:rPr>
        <w:t xml:space="preserve"> m derinliğinde rıhtım yapımı</w:t>
      </w:r>
      <w:r w:rsidRPr="003C4B52">
        <w:rPr>
          <w:rFonts w:cs="Times New Roman"/>
          <w:color w:val="000000" w:themeColor="text1"/>
          <w:szCs w:val="24"/>
        </w:rPr>
        <w:t xml:space="preserve"> projelendirilerek iş ihale edilmişt</w:t>
      </w:r>
      <w:r>
        <w:rPr>
          <w:rFonts w:cs="Times New Roman"/>
          <w:color w:val="000000" w:themeColor="text1"/>
          <w:szCs w:val="24"/>
        </w:rPr>
        <w:t xml:space="preserve">ir. </w:t>
      </w:r>
      <w:r w:rsidR="009B6CC0">
        <w:rPr>
          <w:rFonts w:cs="Times New Roman"/>
          <w:color w:val="000000" w:themeColor="text1"/>
          <w:szCs w:val="24"/>
        </w:rPr>
        <w:t>Bugüne kadar i</w:t>
      </w:r>
      <w:r w:rsidRPr="003C4B52">
        <w:rPr>
          <w:rFonts w:cs="Times New Roman"/>
          <w:color w:val="000000" w:themeColor="text1"/>
          <w:szCs w:val="24"/>
        </w:rPr>
        <w:t>ş kapsamında</w:t>
      </w:r>
      <w:r w:rsidR="009B6CC0">
        <w:rPr>
          <w:rFonts w:cs="Times New Roman"/>
          <w:color w:val="000000" w:themeColor="text1"/>
          <w:szCs w:val="24"/>
        </w:rPr>
        <w:t>;</w:t>
      </w:r>
      <w:r w:rsidRPr="003C4B52">
        <w:rPr>
          <w:rFonts w:cs="Times New Roman"/>
          <w:color w:val="000000" w:themeColor="text1"/>
          <w:szCs w:val="24"/>
        </w:rPr>
        <w:t xml:space="preserve"> </w:t>
      </w:r>
      <w:r w:rsidR="009B6CC0">
        <w:rPr>
          <w:rFonts w:cs="Times New Roman"/>
          <w:color w:val="000000" w:themeColor="text1"/>
          <w:szCs w:val="24"/>
        </w:rPr>
        <w:t>25</w:t>
      </w:r>
      <w:r w:rsidRPr="003C4B52">
        <w:rPr>
          <w:rFonts w:cs="Times New Roman"/>
          <w:color w:val="000000" w:themeColor="text1"/>
          <w:szCs w:val="24"/>
        </w:rPr>
        <w:t xml:space="preserve">.000 ton farklı </w:t>
      </w:r>
      <w:r>
        <w:rPr>
          <w:rFonts w:cs="Times New Roman"/>
          <w:color w:val="000000" w:themeColor="text1"/>
          <w:szCs w:val="24"/>
        </w:rPr>
        <w:t>kategorilerde taş dolgu, 3610 m</w:t>
      </w:r>
      <w:r>
        <w:rPr>
          <w:rFonts w:cs="Times New Roman"/>
          <w:color w:val="000000" w:themeColor="text1"/>
          <w:szCs w:val="24"/>
          <w:vertAlign w:val="superscript"/>
        </w:rPr>
        <w:t>3</w:t>
      </w:r>
      <w:r>
        <w:rPr>
          <w:rFonts w:cs="Times New Roman"/>
          <w:color w:val="000000" w:themeColor="text1"/>
          <w:szCs w:val="24"/>
        </w:rPr>
        <w:t xml:space="preserve"> saha betonu ve 7780 m</w:t>
      </w:r>
      <w:r>
        <w:rPr>
          <w:rFonts w:cs="Times New Roman"/>
          <w:color w:val="000000" w:themeColor="text1"/>
          <w:szCs w:val="24"/>
          <w:vertAlign w:val="superscript"/>
        </w:rPr>
        <w:t>3</w:t>
      </w:r>
      <w:r w:rsidR="007925CA">
        <w:rPr>
          <w:rFonts w:cs="Times New Roman"/>
          <w:color w:val="000000" w:themeColor="text1"/>
          <w:szCs w:val="24"/>
        </w:rPr>
        <w:t xml:space="preserve"> </w:t>
      </w:r>
      <w:proofErr w:type="spellStart"/>
      <w:r w:rsidR="007925CA">
        <w:rPr>
          <w:rFonts w:cs="Times New Roman"/>
          <w:color w:val="000000" w:themeColor="text1"/>
          <w:szCs w:val="24"/>
        </w:rPr>
        <w:t>kronman</w:t>
      </w:r>
      <w:proofErr w:type="spellEnd"/>
      <w:r w:rsidR="007925CA">
        <w:rPr>
          <w:rFonts w:cs="Times New Roman"/>
          <w:color w:val="000000" w:themeColor="text1"/>
          <w:szCs w:val="24"/>
        </w:rPr>
        <w:t xml:space="preserve"> altı su içi</w:t>
      </w:r>
      <w:r w:rsidRPr="003C4B52">
        <w:rPr>
          <w:rFonts w:cs="Times New Roman"/>
          <w:color w:val="000000" w:themeColor="text1"/>
          <w:szCs w:val="24"/>
        </w:rPr>
        <w:t xml:space="preserve"> beton dökümü yapılm</w:t>
      </w:r>
      <w:r w:rsidR="009B6CC0">
        <w:rPr>
          <w:rFonts w:cs="Times New Roman"/>
          <w:color w:val="000000" w:themeColor="text1"/>
          <w:szCs w:val="24"/>
        </w:rPr>
        <w:t>ıştır.</w:t>
      </w:r>
      <w:r w:rsidRPr="003C4B52">
        <w:rPr>
          <w:rFonts w:cs="Times New Roman"/>
          <w:color w:val="000000" w:themeColor="text1"/>
          <w:szCs w:val="24"/>
        </w:rPr>
        <w:t xml:space="preserve"> </w:t>
      </w:r>
    </w:p>
    <w:p w14:paraId="2A674ADA" w14:textId="04694FBA" w:rsidR="00981A0C" w:rsidRDefault="00981A0C" w:rsidP="0085083D">
      <w:pPr>
        <w:spacing w:after="0" w:line="240" w:lineRule="auto"/>
        <w:ind w:firstLine="284"/>
        <w:rPr>
          <w:rFonts w:cs="Times New Roman"/>
          <w:color w:val="000000" w:themeColor="text1"/>
          <w:szCs w:val="24"/>
        </w:rPr>
      </w:pPr>
    </w:p>
    <w:p w14:paraId="4AE54A61" w14:textId="0A470ED3" w:rsidR="009B6CC0" w:rsidRDefault="00DB36F3" w:rsidP="009B6CC0">
      <w:pPr>
        <w:spacing w:after="0"/>
        <w:ind w:firstLine="284"/>
        <w:rPr>
          <w:rFonts w:cs="Times New Roman"/>
          <w:color w:val="000000" w:themeColor="text1"/>
          <w:szCs w:val="24"/>
        </w:rPr>
      </w:pPr>
      <w:r w:rsidRPr="00DB36F3">
        <w:t xml:space="preserve">Ünye Limanı’na ek rıhtım yapılması işi, ilk ihalenin </w:t>
      </w:r>
      <w:r w:rsidR="00B30DAB">
        <w:t xml:space="preserve">yüklenici kaynaklı </w:t>
      </w:r>
      <w:r w:rsidRPr="00DB36F3">
        <w:t>feshedilmesi nedeniyle</w:t>
      </w:r>
      <w:r w:rsidR="00B30DAB">
        <w:t xml:space="preserve"> yeni iş ilaveleri de yapılarak</w:t>
      </w:r>
      <w:r w:rsidRPr="00DB36F3">
        <w:t xml:space="preserve"> </w:t>
      </w:r>
      <w:r w:rsidR="009B6CC0" w:rsidRPr="009B6CC0">
        <w:rPr>
          <w:b/>
        </w:rPr>
        <w:t>₺</w:t>
      </w:r>
      <w:r w:rsidR="00B30DAB">
        <w:rPr>
          <w:b/>
        </w:rPr>
        <w:t>5</w:t>
      </w:r>
      <w:r w:rsidRPr="009B6CC0">
        <w:rPr>
          <w:b/>
        </w:rPr>
        <w:t>.8</w:t>
      </w:r>
      <w:r w:rsidR="00B30DAB">
        <w:rPr>
          <w:b/>
        </w:rPr>
        <w:t>03</w:t>
      </w:r>
      <w:r w:rsidRPr="009B6CC0">
        <w:rPr>
          <w:b/>
        </w:rPr>
        <w:t>.</w:t>
      </w:r>
      <w:r w:rsidR="00B30DAB">
        <w:rPr>
          <w:b/>
        </w:rPr>
        <w:t>751</w:t>
      </w:r>
      <w:r w:rsidRPr="009B6CC0">
        <w:rPr>
          <w:b/>
        </w:rPr>
        <w:t>,</w:t>
      </w:r>
      <w:r w:rsidR="00B30DAB">
        <w:rPr>
          <w:b/>
        </w:rPr>
        <w:t>98</w:t>
      </w:r>
      <w:r w:rsidR="009B6CC0">
        <w:rPr>
          <w:b/>
        </w:rPr>
        <w:t xml:space="preserve"> </w:t>
      </w:r>
      <w:r w:rsidRPr="00DB36F3">
        <w:t xml:space="preserve">bedel ile yeniden ihale edilmiştir. </w:t>
      </w:r>
      <w:r w:rsidRPr="001B2580">
        <w:rPr>
          <w:b/>
        </w:rPr>
        <w:t>01.10.2021</w:t>
      </w:r>
      <w:r w:rsidRPr="00DB36F3">
        <w:t xml:space="preserve"> tarihinde yer teslimi yapılmış</w:t>
      </w:r>
      <w:r w:rsidR="00902E01">
        <w:t xml:space="preserve">, bugüne kadar </w:t>
      </w:r>
      <w:r w:rsidR="00B30DAB" w:rsidRPr="00902E01">
        <w:rPr>
          <w:b/>
        </w:rPr>
        <w:t>130 m</w:t>
      </w:r>
      <w:r w:rsidR="0082784F" w:rsidRPr="0082784F">
        <w:rPr>
          <w:rFonts w:cs="Times New Roman"/>
          <w:b/>
          <w:color w:val="000000" w:themeColor="text1"/>
          <w:szCs w:val="24"/>
          <w:vertAlign w:val="superscript"/>
        </w:rPr>
        <w:t>3</w:t>
      </w:r>
      <w:r w:rsidR="00B30DAB">
        <w:t>’l</w:t>
      </w:r>
      <w:r w:rsidR="0082784F">
        <w:t>ük</w:t>
      </w:r>
      <w:r w:rsidR="00B30DAB">
        <w:t xml:space="preserve"> su içi betonu</w:t>
      </w:r>
      <w:r w:rsidR="0085083D">
        <w:t xml:space="preserve">, </w:t>
      </w:r>
      <w:proofErr w:type="spellStart"/>
      <w:r w:rsidR="0085083D">
        <w:t>kronman</w:t>
      </w:r>
      <w:proofErr w:type="spellEnd"/>
      <w:r w:rsidR="0085083D">
        <w:t xml:space="preserve"> betonları, servis hatları ve dolgu işleri</w:t>
      </w:r>
      <w:r w:rsidR="00B30DAB">
        <w:t xml:space="preserve"> tamamlanmış</w:t>
      </w:r>
      <w:r w:rsidR="00902E01">
        <w:t>tır.</w:t>
      </w:r>
      <w:r w:rsidR="00B30DAB">
        <w:t xml:space="preserve"> </w:t>
      </w:r>
      <w:r w:rsidR="0085083D">
        <w:rPr>
          <w:color w:val="000000" w:themeColor="text1"/>
        </w:rPr>
        <w:t>H</w:t>
      </w:r>
      <w:r w:rsidR="0085083D" w:rsidRPr="0085083D">
        <w:rPr>
          <w:color w:val="000000" w:themeColor="text1"/>
        </w:rPr>
        <w:t>ava şartlarının beton dökmeye elverişli hale gelmesi halinde saha beton çalışmasına başlanacaktır.</w:t>
      </w:r>
      <w:r w:rsidR="0085083D" w:rsidRPr="0085083D">
        <w:rPr>
          <w:rFonts w:cs="Times New Roman"/>
          <w:color w:val="000000" w:themeColor="text1"/>
          <w:szCs w:val="24"/>
        </w:rPr>
        <w:t xml:space="preserve"> </w:t>
      </w:r>
      <w:r w:rsidR="009B6CC0">
        <w:rPr>
          <w:rFonts w:cs="Times New Roman"/>
          <w:color w:val="000000" w:themeColor="text1"/>
          <w:szCs w:val="24"/>
        </w:rPr>
        <w:t>Yeni rıhtım hizmete girdiğinde Ünye Limanı’nda</w:t>
      </w:r>
      <w:r w:rsidR="009B6CC0" w:rsidRPr="003C4B52">
        <w:rPr>
          <w:rFonts w:cs="Times New Roman"/>
          <w:color w:val="000000" w:themeColor="text1"/>
          <w:szCs w:val="24"/>
        </w:rPr>
        <w:t xml:space="preserve"> gemi sirkülasyonu artacak, ilave yükler alınarak kapasite artışı sağlanacaktır.</w:t>
      </w:r>
    </w:p>
    <w:p w14:paraId="4FD6C804" w14:textId="77777777" w:rsidR="009B6CC0" w:rsidRDefault="009B6CC0" w:rsidP="0085083D">
      <w:pPr>
        <w:spacing w:after="0" w:line="240" w:lineRule="auto"/>
        <w:ind w:firstLine="284"/>
        <w:rPr>
          <w:rFonts w:cs="Times New Roman"/>
          <w:color w:val="000000" w:themeColor="text1"/>
          <w:szCs w:val="24"/>
        </w:rPr>
      </w:pPr>
    </w:p>
    <w:p w14:paraId="5BAB69D7" w14:textId="31AD618F" w:rsidR="00E83E10" w:rsidRDefault="003C4B52" w:rsidP="00271344">
      <w:pPr>
        <w:spacing w:after="0"/>
        <w:ind w:firstLine="284"/>
        <w:rPr>
          <w:rFonts w:cs="Times New Roman"/>
          <w:color w:val="000000" w:themeColor="text1"/>
          <w:szCs w:val="24"/>
        </w:rPr>
      </w:pPr>
      <w:r w:rsidRPr="003C4B52">
        <w:rPr>
          <w:rFonts w:cs="Times New Roman"/>
          <w:color w:val="000000" w:themeColor="text1"/>
          <w:szCs w:val="24"/>
        </w:rPr>
        <w:t>Geliştirme projesi kapsamında ayrıca</w:t>
      </w:r>
      <w:r w:rsidR="00981A0C">
        <w:rPr>
          <w:rFonts w:cs="Times New Roman"/>
          <w:color w:val="000000" w:themeColor="text1"/>
          <w:szCs w:val="24"/>
        </w:rPr>
        <w:t>,</w:t>
      </w:r>
      <w:r w:rsidRPr="003C4B52">
        <w:rPr>
          <w:rFonts w:cs="Times New Roman"/>
          <w:color w:val="000000" w:themeColor="text1"/>
          <w:szCs w:val="24"/>
        </w:rPr>
        <w:t xml:space="preserve"> kapalı ve açık depolamalar için liman içinde dolgu çalışmaları yapılmaktadır</w:t>
      </w:r>
      <w:r w:rsidR="00E83E10">
        <w:rPr>
          <w:rFonts w:cs="Times New Roman"/>
          <w:color w:val="000000" w:themeColor="text1"/>
          <w:szCs w:val="24"/>
        </w:rPr>
        <w:t>.</w:t>
      </w:r>
      <w:r w:rsidRPr="003C4B52">
        <w:rPr>
          <w:rFonts w:cs="Times New Roman"/>
          <w:color w:val="000000" w:themeColor="text1"/>
          <w:szCs w:val="24"/>
        </w:rPr>
        <w:t xml:space="preserve"> Ünye Limanı İç Alana Dolgu Yapılması İşi için iki ayrı dolgu ihalesi yap</w:t>
      </w:r>
      <w:r w:rsidR="00E83E10">
        <w:rPr>
          <w:rFonts w:cs="Times New Roman"/>
          <w:color w:val="000000" w:themeColor="text1"/>
          <w:szCs w:val="24"/>
        </w:rPr>
        <w:t>ılmıştır. Bunlardan ilki 8000 m</w:t>
      </w:r>
      <w:r w:rsidR="00E83E10">
        <w:rPr>
          <w:rFonts w:cs="Times New Roman"/>
          <w:color w:val="000000" w:themeColor="text1"/>
          <w:szCs w:val="24"/>
          <w:vertAlign w:val="superscript"/>
        </w:rPr>
        <w:t>2</w:t>
      </w:r>
      <w:r w:rsidRPr="003C4B52">
        <w:rPr>
          <w:rFonts w:cs="Times New Roman"/>
          <w:color w:val="000000" w:themeColor="text1"/>
          <w:szCs w:val="24"/>
        </w:rPr>
        <w:t xml:space="preserve"> alanın</w:t>
      </w:r>
      <w:r w:rsidR="00E83E10">
        <w:rPr>
          <w:rFonts w:cs="Times New Roman"/>
          <w:color w:val="000000" w:themeColor="text1"/>
          <w:szCs w:val="24"/>
        </w:rPr>
        <w:t xml:space="preserve"> doldurulması olup </w:t>
      </w:r>
      <w:r w:rsidR="00E83E10" w:rsidRPr="00E83E10">
        <w:rPr>
          <w:rFonts w:cs="Times New Roman"/>
          <w:b/>
          <w:color w:val="000000" w:themeColor="text1"/>
          <w:szCs w:val="24"/>
        </w:rPr>
        <w:t>₺</w:t>
      </w:r>
      <w:r w:rsidR="0093634D">
        <w:rPr>
          <w:rFonts w:cs="Times New Roman"/>
          <w:b/>
          <w:color w:val="000000" w:themeColor="text1"/>
          <w:szCs w:val="24"/>
        </w:rPr>
        <w:t>1.276.404,00</w:t>
      </w:r>
      <w:r w:rsidRPr="003C4B52">
        <w:rPr>
          <w:rFonts w:cs="Times New Roman"/>
          <w:color w:val="000000" w:themeColor="text1"/>
          <w:szCs w:val="24"/>
        </w:rPr>
        <w:t xml:space="preserve"> sözleşme bedeli </w:t>
      </w:r>
      <w:r w:rsidR="00E83E10">
        <w:rPr>
          <w:rFonts w:cs="Times New Roman"/>
          <w:color w:val="000000" w:themeColor="text1"/>
          <w:szCs w:val="24"/>
        </w:rPr>
        <w:t>ile</w:t>
      </w:r>
      <w:r w:rsidRPr="003C4B52">
        <w:rPr>
          <w:rFonts w:cs="Times New Roman"/>
          <w:color w:val="000000" w:themeColor="text1"/>
          <w:szCs w:val="24"/>
        </w:rPr>
        <w:t xml:space="preserve"> tamamlanmıştır. </w:t>
      </w:r>
      <w:r w:rsidR="00E83E10">
        <w:rPr>
          <w:rFonts w:cs="Times New Roman"/>
          <w:color w:val="000000" w:themeColor="text1"/>
          <w:szCs w:val="24"/>
        </w:rPr>
        <w:t>İkinci</w:t>
      </w:r>
      <w:r w:rsidRPr="003C4B52">
        <w:rPr>
          <w:rFonts w:cs="Times New Roman"/>
          <w:color w:val="000000" w:themeColor="text1"/>
          <w:szCs w:val="24"/>
        </w:rPr>
        <w:t xml:space="preserve"> olarak Taş Ocağından Malzeme Temini, Nakli, Dolgu ve </w:t>
      </w:r>
      <w:proofErr w:type="spellStart"/>
      <w:r w:rsidRPr="003C4B52">
        <w:rPr>
          <w:rFonts w:cs="Times New Roman"/>
          <w:color w:val="000000" w:themeColor="text1"/>
          <w:szCs w:val="24"/>
        </w:rPr>
        <w:t>Anroşman</w:t>
      </w:r>
      <w:proofErr w:type="spellEnd"/>
      <w:r w:rsidRPr="003C4B52">
        <w:rPr>
          <w:rFonts w:cs="Times New Roman"/>
          <w:color w:val="000000" w:themeColor="text1"/>
          <w:szCs w:val="24"/>
        </w:rPr>
        <w:t xml:space="preserve"> Yapım İşi</w:t>
      </w:r>
      <w:r w:rsidR="00E83E10">
        <w:rPr>
          <w:rFonts w:cs="Times New Roman"/>
          <w:color w:val="000000" w:themeColor="text1"/>
          <w:szCs w:val="24"/>
        </w:rPr>
        <w:t>nin</w:t>
      </w:r>
      <w:r w:rsidR="00271344">
        <w:rPr>
          <w:rFonts w:cs="Times New Roman"/>
          <w:color w:val="000000" w:themeColor="text1"/>
          <w:szCs w:val="24"/>
        </w:rPr>
        <w:t xml:space="preserve"> </w:t>
      </w:r>
      <w:r w:rsidRPr="003C4B52">
        <w:rPr>
          <w:rFonts w:cs="Times New Roman"/>
          <w:color w:val="000000" w:themeColor="text1"/>
          <w:szCs w:val="24"/>
        </w:rPr>
        <w:t>24.03.2021 tarihinde sözleşme</w:t>
      </w:r>
      <w:r w:rsidR="00CE13FB">
        <w:rPr>
          <w:rFonts w:cs="Times New Roman"/>
          <w:color w:val="000000" w:themeColor="text1"/>
          <w:szCs w:val="24"/>
        </w:rPr>
        <w:t xml:space="preserve">si </w:t>
      </w:r>
      <w:r w:rsidRPr="003C4B52">
        <w:rPr>
          <w:rFonts w:cs="Times New Roman"/>
          <w:color w:val="000000" w:themeColor="text1"/>
          <w:szCs w:val="24"/>
        </w:rPr>
        <w:t xml:space="preserve">imzalanmıştır. Sözleşme bedeli </w:t>
      </w:r>
      <w:r w:rsidR="00E83E10" w:rsidRPr="00E83E10">
        <w:rPr>
          <w:rFonts w:cs="Times New Roman"/>
          <w:b/>
          <w:color w:val="000000" w:themeColor="text1"/>
          <w:szCs w:val="24"/>
        </w:rPr>
        <w:t>₺7.387.980</w:t>
      </w:r>
      <w:r w:rsidR="00E83E10">
        <w:rPr>
          <w:rFonts w:cs="Times New Roman"/>
          <w:color w:val="000000" w:themeColor="text1"/>
          <w:szCs w:val="24"/>
        </w:rPr>
        <w:t>’dir.</w:t>
      </w:r>
      <w:r w:rsidR="00CE13FB">
        <w:rPr>
          <w:rFonts w:cs="Times New Roman"/>
          <w:color w:val="000000" w:themeColor="text1"/>
          <w:szCs w:val="24"/>
        </w:rPr>
        <w:t xml:space="preserve"> </w:t>
      </w:r>
      <w:r w:rsidR="00271344" w:rsidRPr="00271344">
        <w:rPr>
          <w:rFonts w:cs="Times New Roman"/>
          <w:color w:val="000000" w:themeColor="text1"/>
          <w:szCs w:val="24"/>
        </w:rPr>
        <w:t xml:space="preserve">Söz konusu işin maddi olarak </w:t>
      </w:r>
      <w:r w:rsidR="00271344" w:rsidRPr="00E83E10">
        <w:rPr>
          <w:rFonts w:cs="Times New Roman"/>
          <w:b/>
          <w:color w:val="000000" w:themeColor="text1"/>
          <w:szCs w:val="24"/>
        </w:rPr>
        <w:t>₺</w:t>
      </w:r>
      <w:r w:rsidR="0085083D">
        <w:rPr>
          <w:rFonts w:cs="Times New Roman"/>
          <w:b/>
          <w:color w:val="000000" w:themeColor="text1"/>
          <w:szCs w:val="24"/>
        </w:rPr>
        <w:t>5</w:t>
      </w:r>
      <w:r w:rsidR="00271344" w:rsidRPr="00271344">
        <w:rPr>
          <w:rFonts w:cs="Times New Roman"/>
          <w:b/>
          <w:color w:val="000000" w:themeColor="text1"/>
          <w:szCs w:val="24"/>
        </w:rPr>
        <w:t>.</w:t>
      </w:r>
      <w:r w:rsidR="0085083D">
        <w:rPr>
          <w:rFonts w:cs="Times New Roman"/>
          <w:b/>
          <w:color w:val="000000" w:themeColor="text1"/>
          <w:szCs w:val="24"/>
        </w:rPr>
        <w:t>145</w:t>
      </w:r>
      <w:r w:rsidR="00271344" w:rsidRPr="00271344">
        <w:rPr>
          <w:rFonts w:cs="Times New Roman"/>
          <w:b/>
          <w:color w:val="000000" w:themeColor="text1"/>
          <w:szCs w:val="24"/>
        </w:rPr>
        <w:t>.</w:t>
      </w:r>
      <w:r w:rsidR="0085083D">
        <w:rPr>
          <w:rFonts w:cs="Times New Roman"/>
          <w:b/>
          <w:color w:val="000000" w:themeColor="text1"/>
          <w:szCs w:val="24"/>
        </w:rPr>
        <w:t>670</w:t>
      </w:r>
      <w:r w:rsidR="00AA3FD7">
        <w:rPr>
          <w:rFonts w:cs="Times New Roman"/>
          <w:b/>
          <w:color w:val="000000" w:themeColor="text1"/>
          <w:szCs w:val="24"/>
        </w:rPr>
        <w:t>,</w:t>
      </w:r>
      <w:r w:rsidR="0085083D">
        <w:rPr>
          <w:rFonts w:cs="Times New Roman"/>
          <w:b/>
          <w:color w:val="000000" w:themeColor="text1"/>
          <w:szCs w:val="24"/>
        </w:rPr>
        <w:t>61</w:t>
      </w:r>
      <w:r w:rsidR="00271344" w:rsidRPr="00271344">
        <w:rPr>
          <w:rFonts w:cs="Times New Roman"/>
          <w:b/>
          <w:color w:val="000000" w:themeColor="text1"/>
          <w:szCs w:val="24"/>
        </w:rPr>
        <w:t xml:space="preserve"> (%</w:t>
      </w:r>
      <w:r w:rsidR="0085083D">
        <w:rPr>
          <w:rFonts w:cs="Times New Roman"/>
          <w:b/>
          <w:color w:val="000000" w:themeColor="text1"/>
          <w:szCs w:val="24"/>
        </w:rPr>
        <w:t>68</w:t>
      </w:r>
      <w:r w:rsidR="00271344" w:rsidRPr="00271344">
        <w:rPr>
          <w:rFonts w:cs="Times New Roman"/>
          <w:b/>
          <w:color w:val="000000" w:themeColor="text1"/>
          <w:szCs w:val="24"/>
        </w:rPr>
        <w:t>)</w:t>
      </w:r>
      <w:r w:rsidR="00271344">
        <w:rPr>
          <w:rFonts w:cs="Times New Roman"/>
          <w:color w:val="000000" w:themeColor="text1"/>
          <w:szCs w:val="24"/>
        </w:rPr>
        <w:t>’</w:t>
      </w:r>
      <w:proofErr w:type="spellStart"/>
      <w:r w:rsidR="00271344" w:rsidRPr="00271344">
        <w:rPr>
          <w:rFonts w:cs="Times New Roman"/>
          <w:color w:val="000000" w:themeColor="text1"/>
          <w:szCs w:val="24"/>
        </w:rPr>
        <w:t>lik</w:t>
      </w:r>
      <w:proofErr w:type="spellEnd"/>
      <w:r w:rsidR="00271344" w:rsidRPr="00271344">
        <w:rPr>
          <w:rFonts w:cs="Times New Roman"/>
          <w:color w:val="000000" w:themeColor="text1"/>
          <w:szCs w:val="24"/>
        </w:rPr>
        <w:t xml:space="preserve"> kısmı</w:t>
      </w:r>
      <w:r w:rsidR="00271344">
        <w:rPr>
          <w:rFonts w:cs="Times New Roman"/>
          <w:color w:val="000000" w:themeColor="text1"/>
          <w:szCs w:val="24"/>
        </w:rPr>
        <w:t xml:space="preserve"> </w:t>
      </w:r>
      <w:r w:rsidR="00271344" w:rsidRPr="00271344">
        <w:rPr>
          <w:rFonts w:cs="Times New Roman"/>
          <w:color w:val="000000" w:themeColor="text1"/>
          <w:szCs w:val="24"/>
        </w:rPr>
        <w:t>tamamlanmıştır. Çalışmalar devam etmektedir.</w:t>
      </w:r>
    </w:p>
    <w:p w14:paraId="1D294409" w14:textId="77777777" w:rsidR="00271344" w:rsidRPr="00271344" w:rsidRDefault="00271344" w:rsidP="0085083D">
      <w:pPr>
        <w:spacing w:after="0" w:line="240" w:lineRule="auto"/>
        <w:ind w:firstLine="284"/>
        <w:rPr>
          <w:rFonts w:cs="Times New Roman"/>
          <w:color w:val="000000" w:themeColor="text1"/>
          <w:szCs w:val="24"/>
        </w:rPr>
      </w:pPr>
    </w:p>
    <w:p w14:paraId="2A6EF58C" w14:textId="0E05488C" w:rsidR="00271344" w:rsidRDefault="007431EB" w:rsidP="00271344">
      <w:pPr>
        <w:spacing w:after="0"/>
        <w:ind w:firstLine="284"/>
        <w:rPr>
          <w:rFonts w:cs="Times New Roman"/>
          <w:color w:val="000000" w:themeColor="text1"/>
          <w:szCs w:val="24"/>
        </w:rPr>
      </w:pPr>
      <w:r>
        <w:rPr>
          <w:rFonts w:cs="Times New Roman"/>
          <w:b/>
          <w:color w:val="000000" w:themeColor="text1"/>
          <w:szCs w:val="24"/>
        </w:rPr>
        <w:t>2. aşama;</w:t>
      </w:r>
      <w:r w:rsidR="003C4B52" w:rsidRPr="003C4B52">
        <w:rPr>
          <w:rFonts w:cs="Times New Roman"/>
          <w:color w:val="000000" w:themeColor="text1"/>
          <w:szCs w:val="24"/>
        </w:rPr>
        <w:t xml:space="preserve"> ilave mendirek</w:t>
      </w:r>
      <w:r w:rsidR="00CE13FB">
        <w:rPr>
          <w:rFonts w:cs="Times New Roman"/>
          <w:color w:val="000000" w:themeColor="text1"/>
          <w:szCs w:val="24"/>
        </w:rPr>
        <w:t>,</w:t>
      </w:r>
      <w:r w:rsidR="003C4B52" w:rsidRPr="003C4B52">
        <w:rPr>
          <w:rFonts w:cs="Times New Roman"/>
          <w:color w:val="000000" w:themeColor="text1"/>
          <w:szCs w:val="24"/>
        </w:rPr>
        <w:t xml:space="preserve"> </w:t>
      </w:r>
      <w:r w:rsidR="005340D3">
        <w:rPr>
          <w:rFonts w:cs="Times New Roman"/>
          <w:color w:val="000000" w:themeColor="text1"/>
          <w:szCs w:val="24"/>
        </w:rPr>
        <w:t>yeni rıhtımlar</w:t>
      </w:r>
      <w:r w:rsidR="00CE13FB">
        <w:rPr>
          <w:rFonts w:cs="Times New Roman"/>
          <w:color w:val="000000" w:themeColor="text1"/>
          <w:szCs w:val="24"/>
        </w:rPr>
        <w:t xml:space="preserve"> ve</w:t>
      </w:r>
      <w:r w:rsidR="003C4B52" w:rsidRPr="003C4B52">
        <w:rPr>
          <w:rFonts w:cs="Times New Roman"/>
          <w:color w:val="000000" w:themeColor="text1"/>
          <w:szCs w:val="24"/>
        </w:rPr>
        <w:t xml:space="preserve"> depolama alanlarının oluşturulmasıdır.</w:t>
      </w:r>
      <w:r w:rsidR="00E83E10">
        <w:rPr>
          <w:rFonts w:cs="Times New Roman"/>
          <w:color w:val="000000" w:themeColor="text1"/>
          <w:szCs w:val="24"/>
        </w:rPr>
        <w:t xml:space="preserve"> </w:t>
      </w:r>
      <w:r w:rsidR="003C4B52" w:rsidRPr="003C4B52">
        <w:rPr>
          <w:rFonts w:cs="Times New Roman"/>
          <w:color w:val="000000" w:themeColor="text1"/>
          <w:szCs w:val="24"/>
        </w:rPr>
        <w:t>Bu kapsamda (Ünye Limanı Geliştirme Projesi) ÇED raporu onaylanmış</w:t>
      </w:r>
      <w:r w:rsidR="001A49F6">
        <w:rPr>
          <w:rFonts w:cs="Times New Roman"/>
          <w:color w:val="000000" w:themeColor="text1"/>
          <w:szCs w:val="24"/>
        </w:rPr>
        <w:t>,</w:t>
      </w:r>
      <w:r w:rsidR="003C4B52" w:rsidRPr="003C4B52">
        <w:rPr>
          <w:rFonts w:cs="Times New Roman"/>
          <w:color w:val="000000" w:themeColor="text1"/>
          <w:szCs w:val="24"/>
        </w:rPr>
        <w:t xml:space="preserve"> proje alanı tahsisi alınmış</w:t>
      </w:r>
      <w:r w:rsidR="000B6C31">
        <w:rPr>
          <w:rFonts w:cs="Times New Roman"/>
          <w:color w:val="000000" w:themeColor="text1"/>
          <w:szCs w:val="24"/>
        </w:rPr>
        <w:t xml:space="preserve"> </w:t>
      </w:r>
      <w:r w:rsidR="001A49F6">
        <w:rPr>
          <w:rFonts w:cs="Times New Roman"/>
          <w:color w:val="000000" w:themeColor="text1"/>
          <w:szCs w:val="24"/>
        </w:rPr>
        <w:t>ve imar</w:t>
      </w:r>
      <w:r w:rsidR="003C4B52" w:rsidRPr="003C4B52">
        <w:rPr>
          <w:rFonts w:cs="Times New Roman"/>
          <w:color w:val="000000" w:themeColor="text1"/>
          <w:szCs w:val="24"/>
        </w:rPr>
        <w:t xml:space="preserve"> </w:t>
      </w:r>
      <w:r w:rsidR="001A49F6">
        <w:rPr>
          <w:rFonts w:cs="Times New Roman"/>
          <w:color w:val="000000" w:themeColor="text1"/>
          <w:szCs w:val="24"/>
        </w:rPr>
        <w:t>p</w:t>
      </w:r>
      <w:r w:rsidR="00271344" w:rsidRPr="00271344">
        <w:rPr>
          <w:rFonts w:cs="Times New Roman"/>
          <w:color w:val="000000" w:themeColor="text1"/>
          <w:szCs w:val="24"/>
        </w:rPr>
        <w:t>lanı onaylanmış</w:t>
      </w:r>
      <w:r w:rsidR="001A49F6">
        <w:rPr>
          <w:rFonts w:cs="Times New Roman"/>
          <w:color w:val="000000" w:themeColor="text1"/>
          <w:szCs w:val="24"/>
        </w:rPr>
        <w:t>tır.</w:t>
      </w:r>
      <w:r w:rsidR="00271344" w:rsidRPr="00271344">
        <w:rPr>
          <w:rFonts w:cs="Times New Roman"/>
          <w:color w:val="000000" w:themeColor="text1"/>
          <w:szCs w:val="24"/>
        </w:rPr>
        <w:t xml:space="preserve"> </w:t>
      </w:r>
      <w:r w:rsidR="00271344">
        <w:rPr>
          <w:rFonts w:cs="Times New Roman"/>
          <w:color w:val="000000" w:themeColor="text1"/>
          <w:szCs w:val="24"/>
        </w:rPr>
        <w:t>P</w:t>
      </w:r>
      <w:r w:rsidR="00271344" w:rsidRPr="00271344">
        <w:rPr>
          <w:rFonts w:cs="Times New Roman"/>
          <w:color w:val="000000" w:themeColor="text1"/>
          <w:szCs w:val="24"/>
        </w:rPr>
        <w:t>roje</w:t>
      </w:r>
      <w:r w:rsidR="00271344">
        <w:rPr>
          <w:rFonts w:cs="Times New Roman"/>
          <w:color w:val="000000" w:themeColor="text1"/>
          <w:szCs w:val="24"/>
        </w:rPr>
        <w:t>,</w:t>
      </w:r>
      <w:r w:rsidR="00271344" w:rsidRPr="00271344">
        <w:rPr>
          <w:rFonts w:cs="Times New Roman"/>
          <w:color w:val="000000" w:themeColor="text1"/>
          <w:szCs w:val="24"/>
        </w:rPr>
        <w:t xml:space="preserve"> </w:t>
      </w:r>
      <w:r w:rsidR="00C41249">
        <w:rPr>
          <w:rFonts w:cs="Times New Roman"/>
          <w:color w:val="000000" w:themeColor="text1"/>
          <w:szCs w:val="24"/>
        </w:rPr>
        <w:t xml:space="preserve">UAB </w:t>
      </w:r>
      <w:r w:rsidR="00271344" w:rsidRPr="00271344">
        <w:rPr>
          <w:rFonts w:cs="Times New Roman"/>
          <w:color w:val="000000" w:themeColor="text1"/>
          <w:szCs w:val="24"/>
        </w:rPr>
        <w:t>Altyapı Ya</w:t>
      </w:r>
      <w:r w:rsidR="00271344">
        <w:rPr>
          <w:rFonts w:cs="Times New Roman"/>
          <w:color w:val="000000" w:themeColor="text1"/>
          <w:szCs w:val="24"/>
        </w:rPr>
        <w:t>tırıml</w:t>
      </w:r>
      <w:r w:rsidR="00C41249">
        <w:rPr>
          <w:rFonts w:cs="Times New Roman"/>
          <w:color w:val="000000" w:themeColor="text1"/>
          <w:szCs w:val="24"/>
        </w:rPr>
        <w:t>a</w:t>
      </w:r>
      <w:r w:rsidR="00271344">
        <w:rPr>
          <w:rFonts w:cs="Times New Roman"/>
          <w:color w:val="000000" w:themeColor="text1"/>
          <w:szCs w:val="24"/>
        </w:rPr>
        <w:t>rı</w:t>
      </w:r>
      <w:r w:rsidR="00271344" w:rsidRPr="00271344">
        <w:rPr>
          <w:rFonts w:cs="Times New Roman"/>
          <w:color w:val="000000" w:themeColor="text1"/>
          <w:szCs w:val="24"/>
        </w:rPr>
        <w:t xml:space="preserve"> Genel Müdürlüğü (AYGM) </w:t>
      </w:r>
      <w:r w:rsidR="001A49F6">
        <w:rPr>
          <w:rFonts w:cs="Times New Roman"/>
          <w:color w:val="000000" w:themeColor="text1"/>
          <w:szCs w:val="24"/>
        </w:rPr>
        <w:t>tarafından onaylanmış olup ihaleye çıkılma aşamasına gelinmiştir.</w:t>
      </w:r>
    </w:p>
    <w:p w14:paraId="2B4EF6DA" w14:textId="77777777" w:rsidR="009B3467" w:rsidRDefault="009B3467" w:rsidP="00271344">
      <w:pPr>
        <w:spacing w:after="0"/>
        <w:ind w:firstLine="284"/>
        <w:rPr>
          <w:rFonts w:cs="Times New Roman"/>
          <w:color w:val="000000" w:themeColor="text1"/>
          <w:szCs w:val="24"/>
        </w:rPr>
      </w:pPr>
    </w:p>
    <w:p w14:paraId="28148F65" w14:textId="0FCDC628" w:rsidR="00E208B9" w:rsidRPr="00E208B9" w:rsidRDefault="00E208B9" w:rsidP="00E208B9">
      <w:pPr>
        <w:pStyle w:val="KonuBal"/>
        <w:spacing w:after="0"/>
        <w:rPr>
          <w:sz w:val="28"/>
          <w:szCs w:val="28"/>
        </w:rPr>
      </w:pPr>
      <w:r w:rsidRPr="00E208B9">
        <w:rPr>
          <w:sz w:val="28"/>
          <w:szCs w:val="28"/>
        </w:rPr>
        <w:t>1</w:t>
      </w:r>
      <w:r w:rsidR="009B3467">
        <w:rPr>
          <w:sz w:val="28"/>
          <w:szCs w:val="28"/>
        </w:rPr>
        <w:t>7</w:t>
      </w:r>
      <w:r w:rsidRPr="00E208B9">
        <w:rPr>
          <w:sz w:val="28"/>
          <w:szCs w:val="28"/>
        </w:rPr>
        <w:t xml:space="preserve">. ESKİPAZAR CAMİ RESTORASYON PROJESİ </w:t>
      </w:r>
    </w:p>
    <w:p w14:paraId="79EAF4E4" w14:textId="77777777" w:rsidR="00E208B9" w:rsidRDefault="00E208B9" w:rsidP="0085083D">
      <w:pPr>
        <w:spacing w:after="0" w:line="240" w:lineRule="auto"/>
        <w:ind w:firstLine="284"/>
        <w:rPr>
          <w:rFonts w:cs="Times New Roman"/>
          <w:color w:val="000000" w:themeColor="text1"/>
          <w:szCs w:val="24"/>
        </w:rPr>
      </w:pPr>
    </w:p>
    <w:p w14:paraId="37CDE26B" w14:textId="208A1602" w:rsidR="00E208B9" w:rsidRDefault="00A05234" w:rsidP="00E208B9">
      <w:pPr>
        <w:spacing w:after="0"/>
        <w:ind w:firstLine="284"/>
        <w:rPr>
          <w:rFonts w:cs="Times New Roman"/>
          <w:b/>
          <w:bCs/>
          <w:color w:val="000000" w:themeColor="text1"/>
          <w:szCs w:val="24"/>
        </w:rPr>
      </w:pPr>
      <w:r>
        <w:rPr>
          <w:rFonts w:cs="Times New Roman"/>
          <w:color w:val="000000" w:themeColor="text1"/>
          <w:szCs w:val="24"/>
        </w:rPr>
        <w:t xml:space="preserve">Ordu şehrinin ilk kuruluş yeri olan </w:t>
      </w:r>
      <w:r w:rsidR="00E208B9" w:rsidRPr="00E208B9">
        <w:rPr>
          <w:rFonts w:cs="Times New Roman"/>
          <w:color w:val="000000" w:themeColor="text1"/>
          <w:szCs w:val="24"/>
        </w:rPr>
        <w:t>Altınordu ilçesi</w:t>
      </w:r>
      <w:r w:rsidR="00E208B9">
        <w:rPr>
          <w:rFonts w:cs="Times New Roman"/>
          <w:color w:val="000000" w:themeColor="text1"/>
          <w:szCs w:val="24"/>
        </w:rPr>
        <w:t xml:space="preserve"> Eskipazar Mahallesi’nde bulunan,</w:t>
      </w:r>
      <w:r w:rsidR="00E208B9" w:rsidRPr="00E208B9">
        <w:rPr>
          <w:rFonts w:cs="Times New Roman"/>
          <w:color w:val="000000" w:themeColor="text1"/>
          <w:szCs w:val="24"/>
        </w:rPr>
        <w:t xml:space="preserve"> 1380-1390 yılları arasında yaptırıldığı tahmin edilen 600 yıllık Eskipazar Cami’nin restorasyonu</w:t>
      </w:r>
      <w:r>
        <w:rPr>
          <w:rFonts w:cs="Times New Roman"/>
          <w:color w:val="000000" w:themeColor="text1"/>
          <w:szCs w:val="24"/>
        </w:rPr>
        <w:t xml:space="preserve"> Ordu Büyükşehir Belediyesi tarafından</w:t>
      </w:r>
      <w:r w:rsidR="00E208B9" w:rsidRPr="00E208B9">
        <w:rPr>
          <w:rFonts w:cs="Times New Roman"/>
          <w:color w:val="000000" w:themeColor="text1"/>
          <w:szCs w:val="24"/>
        </w:rPr>
        <w:t xml:space="preserve"> </w:t>
      </w:r>
      <w:r>
        <w:rPr>
          <w:rFonts w:cs="Times New Roman"/>
          <w:color w:val="000000" w:themeColor="text1"/>
          <w:szCs w:val="24"/>
        </w:rPr>
        <w:t>yaptırılmaktadır.</w:t>
      </w:r>
      <w:r w:rsidR="00E208B9" w:rsidRPr="00E208B9">
        <w:rPr>
          <w:rFonts w:cs="Times New Roman"/>
          <w:bCs/>
          <w:color w:val="000000" w:themeColor="text1"/>
          <w:szCs w:val="24"/>
        </w:rPr>
        <w:t xml:space="preserve"> </w:t>
      </w:r>
      <w:r w:rsidR="00E208B9" w:rsidRPr="00E208B9">
        <w:rPr>
          <w:rFonts w:cs="Times New Roman"/>
          <w:color w:val="000000" w:themeColor="text1"/>
          <w:szCs w:val="24"/>
        </w:rPr>
        <w:t xml:space="preserve">Projenin başlama tarihi </w:t>
      </w:r>
      <w:r w:rsidR="00E208B9" w:rsidRPr="00BE6C82">
        <w:rPr>
          <w:rFonts w:cs="Times New Roman"/>
          <w:b/>
          <w:bCs/>
          <w:color w:val="000000" w:themeColor="text1"/>
          <w:szCs w:val="24"/>
        </w:rPr>
        <w:t>21.09.2021</w:t>
      </w:r>
      <w:r w:rsidR="00E208B9" w:rsidRPr="00BE6C82">
        <w:rPr>
          <w:rFonts w:cs="Times New Roman"/>
          <w:b/>
          <w:color w:val="000000" w:themeColor="text1"/>
          <w:szCs w:val="24"/>
        </w:rPr>
        <w:t>,</w:t>
      </w:r>
      <w:r w:rsidR="00E208B9" w:rsidRPr="00E208B9">
        <w:rPr>
          <w:rFonts w:cs="Times New Roman"/>
          <w:color w:val="000000" w:themeColor="text1"/>
          <w:szCs w:val="24"/>
        </w:rPr>
        <w:t xml:space="preserve"> bitiş tarihi ise </w:t>
      </w:r>
      <w:r w:rsidR="00E208B9" w:rsidRPr="00E208B9">
        <w:rPr>
          <w:rFonts w:cs="Times New Roman"/>
          <w:b/>
          <w:bCs/>
          <w:color w:val="000000" w:themeColor="text1"/>
          <w:szCs w:val="24"/>
        </w:rPr>
        <w:t>18.05.2022</w:t>
      </w:r>
      <w:r w:rsidR="00E208B9" w:rsidRPr="00E208B9">
        <w:rPr>
          <w:rFonts w:cs="Times New Roman"/>
          <w:bCs/>
          <w:color w:val="000000" w:themeColor="text1"/>
          <w:szCs w:val="24"/>
        </w:rPr>
        <w:t>’dir.</w:t>
      </w:r>
      <w:r w:rsidR="00E208B9" w:rsidRPr="00E208B9">
        <w:rPr>
          <w:rFonts w:cs="Times New Roman"/>
          <w:color w:val="000000" w:themeColor="text1"/>
          <w:szCs w:val="24"/>
        </w:rPr>
        <w:t xml:space="preserve"> Proje bedeli </w:t>
      </w:r>
      <w:r w:rsidR="00E208B9" w:rsidRPr="00E208B9">
        <w:rPr>
          <w:rFonts w:cs="Times New Roman"/>
          <w:b/>
          <w:color w:val="000000" w:themeColor="text1"/>
          <w:szCs w:val="24"/>
        </w:rPr>
        <w:t>₺</w:t>
      </w:r>
      <w:r w:rsidR="00E208B9" w:rsidRPr="00E208B9">
        <w:rPr>
          <w:rFonts w:cs="Times New Roman"/>
          <w:b/>
          <w:bCs/>
          <w:color w:val="000000" w:themeColor="text1"/>
          <w:szCs w:val="24"/>
        </w:rPr>
        <w:t>4.693.068,86</w:t>
      </w:r>
      <w:r w:rsidR="00E208B9" w:rsidRPr="00E208B9">
        <w:rPr>
          <w:rFonts w:cs="Times New Roman"/>
          <w:color w:val="000000" w:themeColor="text1"/>
          <w:szCs w:val="24"/>
        </w:rPr>
        <w:t xml:space="preserve"> olup bugüne kadar </w:t>
      </w:r>
      <w:r w:rsidR="00E208B9" w:rsidRPr="00E208B9">
        <w:rPr>
          <w:rFonts w:cs="Times New Roman"/>
          <w:b/>
          <w:color w:val="000000" w:themeColor="text1"/>
          <w:szCs w:val="24"/>
        </w:rPr>
        <w:t>₺</w:t>
      </w:r>
      <w:r w:rsidR="00EC1D8F">
        <w:rPr>
          <w:rFonts w:cs="Times New Roman"/>
          <w:b/>
          <w:bCs/>
          <w:color w:val="000000" w:themeColor="text1"/>
          <w:szCs w:val="24"/>
        </w:rPr>
        <w:t>844.478,55</w:t>
      </w:r>
      <w:r w:rsidR="00E208B9" w:rsidRPr="00E208B9">
        <w:rPr>
          <w:rFonts w:cs="Times New Roman"/>
          <w:color w:val="000000" w:themeColor="text1"/>
          <w:szCs w:val="24"/>
        </w:rPr>
        <w:t xml:space="preserve"> harcama yapılmıştır. Projenin nakdi gerçekleşme oranı </w:t>
      </w:r>
      <w:r w:rsidR="00E208B9" w:rsidRPr="00E208B9">
        <w:rPr>
          <w:rFonts w:cs="Times New Roman"/>
          <w:b/>
          <w:color w:val="000000" w:themeColor="text1"/>
          <w:szCs w:val="24"/>
        </w:rPr>
        <w:t>%1</w:t>
      </w:r>
      <w:r w:rsidR="00EC1D8F">
        <w:rPr>
          <w:rFonts w:cs="Times New Roman"/>
          <w:b/>
          <w:color w:val="000000" w:themeColor="text1"/>
          <w:szCs w:val="24"/>
        </w:rPr>
        <w:t>8</w:t>
      </w:r>
      <w:r w:rsidR="00E208B9" w:rsidRPr="00E208B9">
        <w:rPr>
          <w:rFonts w:cs="Times New Roman"/>
          <w:color w:val="000000" w:themeColor="text1"/>
          <w:szCs w:val="24"/>
        </w:rPr>
        <w:t xml:space="preserve">, fiziki gerçekleşme oranı ise </w:t>
      </w:r>
      <w:r w:rsidR="00E208B9" w:rsidRPr="00E208B9">
        <w:rPr>
          <w:rFonts w:cs="Times New Roman"/>
          <w:b/>
          <w:bCs/>
          <w:color w:val="000000" w:themeColor="text1"/>
          <w:szCs w:val="24"/>
        </w:rPr>
        <w:t>%2</w:t>
      </w:r>
      <w:r w:rsidR="00EC1D8F">
        <w:rPr>
          <w:rFonts w:cs="Times New Roman"/>
          <w:b/>
          <w:bCs/>
          <w:color w:val="000000" w:themeColor="text1"/>
          <w:szCs w:val="24"/>
        </w:rPr>
        <w:t>8</w:t>
      </w:r>
      <w:r w:rsidR="00E208B9" w:rsidRPr="00E208B9">
        <w:rPr>
          <w:rFonts w:cs="Times New Roman"/>
          <w:b/>
          <w:bCs/>
          <w:color w:val="000000" w:themeColor="text1"/>
          <w:szCs w:val="24"/>
        </w:rPr>
        <w:t>’</w:t>
      </w:r>
      <w:r w:rsidR="00EC1D8F">
        <w:rPr>
          <w:rFonts w:cs="Times New Roman"/>
          <w:b/>
          <w:bCs/>
          <w:color w:val="000000" w:themeColor="text1"/>
          <w:szCs w:val="24"/>
        </w:rPr>
        <w:t>dir</w:t>
      </w:r>
      <w:r w:rsidR="00E208B9" w:rsidRPr="00E208B9">
        <w:rPr>
          <w:rFonts w:cs="Times New Roman"/>
          <w:b/>
          <w:bCs/>
          <w:color w:val="000000" w:themeColor="text1"/>
          <w:szCs w:val="24"/>
        </w:rPr>
        <w:t>.</w:t>
      </w:r>
    </w:p>
    <w:p w14:paraId="20C1F512" w14:textId="77777777" w:rsidR="00E208B9" w:rsidRPr="00E208B9" w:rsidRDefault="00E208B9" w:rsidP="007B162B">
      <w:pPr>
        <w:spacing w:after="0" w:line="240" w:lineRule="auto"/>
        <w:ind w:firstLine="284"/>
        <w:rPr>
          <w:rFonts w:cs="Times New Roman"/>
          <w:bCs/>
          <w:color w:val="000000" w:themeColor="text1"/>
          <w:szCs w:val="24"/>
        </w:rPr>
      </w:pPr>
    </w:p>
    <w:p w14:paraId="7073FCB5" w14:textId="77777777" w:rsidR="00E208B9" w:rsidRPr="00824CA6" w:rsidRDefault="00E208B9" w:rsidP="00BE6C82">
      <w:pPr>
        <w:spacing w:after="0"/>
        <w:ind w:firstLine="284"/>
        <w:rPr>
          <w:rFonts w:cs="Times New Roman"/>
          <w:b/>
          <w:color w:val="000000" w:themeColor="text1"/>
          <w:szCs w:val="24"/>
          <w:u w:val="single"/>
        </w:rPr>
      </w:pPr>
      <w:r w:rsidRPr="00824CA6">
        <w:rPr>
          <w:rFonts w:cs="Times New Roman"/>
          <w:b/>
          <w:color w:val="000000" w:themeColor="text1"/>
          <w:szCs w:val="24"/>
          <w:u w:val="single"/>
        </w:rPr>
        <w:t>Proje kapsamında;</w:t>
      </w:r>
    </w:p>
    <w:p w14:paraId="2CB2A3CA" w14:textId="77777777" w:rsidR="00E208B9" w:rsidRPr="00E208B9" w:rsidRDefault="00E208B9" w:rsidP="00EC1D8F">
      <w:pPr>
        <w:numPr>
          <w:ilvl w:val="0"/>
          <w:numId w:val="22"/>
        </w:numPr>
        <w:spacing w:after="0"/>
        <w:ind w:left="714" w:hanging="357"/>
        <w:rPr>
          <w:rFonts w:cs="Times New Roman"/>
          <w:color w:val="000000" w:themeColor="text1"/>
          <w:szCs w:val="24"/>
        </w:rPr>
      </w:pPr>
      <w:r w:rsidRPr="00E208B9">
        <w:rPr>
          <w:rFonts w:cs="Times New Roman"/>
          <w:bCs/>
          <w:color w:val="000000" w:themeColor="text1"/>
          <w:szCs w:val="24"/>
        </w:rPr>
        <w:t>Tuvalet, şadırvan ve caminin çevre düzenlemesi,</w:t>
      </w:r>
    </w:p>
    <w:p w14:paraId="5C4255EC" w14:textId="77777777" w:rsidR="00E208B9" w:rsidRPr="00E208B9" w:rsidRDefault="00E208B9" w:rsidP="00EC1D8F">
      <w:pPr>
        <w:numPr>
          <w:ilvl w:val="0"/>
          <w:numId w:val="22"/>
        </w:numPr>
        <w:spacing w:after="0"/>
        <w:ind w:left="714" w:hanging="357"/>
        <w:rPr>
          <w:rFonts w:cs="Times New Roman"/>
          <w:color w:val="000000" w:themeColor="text1"/>
          <w:szCs w:val="24"/>
        </w:rPr>
      </w:pPr>
      <w:r w:rsidRPr="00E208B9">
        <w:rPr>
          <w:rFonts w:cs="Times New Roman"/>
          <w:bCs/>
          <w:color w:val="000000" w:themeColor="text1"/>
          <w:szCs w:val="24"/>
        </w:rPr>
        <w:t>Harim,</w:t>
      </w:r>
    </w:p>
    <w:p w14:paraId="77E71AE5" w14:textId="77777777" w:rsidR="00E208B9" w:rsidRPr="00E208B9" w:rsidRDefault="00E208B9" w:rsidP="00EC1D8F">
      <w:pPr>
        <w:numPr>
          <w:ilvl w:val="0"/>
          <w:numId w:val="22"/>
        </w:numPr>
        <w:spacing w:after="0"/>
        <w:ind w:left="714" w:hanging="357"/>
        <w:rPr>
          <w:rFonts w:cs="Times New Roman"/>
          <w:color w:val="000000" w:themeColor="text1"/>
          <w:szCs w:val="24"/>
        </w:rPr>
      </w:pPr>
      <w:r w:rsidRPr="00E208B9">
        <w:rPr>
          <w:rFonts w:cs="Times New Roman"/>
          <w:bCs/>
          <w:color w:val="000000" w:themeColor="text1"/>
          <w:szCs w:val="24"/>
        </w:rPr>
        <w:t xml:space="preserve">Mahfil, </w:t>
      </w:r>
    </w:p>
    <w:p w14:paraId="77FFAD10" w14:textId="162D48F1" w:rsidR="00E208B9" w:rsidRPr="00E208B9" w:rsidRDefault="00E208B9" w:rsidP="00EC1D8F">
      <w:pPr>
        <w:numPr>
          <w:ilvl w:val="0"/>
          <w:numId w:val="22"/>
        </w:numPr>
        <w:spacing w:after="0"/>
        <w:ind w:left="714" w:hanging="357"/>
        <w:rPr>
          <w:rFonts w:cs="Times New Roman"/>
          <w:color w:val="000000" w:themeColor="text1"/>
          <w:szCs w:val="24"/>
        </w:rPr>
      </w:pPr>
      <w:r w:rsidRPr="00E208B9">
        <w:rPr>
          <w:rFonts w:cs="Times New Roman"/>
          <w:bCs/>
          <w:color w:val="000000" w:themeColor="text1"/>
          <w:szCs w:val="24"/>
        </w:rPr>
        <w:t xml:space="preserve">Caminin </w:t>
      </w:r>
      <w:r w:rsidR="0026737F">
        <w:rPr>
          <w:rFonts w:cs="Times New Roman"/>
          <w:bCs/>
          <w:color w:val="000000" w:themeColor="text1"/>
          <w:szCs w:val="24"/>
        </w:rPr>
        <w:t>c</w:t>
      </w:r>
      <w:r w:rsidRPr="00E208B9">
        <w:rPr>
          <w:rFonts w:cs="Times New Roman"/>
          <w:bCs/>
          <w:color w:val="000000" w:themeColor="text1"/>
          <w:szCs w:val="24"/>
        </w:rPr>
        <w:t xml:space="preserve">epheleri, </w:t>
      </w:r>
    </w:p>
    <w:p w14:paraId="269F31FB" w14:textId="622199BD" w:rsidR="00E208B9" w:rsidRPr="00EC1D8F" w:rsidRDefault="00E208B9" w:rsidP="00EC1D8F">
      <w:pPr>
        <w:numPr>
          <w:ilvl w:val="0"/>
          <w:numId w:val="22"/>
        </w:numPr>
        <w:spacing w:after="0"/>
        <w:ind w:left="714" w:hanging="357"/>
        <w:rPr>
          <w:rFonts w:cs="Times New Roman"/>
          <w:color w:val="000000" w:themeColor="text1"/>
          <w:szCs w:val="24"/>
        </w:rPr>
      </w:pPr>
      <w:r w:rsidRPr="00E208B9">
        <w:rPr>
          <w:rFonts w:cs="Times New Roman"/>
          <w:bCs/>
          <w:color w:val="000000" w:themeColor="text1"/>
          <w:szCs w:val="24"/>
        </w:rPr>
        <w:t xml:space="preserve">Çatı ve </w:t>
      </w:r>
      <w:r w:rsidR="0026737F">
        <w:rPr>
          <w:rFonts w:cs="Times New Roman"/>
          <w:bCs/>
          <w:color w:val="000000" w:themeColor="text1"/>
          <w:szCs w:val="24"/>
        </w:rPr>
        <w:t>m</w:t>
      </w:r>
      <w:r w:rsidRPr="00E208B9">
        <w:rPr>
          <w:rFonts w:cs="Times New Roman"/>
          <w:bCs/>
          <w:color w:val="000000" w:themeColor="text1"/>
          <w:szCs w:val="24"/>
        </w:rPr>
        <w:t>inare bakım-onarım çalışmaları yapılacaktır.</w:t>
      </w:r>
    </w:p>
    <w:p w14:paraId="3E13CB77" w14:textId="77777777" w:rsidR="00EC1D8F" w:rsidRPr="00E208B9" w:rsidRDefault="00EC1D8F" w:rsidP="007B162B">
      <w:pPr>
        <w:spacing w:after="0" w:line="240" w:lineRule="auto"/>
        <w:ind w:left="714"/>
        <w:rPr>
          <w:rFonts w:cs="Times New Roman"/>
          <w:color w:val="000000" w:themeColor="text1"/>
          <w:szCs w:val="24"/>
        </w:rPr>
      </w:pPr>
    </w:p>
    <w:p w14:paraId="5E85E1E8" w14:textId="71C0F444" w:rsidR="00E208B9" w:rsidRPr="0026737F" w:rsidRDefault="00E208B9" w:rsidP="00BE6C82">
      <w:pPr>
        <w:spacing w:after="0" w:line="264" w:lineRule="auto"/>
        <w:ind w:firstLine="284"/>
        <w:rPr>
          <w:rFonts w:cs="Times New Roman"/>
          <w:b/>
          <w:bCs/>
          <w:color w:val="000000" w:themeColor="text1"/>
          <w:szCs w:val="24"/>
          <w:u w:val="single"/>
        </w:rPr>
      </w:pPr>
      <w:r w:rsidRPr="0026737F">
        <w:rPr>
          <w:rFonts w:cs="Times New Roman"/>
          <w:b/>
          <w:bCs/>
          <w:color w:val="000000" w:themeColor="text1"/>
          <w:szCs w:val="24"/>
          <w:u w:val="single"/>
        </w:rPr>
        <w:lastRenderedPageBreak/>
        <w:t xml:space="preserve">Tamamlanan </w:t>
      </w:r>
      <w:r w:rsidR="0026737F">
        <w:rPr>
          <w:rFonts w:cs="Times New Roman"/>
          <w:b/>
          <w:bCs/>
          <w:color w:val="000000" w:themeColor="text1"/>
          <w:szCs w:val="24"/>
          <w:u w:val="single"/>
        </w:rPr>
        <w:t>İ</w:t>
      </w:r>
      <w:r w:rsidRPr="0026737F">
        <w:rPr>
          <w:rFonts w:cs="Times New Roman"/>
          <w:b/>
          <w:bCs/>
          <w:color w:val="000000" w:themeColor="text1"/>
          <w:szCs w:val="24"/>
          <w:u w:val="single"/>
        </w:rPr>
        <w:t>şler</w:t>
      </w:r>
      <w:r w:rsidR="0026737F" w:rsidRPr="0026737F">
        <w:rPr>
          <w:rFonts w:cs="Times New Roman"/>
          <w:b/>
          <w:bCs/>
          <w:color w:val="000000" w:themeColor="text1"/>
          <w:szCs w:val="24"/>
          <w:u w:val="single"/>
        </w:rPr>
        <w:t>:</w:t>
      </w:r>
    </w:p>
    <w:p w14:paraId="51387D49" w14:textId="6253F44E" w:rsidR="00E208B9" w:rsidRPr="00EC1D8F" w:rsidRDefault="00E208B9" w:rsidP="00EC1D8F">
      <w:pPr>
        <w:numPr>
          <w:ilvl w:val="0"/>
          <w:numId w:val="23"/>
        </w:numPr>
        <w:spacing w:after="0"/>
        <w:ind w:left="714" w:hanging="357"/>
        <w:rPr>
          <w:rFonts w:cs="Times New Roman"/>
          <w:color w:val="000000" w:themeColor="text1"/>
          <w:szCs w:val="24"/>
        </w:rPr>
      </w:pPr>
      <w:r w:rsidRPr="00EC1D8F">
        <w:rPr>
          <w:rFonts w:cs="Times New Roman"/>
          <w:color w:val="000000" w:themeColor="text1"/>
          <w:szCs w:val="24"/>
        </w:rPr>
        <w:t>Caminin dış cephesinde sıva raspa işlemi</w:t>
      </w:r>
      <w:r w:rsidR="0026737F" w:rsidRPr="00EC1D8F">
        <w:rPr>
          <w:rFonts w:cs="Times New Roman"/>
          <w:color w:val="000000" w:themeColor="text1"/>
          <w:szCs w:val="24"/>
        </w:rPr>
        <w:t>,</w:t>
      </w:r>
      <w:r w:rsidRPr="00EC1D8F">
        <w:rPr>
          <w:rFonts w:cs="Times New Roman"/>
          <w:color w:val="000000" w:themeColor="text1"/>
          <w:szCs w:val="24"/>
        </w:rPr>
        <w:t xml:space="preserve"> </w:t>
      </w:r>
    </w:p>
    <w:p w14:paraId="7F2B4AF5" w14:textId="49D03B5D" w:rsidR="00E208B9" w:rsidRPr="00EC1D8F" w:rsidRDefault="00E208B9" w:rsidP="00EC1D8F">
      <w:pPr>
        <w:numPr>
          <w:ilvl w:val="0"/>
          <w:numId w:val="23"/>
        </w:numPr>
        <w:spacing w:after="0"/>
        <w:ind w:left="714" w:hanging="357"/>
        <w:rPr>
          <w:rFonts w:cs="Times New Roman"/>
          <w:color w:val="000000" w:themeColor="text1"/>
          <w:szCs w:val="24"/>
        </w:rPr>
      </w:pPr>
      <w:r w:rsidRPr="00EC1D8F">
        <w:rPr>
          <w:rFonts w:cs="Times New Roman"/>
          <w:color w:val="000000" w:themeColor="text1"/>
          <w:szCs w:val="24"/>
        </w:rPr>
        <w:t>Caminin iç ve dış cephesinde kumlama işlemi</w:t>
      </w:r>
      <w:r w:rsidR="0026737F" w:rsidRPr="00EC1D8F">
        <w:rPr>
          <w:rFonts w:cs="Times New Roman"/>
          <w:color w:val="000000" w:themeColor="text1"/>
          <w:szCs w:val="24"/>
        </w:rPr>
        <w:t>,</w:t>
      </w:r>
      <w:r w:rsidRPr="00EC1D8F">
        <w:rPr>
          <w:rFonts w:cs="Times New Roman"/>
          <w:color w:val="000000" w:themeColor="text1"/>
          <w:szCs w:val="24"/>
        </w:rPr>
        <w:t xml:space="preserve"> </w:t>
      </w:r>
    </w:p>
    <w:p w14:paraId="3AE7995B" w14:textId="54822F42" w:rsidR="00E208B9" w:rsidRPr="00EC1D8F" w:rsidRDefault="00E208B9" w:rsidP="00EC1D8F">
      <w:pPr>
        <w:numPr>
          <w:ilvl w:val="0"/>
          <w:numId w:val="23"/>
        </w:numPr>
        <w:spacing w:after="0"/>
        <w:ind w:left="714" w:hanging="357"/>
        <w:rPr>
          <w:rFonts w:cs="Times New Roman"/>
          <w:color w:val="000000" w:themeColor="text1"/>
          <w:szCs w:val="24"/>
        </w:rPr>
      </w:pPr>
      <w:r w:rsidRPr="00EC1D8F">
        <w:rPr>
          <w:rFonts w:cs="Times New Roman"/>
          <w:color w:val="000000" w:themeColor="text1"/>
          <w:szCs w:val="24"/>
        </w:rPr>
        <w:t>Caminin içinde zemin söküm işleri</w:t>
      </w:r>
      <w:r w:rsidR="0026737F" w:rsidRPr="00EC1D8F">
        <w:rPr>
          <w:rFonts w:cs="Times New Roman"/>
          <w:color w:val="000000" w:themeColor="text1"/>
          <w:szCs w:val="24"/>
        </w:rPr>
        <w:t>,</w:t>
      </w:r>
    </w:p>
    <w:p w14:paraId="61F317BE" w14:textId="215BD3F7" w:rsidR="00E208B9" w:rsidRPr="00EC1D8F" w:rsidRDefault="00E208B9" w:rsidP="00EC1D8F">
      <w:pPr>
        <w:numPr>
          <w:ilvl w:val="0"/>
          <w:numId w:val="23"/>
        </w:numPr>
        <w:spacing w:after="0"/>
        <w:ind w:left="714" w:hanging="357"/>
        <w:rPr>
          <w:rFonts w:cs="Times New Roman"/>
          <w:color w:val="000000" w:themeColor="text1"/>
          <w:szCs w:val="24"/>
        </w:rPr>
      </w:pPr>
      <w:r w:rsidRPr="00EC1D8F">
        <w:rPr>
          <w:rFonts w:cs="Times New Roman"/>
          <w:color w:val="000000" w:themeColor="text1"/>
          <w:szCs w:val="24"/>
        </w:rPr>
        <w:t>Caminin çatısının söküm işlemi</w:t>
      </w:r>
      <w:r w:rsidR="0026737F" w:rsidRPr="00EC1D8F">
        <w:rPr>
          <w:rFonts w:cs="Times New Roman"/>
          <w:color w:val="000000" w:themeColor="text1"/>
          <w:szCs w:val="24"/>
        </w:rPr>
        <w:t>,</w:t>
      </w:r>
      <w:r w:rsidRPr="00EC1D8F">
        <w:rPr>
          <w:rFonts w:cs="Times New Roman"/>
          <w:color w:val="000000" w:themeColor="text1"/>
          <w:szCs w:val="24"/>
        </w:rPr>
        <w:t xml:space="preserve"> </w:t>
      </w:r>
    </w:p>
    <w:p w14:paraId="45E2AC24" w14:textId="5ADF6E2A" w:rsidR="00E208B9" w:rsidRPr="00EC1D8F" w:rsidRDefault="00E208B9" w:rsidP="00EC1D8F">
      <w:pPr>
        <w:numPr>
          <w:ilvl w:val="0"/>
          <w:numId w:val="23"/>
        </w:numPr>
        <w:spacing w:after="0"/>
        <w:ind w:left="714" w:hanging="357"/>
        <w:rPr>
          <w:rFonts w:cs="Times New Roman"/>
          <w:color w:val="000000" w:themeColor="text1"/>
          <w:szCs w:val="24"/>
        </w:rPr>
      </w:pPr>
      <w:r w:rsidRPr="00EC1D8F">
        <w:rPr>
          <w:rFonts w:cs="Times New Roman"/>
          <w:color w:val="000000" w:themeColor="text1"/>
          <w:szCs w:val="24"/>
        </w:rPr>
        <w:t>Caminin çevresinde alan temizliği işlemi</w:t>
      </w:r>
      <w:r w:rsidR="0026737F" w:rsidRPr="00EC1D8F">
        <w:rPr>
          <w:rFonts w:cs="Times New Roman"/>
          <w:color w:val="000000" w:themeColor="text1"/>
          <w:szCs w:val="24"/>
        </w:rPr>
        <w:t>,</w:t>
      </w:r>
      <w:r w:rsidRPr="00EC1D8F">
        <w:rPr>
          <w:rFonts w:cs="Times New Roman"/>
          <w:color w:val="000000" w:themeColor="text1"/>
          <w:szCs w:val="24"/>
        </w:rPr>
        <w:t xml:space="preserve"> </w:t>
      </w:r>
    </w:p>
    <w:p w14:paraId="23F2ABEF" w14:textId="679F6709" w:rsidR="00E208B9" w:rsidRPr="00EC1D8F" w:rsidRDefault="00E208B9" w:rsidP="00EC1D8F">
      <w:pPr>
        <w:numPr>
          <w:ilvl w:val="0"/>
          <w:numId w:val="23"/>
        </w:numPr>
        <w:spacing w:after="0"/>
        <w:ind w:left="714" w:hanging="357"/>
        <w:rPr>
          <w:rFonts w:cs="Times New Roman"/>
          <w:color w:val="000000" w:themeColor="text1"/>
          <w:szCs w:val="24"/>
        </w:rPr>
      </w:pPr>
      <w:r w:rsidRPr="00EC1D8F">
        <w:rPr>
          <w:rFonts w:cs="Times New Roman"/>
          <w:color w:val="000000" w:themeColor="text1"/>
          <w:szCs w:val="24"/>
        </w:rPr>
        <w:t>Cami</w:t>
      </w:r>
      <w:r w:rsidR="00EC1D8F" w:rsidRPr="00EC1D8F">
        <w:rPr>
          <w:rFonts w:cs="Times New Roman"/>
          <w:color w:val="000000" w:themeColor="text1"/>
          <w:szCs w:val="24"/>
        </w:rPr>
        <w:t xml:space="preserve"> </w:t>
      </w:r>
      <w:r w:rsidRPr="00EC1D8F">
        <w:rPr>
          <w:rFonts w:cs="Times New Roman"/>
          <w:color w:val="000000" w:themeColor="text1"/>
          <w:szCs w:val="24"/>
        </w:rPr>
        <w:t>avlusunda bulunan 8 adet mezarın kaldırılıp alan içinde uygun yere defnedilmesi işi</w:t>
      </w:r>
    </w:p>
    <w:p w14:paraId="3876550A" w14:textId="3C88B5B7" w:rsidR="00EC1D8F" w:rsidRPr="00EC1D8F" w:rsidRDefault="00EC1D8F" w:rsidP="00EC1D8F">
      <w:pPr>
        <w:pStyle w:val="GvdeMetni"/>
        <w:widowControl w:val="0"/>
        <w:numPr>
          <w:ilvl w:val="0"/>
          <w:numId w:val="23"/>
        </w:numPr>
        <w:autoSpaceDE w:val="0"/>
        <w:autoSpaceDN w:val="0"/>
        <w:spacing w:line="276" w:lineRule="auto"/>
        <w:ind w:left="714" w:hanging="357"/>
        <w:jc w:val="left"/>
        <w:rPr>
          <w:rFonts w:asciiTheme="minorHAnsi" w:hAnsiTheme="minorHAnsi" w:cstheme="minorHAnsi"/>
          <w:color w:val="000000" w:themeColor="text1"/>
          <w:sz w:val="24"/>
          <w:szCs w:val="24"/>
        </w:rPr>
      </w:pPr>
      <w:r w:rsidRPr="00EC1D8F">
        <w:rPr>
          <w:rFonts w:asciiTheme="minorHAnsi" w:hAnsiTheme="minorHAnsi" w:cstheme="minorHAnsi"/>
          <w:color w:val="000000" w:themeColor="text1"/>
          <w:sz w:val="24"/>
          <w:szCs w:val="24"/>
        </w:rPr>
        <w:t>Cami için hazırlanan statik rapor incelemeleri,</w:t>
      </w:r>
    </w:p>
    <w:p w14:paraId="2EA920C6" w14:textId="7129680A" w:rsidR="00EC1D8F" w:rsidRPr="00EC1D8F" w:rsidRDefault="00EC1D8F" w:rsidP="00EC1D8F">
      <w:pPr>
        <w:pStyle w:val="GvdeMetni"/>
        <w:widowControl w:val="0"/>
        <w:numPr>
          <w:ilvl w:val="0"/>
          <w:numId w:val="23"/>
        </w:numPr>
        <w:autoSpaceDE w:val="0"/>
        <w:autoSpaceDN w:val="0"/>
        <w:spacing w:line="276" w:lineRule="auto"/>
        <w:ind w:left="714" w:hanging="357"/>
        <w:jc w:val="left"/>
        <w:rPr>
          <w:rFonts w:asciiTheme="minorHAnsi" w:hAnsiTheme="minorHAnsi" w:cstheme="minorHAnsi"/>
          <w:color w:val="000000" w:themeColor="text1"/>
          <w:sz w:val="24"/>
          <w:szCs w:val="24"/>
        </w:rPr>
      </w:pPr>
      <w:r w:rsidRPr="00EC1D8F">
        <w:rPr>
          <w:rFonts w:asciiTheme="minorHAnsi" w:hAnsiTheme="minorHAnsi" w:cstheme="minorHAnsi"/>
          <w:color w:val="000000" w:themeColor="text1"/>
          <w:sz w:val="24"/>
          <w:szCs w:val="24"/>
        </w:rPr>
        <w:t xml:space="preserve">Şantiye </w:t>
      </w:r>
      <w:r w:rsidR="00C94D70">
        <w:rPr>
          <w:rFonts w:asciiTheme="minorHAnsi" w:hAnsiTheme="minorHAnsi" w:cstheme="minorHAnsi"/>
          <w:color w:val="000000" w:themeColor="text1"/>
          <w:sz w:val="24"/>
          <w:szCs w:val="24"/>
        </w:rPr>
        <w:t>a</w:t>
      </w:r>
      <w:r w:rsidRPr="00EC1D8F">
        <w:rPr>
          <w:rFonts w:asciiTheme="minorHAnsi" w:hAnsiTheme="minorHAnsi" w:cstheme="minorHAnsi"/>
          <w:color w:val="000000" w:themeColor="text1"/>
          <w:sz w:val="24"/>
          <w:szCs w:val="24"/>
        </w:rPr>
        <w:t>lanında bulunan hafriyatın kaldırma çalışmaları,</w:t>
      </w:r>
    </w:p>
    <w:p w14:paraId="295B11FD" w14:textId="6950F706" w:rsidR="00EC1D8F" w:rsidRPr="00EC1D8F" w:rsidRDefault="00EC1D8F" w:rsidP="00EC1D8F">
      <w:pPr>
        <w:pStyle w:val="GvdeMetni"/>
        <w:widowControl w:val="0"/>
        <w:numPr>
          <w:ilvl w:val="0"/>
          <w:numId w:val="23"/>
        </w:numPr>
        <w:autoSpaceDE w:val="0"/>
        <w:autoSpaceDN w:val="0"/>
        <w:spacing w:line="276" w:lineRule="auto"/>
        <w:ind w:left="714" w:hanging="357"/>
        <w:jc w:val="left"/>
        <w:rPr>
          <w:rFonts w:asciiTheme="minorHAnsi" w:hAnsiTheme="minorHAnsi" w:cstheme="minorHAnsi"/>
          <w:color w:val="000000" w:themeColor="text1"/>
          <w:sz w:val="24"/>
          <w:szCs w:val="24"/>
        </w:rPr>
      </w:pPr>
      <w:r w:rsidRPr="00EC1D8F">
        <w:rPr>
          <w:rFonts w:asciiTheme="minorHAnsi" w:hAnsiTheme="minorHAnsi" w:cstheme="minorHAnsi"/>
          <w:color w:val="000000" w:themeColor="text1"/>
          <w:sz w:val="24"/>
          <w:szCs w:val="24"/>
        </w:rPr>
        <w:t>Avlu içerisinde beton döküm işi tamamlan</w:t>
      </w:r>
      <w:r>
        <w:rPr>
          <w:rFonts w:asciiTheme="minorHAnsi" w:hAnsiTheme="minorHAnsi" w:cstheme="minorHAnsi"/>
          <w:color w:val="000000" w:themeColor="text1"/>
          <w:sz w:val="24"/>
          <w:szCs w:val="24"/>
        </w:rPr>
        <w:t>mıştır.</w:t>
      </w:r>
    </w:p>
    <w:p w14:paraId="2FBAB4E9" w14:textId="77777777" w:rsidR="00E208B9" w:rsidRPr="00E208B9" w:rsidRDefault="00E208B9" w:rsidP="007B162B">
      <w:pPr>
        <w:spacing w:after="0" w:line="240" w:lineRule="auto"/>
        <w:ind w:firstLine="284"/>
        <w:rPr>
          <w:rFonts w:cs="Times New Roman"/>
          <w:color w:val="000000" w:themeColor="text1"/>
          <w:szCs w:val="24"/>
        </w:rPr>
      </w:pPr>
    </w:p>
    <w:p w14:paraId="28BB1441" w14:textId="62D39048" w:rsidR="00E208B9" w:rsidRPr="0026737F" w:rsidRDefault="00E208B9" w:rsidP="00BE6C82">
      <w:pPr>
        <w:spacing w:after="0" w:line="264" w:lineRule="auto"/>
        <w:ind w:firstLine="284"/>
        <w:rPr>
          <w:rFonts w:cs="Times New Roman"/>
          <w:b/>
          <w:color w:val="000000" w:themeColor="text1"/>
          <w:szCs w:val="24"/>
          <w:u w:val="single"/>
        </w:rPr>
      </w:pPr>
      <w:r w:rsidRPr="0026737F">
        <w:rPr>
          <w:rFonts w:cs="Times New Roman"/>
          <w:b/>
          <w:color w:val="000000" w:themeColor="text1"/>
          <w:szCs w:val="24"/>
          <w:u w:val="single"/>
        </w:rPr>
        <w:t xml:space="preserve">Devam </w:t>
      </w:r>
      <w:r w:rsidR="0026737F" w:rsidRPr="0026737F">
        <w:rPr>
          <w:rFonts w:cs="Times New Roman"/>
          <w:b/>
          <w:color w:val="000000" w:themeColor="text1"/>
          <w:szCs w:val="24"/>
          <w:u w:val="single"/>
        </w:rPr>
        <w:t>E</w:t>
      </w:r>
      <w:r w:rsidRPr="0026737F">
        <w:rPr>
          <w:rFonts w:cs="Times New Roman"/>
          <w:b/>
          <w:color w:val="000000" w:themeColor="text1"/>
          <w:szCs w:val="24"/>
          <w:u w:val="single"/>
        </w:rPr>
        <w:t xml:space="preserve">den </w:t>
      </w:r>
      <w:r w:rsidR="0026737F" w:rsidRPr="0026737F">
        <w:rPr>
          <w:rFonts w:cs="Times New Roman"/>
          <w:b/>
          <w:color w:val="000000" w:themeColor="text1"/>
          <w:szCs w:val="24"/>
          <w:u w:val="single"/>
        </w:rPr>
        <w:t>İ</w:t>
      </w:r>
      <w:r w:rsidRPr="0026737F">
        <w:rPr>
          <w:rFonts w:cs="Times New Roman"/>
          <w:b/>
          <w:color w:val="000000" w:themeColor="text1"/>
          <w:szCs w:val="24"/>
          <w:u w:val="single"/>
        </w:rPr>
        <w:t>şler</w:t>
      </w:r>
      <w:r w:rsidR="0026737F" w:rsidRPr="0026737F">
        <w:rPr>
          <w:rFonts w:cs="Times New Roman"/>
          <w:b/>
          <w:color w:val="000000" w:themeColor="text1"/>
          <w:szCs w:val="24"/>
          <w:u w:val="single"/>
        </w:rPr>
        <w:t>:</w:t>
      </w:r>
    </w:p>
    <w:p w14:paraId="2C04D1A3" w14:textId="44CDB417" w:rsidR="00E208B9" w:rsidRPr="00EC1D8F" w:rsidRDefault="00E208B9" w:rsidP="00EC1D8F">
      <w:pPr>
        <w:numPr>
          <w:ilvl w:val="0"/>
          <w:numId w:val="24"/>
        </w:numPr>
        <w:spacing w:after="0"/>
        <w:ind w:left="714" w:hanging="357"/>
        <w:rPr>
          <w:rFonts w:cs="Times New Roman"/>
          <w:bCs/>
          <w:color w:val="000000" w:themeColor="text1"/>
          <w:szCs w:val="24"/>
        </w:rPr>
      </w:pPr>
      <w:r w:rsidRPr="00EC1D8F">
        <w:rPr>
          <w:rFonts w:cs="Times New Roman"/>
          <w:color w:val="000000" w:themeColor="text1"/>
          <w:szCs w:val="24"/>
        </w:rPr>
        <w:t xml:space="preserve">Dış </w:t>
      </w:r>
      <w:r w:rsidR="0026737F" w:rsidRPr="00EC1D8F">
        <w:rPr>
          <w:rFonts w:cs="Times New Roman"/>
          <w:color w:val="000000" w:themeColor="text1"/>
          <w:szCs w:val="24"/>
        </w:rPr>
        <w:t>c</w:t>
      </w:r>
      <w:r w:rsidRPr="00EC1D8F">
        <w:rPr>
          <w:rFonts w:cs="Times New Roman"/>
          <w:color w:val="000000" w:themeColor="text1"/>
          <w:szCs w:val="24"/>
        </w:rPr>
        <w:t>ephede yapılacak olan derz çalışması öncesi numune analiz çalışmaları</w:t>
      </w:r>
      <w:r w:rsidR="00DD7A14" w:rsidRPr="00EC1D8F">
        <w:rPr>
          <w:rFonts w:cs="Times New Roman"/>
          <w:color w:val="000000" w:themeColor="text1"/>
          <w:szCs w:val="24"/>
        </w:rPr>
        <w:t>,</w:t>
      </w:r>
    </w:p>
    <w:p w14:paraId="4FEB33C1" w14:textId="417387EF" w:rsidR="00E208B9" w:rsidRPr="00EC1D8F" w:rsidRDefault="00E208B9" w:rsidP="00EC1D8F">
      <w:pPr>
        <w:numPr>
          <w:ilvl w:val="0"/>
          <w:numId w:val="24"/>
        </w:numPr>
        <w:spacing w:after="0"/>
        <w:ind w:left="714" w:hanging="357"/>
        <w:rPr>
          <w:rFonts w:cs="Times New Roman"/>
          <w:color w:val="000000" w:themeColor="text1"/>
          <w:szCs w:val="24"/>
        </w:rPr>
      </w:pPr>
      <w:r w:rsidRPr="00EC1D8F">
        <w:rPr>
          <w:rFonts w:cs="Times New Roman"/>
          <w:color w:val="000000" w:themeColor="text1"/>
          <w:szCs w:val="24"/>
        </w:rPr>
        <w:t>Cami etrafında zemin söküm işleri çalışmaları</w:t>
      </w:r>
      <w:r w:rsidR="00DD7A14" w:rsidRPr="00EC1D8F">
        <w:rPr>
          <w:rFonts w:cs="Times New Roman"/>
          <w:color w:val="000000" w:themeColor="text1"/>
          <w:szCs w:val="24"/>
        </w:rPr>
        <w:t>,</w:t>
      </w:r>
    </w:p>
    <w:p w14:paraId="56DBA368" w14:textId="77777777" w:rsidR="00EC1D8F" w:rsidRPr="00EC1D8F" w:rsidRDefault="00EC1D8F" w:rsidP="00EC1D8F">
      <w:pPr>
        <w:pStyle w:val="GvdeMetni"/>
        <w:widowControl w:val="0"/>
        <w:numPr>
          <w:ilvl w:val="0"/>
          <w:numId w:val="32"/>
        </w:numPr>
        <w:autoSpaceDE w:val="0"/>
        <w:autoSpaceDN w:val="0"/>
        <w:spacing w:line="276" w:lineRule="auto"/>
        <w:ind w:left="714" w:hanging="357"/>
        <w:rPr>
          <w:rFonts w:asciiTheme="minorHAnsi" w:hAnsiTheme="minorHAnsi" w:cstheme="minorHAnsi"/>
          <w:color w:val="000000" w:themeColor="text1"/>
          <w:sz w:val="24"/>
          <w:szCs w:val="24"/>
        </w:rPr>
      </w:pPr>
      <w:r w:rsidRPr="00EC1D8F">
        <w:rPr>
          <w:rFonts w:asciiTheme="minorHAnsi" w:hAnsiTheme="minorHAnsi" w:cstheme="minorHAnsi"/>
          <w:color w:val="000000" w:themeColor="text1"/>
          <w:sz w:val="24"/>
          <w:szCs w:val="24"/>
        </w:rPr>
        <w:t>Alan</w:t>
      </w:r>
      <w:r w:rsidRPr="00EC1D8F">
        <w:rPr>
          <w:rFonts w:asciiTheme="minorHAnsi" w:hAnsiTheme="minorHAnsi" w:cstheme="minorHAnsi"/>
          <w:color w:val="000000" w:themeColor="text1"/>
          <w:spacing w:val="-5"/>
          <w:sz w:val="24"/>
          <w:szCs w:val="24"/>
        </w:rPr>
        <w:t xml:space="preserve"> </w:t>
      </w:r>
      <w:r w:rsidRPr="00EC1D8F">
        <w:rPr>
          <w:rFonts w:asciiTheme="minorHAnsi" w:hAnsiTheme="minorHAnsi" w:cstheme="minorHAnsi"/>
          <w:color w:val="000000" w:themeColor="text1"/>
          <w:sz w:val="24"/>
          <w:szCs w:val="24"/>
        </w:rPr>
        <w:t>sınırları</w:t>
      </w:r>
      <w:r w:rsidRPr="00EC1D8F">
        <w:rPr>
          <w:rFonts w:asciiTheme="minorHAnsi" w:hAnsiTheme="minorHAnsi" w:cstheme="minorHAnsi"/>
          <w:color w:val="000000" w:themeColor="text1"/>
          <w:spacing w:val="-5"/>
          <w:sz w:val="24"/>
          <w:szCs w:val="24"/>
        </w:rPr>
        <w:t xml:space="preserve"> </w:t>
      </w:r>
      <w:r w:rsidRPr="00EC1D8F">
        <w:rPr>
          <w:rFonts w:asciiTheme="minorHAnsi" w:hAnsiTheme="minorHAnsi" w:cstheme="minorHAnsi"/>
          <w:color w:val="000000" w:themeColor="text1"/>
          <w:sz w:val="24"/>
          <w:szCs w:val="24"/>
        </w:rPr>
        <w:t>içerisindeki</w:t>
      </w:r>
      <w:r w:rsidRPr="00EC1D8F">
        <w:rPr>
          <w:rFonts w:asciiTheme="minorHAnsi" w:hAnsiTheme="minorHAnsi" w:cstheme="minorHAnsi"/>
          <w:color w:val="000000" w:themeColor="text1"/>
          <w:spacing w:val="-2"/>
          <w:sz w:val="24"/>
          <w:szCs w:val="24"/>
        </w:rPr>
        <w:t xml:space="preserve"> </w:t>
      </w:r>
      <w:r w:rsidRPr="00EC1D8F">
        <w:rPr>
          <w:rFonts w:asciiTheme="minorHAnsi" w:hAnsiTheme="minorHAnsi" w:cstheme="minorHAnsi"/>
          <w:color w:val="000000" w:themeColor="text1"/>
          <w:sz w:val="24"/>
          <w:szCs w:val="24"/>
        </w:rPr>
        <w:t>taş</w:t>
      </w:r>
      <w:r w:rsidRPr="00EC1D8F">
        <w:rPr>
          <w:rFonts w:asciiTheme="minorHAnsi" w:hAnsiTheme="minorHAnsi" w:cstheme="minorHAnsi"/>
          <w:color w:val="000000" w:themeColor="text1"/>
          <w:spacing w:val="-4"/>
          <w:sz w:val="24"/>
          <w:szCs w:val="24"/>
        </w:rPr>
        <w:t xml:space="preserve"> </w:t>
      </w:r>
      <w:r w:rsidRPr="00EC1D8F">
        <w:rPr>
          <w:rFonts w:asciiTheme="minorHAnsi" w:hAnsiTheme="minorHAnsi" w:cstheme="minorHAnsi"/>
          <w:color w:val="000000" w:themeColor="text1"/>
          <w:sz w:val="24"/>
          <w:szCs w:val="24"/>
        </w:rPr>
        <w:t>duvar</w:t>
      </w:r>
      <w:r w:rsidRPr="00EC1D8F">
        <w:rPr>
          <w:rFonts w:asciiTheme="minorHAnsi" w:hAnsiTheme="minorHAnsi" w:cstheme="minorHAnsi"/>
          <w:color w:val="000000" w:themeColor="text1"/>
          <w:spacing w:val="-5"/>
          <w:sz w:val="24"/>
          <w:szCs w:val="24"/>
        </w:rPr>
        <w:t xml:space="preserve"> </w:t>
      </w:r>
      <w:r w:rsidRPr="00EC1D8F">
        <w:rPr>
          <w:rFonts w:asciiTheme="minorHAnsi" w:hAnsiTheme="minorHAnsi" w:cstheme="minorHAnsi"/>
          <w:color w:val="000000" w:themeColor="text1"/>
          <w:sz w:val="24"/>
          <w:szCs w:val="24"/>
        </w:rPr>
        <w:t>imalatı kapsamında beton temel dökümü çalışmaları,</w:t>
      </w:r>
    </w:p>
    <w:p w14:paraId="4318AD5D" w14:textId="17CB1D7C" w:rsidR="00EC1D8F" w:rsidRPr="00EC1D8F" w:rsidRDefault="00EC1D8F" w:rsidP="00EC1D8F">
      <w:pPr>
        <w:pStyle w:val="GvdeMetni"/>
        <w:widowControl w:val="0"/>
        <w:numPr>
          <w:ilvl w:val="0"/>
          <w:numId w:val="32"/>
        </w:numPr>
        <w:autoSpaceDE w:val="0"/>
        <w:autoSpaceDN w:val="0"/>
        <w:spacing w:line="276" w:lineRule="auto"/>
        <w:ind w:left="714" w:hanging="357"/>
        <w:rPr>
          <w:rFonts w:asciiTheme="minorHAnsi" w:hAnsiTheme="minorHAnsi" w:cstheme="minorHAnsi"/>
          <w:color w:val="000000" w:themeColor="text1"/>
          <w:sz w:val="24"/>
          <w:szCs w:val="24"/>
        </w:rPr>
      </w:pPr>
      <w:r w:rsidRPr="00EC1D8F">
        <w:rPr>
          <w:rFonts w:asciiTheme="minorHAnsi" w:hAnsiTheme="minorHAnsi" w:cstheme="minorHAnsi"/>
          <w:color w:val="000000" w:themeColor="text1"/>
          <w:sz w:val="24"/>
          <w:szCs w:val="24"/>
        </w:rPr>
        <w:t>Cami</w:t>
      </w:r>
      <w:r w:rsidR="00C94D70">
        <w:rPr>
          <w:rFonts w:asciiTheme="minorHAnsi" w:hAnsiTheme="minorHAnsi" w:cstheme="minorHAnsi"/>
          <w:color w:val="000000" w:themeColor="text1"/>
          <w:sz w:val="24"/>
          <w:szCs w:val="24"/>
        </w:rPr>
        <w:t xml:space="preserve">nin </w:t>
      </w:r>
      <w:r w:rsidRPr="00EC1D8F">
        <w:rPr>
          <w:rFonts w:asciiTheme="minorHAnsi" w:hAnsiTheme="minorHAnsi" w:cstheme="minorHAnsi"/>
          <w:color w:val="000000" w:themeColor="text1"/>
          <w:sz w:val="24"/>
          <w:szCs w:val="24"/>
        </w:rPr>
        <w:t>güney cephesinde tesviye çalışmaları,</w:t>
      </w:r>
    </w:p>
    <w:p w14:paraId="24BFA7CC" w14:textId="18F67C9D" w:rsidR="00EC1D8F" w:rsidRPr="00EC1D8F" w:rsidRDefault="00EC1D8F" w:rsidP="00EC1D8F">
      <w:pPr>
        <w:numPr>
          <w:ilvl w:val="0"/>
          <w:numId w:val="32"/>
        </w:numPr>
        <w:spacing w:after="0"/>
        <w:ind w:left="714" w:hanging="357"/>
        <w:rPr>
          <w:rFonts w:cs="Times New Roman"/>
          <w:color w:val="000000" w:themeColor="text1"/>
          <w:szCs w:val="24"/>
        </w:rPr>
      </w:pPr>
      <w:r w:rsidRPr="00EC1D8F">
        <w:rPr>
          <w:rFonts w:cstheme="minorHAnsi"/>
          <w:color w:val="000000" w:themeColor="text1"/>
          <w:szCs w:val="24"/>
        </w:rPr>
        <w:t>Cami</w:t>
      </w:r>
      <w:r w:rsidR="00C94D70">
        <w:rPr>
          <w:rFonts w:cstheme="minorHAnsi"/>
          <w:color w:val="000000" w:themeColor="text1"/>
          <w:szCs w:val="24"/>
        </w:rPr>
        <w:t xml:space="preserve">nin </w:t>
      </w:r>
      <w:r w:rsidRPr="00EC1D8F">
        <w:rPr>
          <w:rFonts w:cstheme="minorHAnsi"/>
          <w:color w:val="000000" w:themeColor="text1"/>
          <w:szCs w:val="24"/>
        </w:rPr>
        <w:t xml:space="preserve">çatı imalatı kapsamında kalıplama imalatı çalışmaları </w:t>
      </w:r>
      <w:r w:rsidRPr="00EC1D8F">
        <w:rPr>
          <w:rFonts w:cs="Times New Roman"/>
          <w:color w:val="000000" w:themeColor="text1"/>
          <w:szCs w:val="24"/>
        </w:rPr>
        <w:t xml:space="preserve">devam ediyor.  </w:t>
      </w:r>
    </w:p>
    <w:p w14:paraId="13A6DB08" w14:textId="77777777" w:rsidR="006411DB" w:rsidRDefault="006411DB" w:rsidP="007B162B">
      <w:pPr>
        <w:spacing w:after="0"/>
        <w:ind w:firstLine="284"/>
        <w:rPr>
          <w:rFonts w:cs="Times New Roman"/>
          <w:color w:val="000000" w:themeColor="text1"/>
          <w:szCs w:val="24"/>
        </w:rPr>
      </w:pPr>
    </w:p>
    <w:p w14:paraId="36206085" w14:textId="4563FA00" w:rsidR="00365FB3" w:rsidRPr="00CD302B" w:rsidRDefault="000B1533" w:rsidP="00E6771D">
      <w:pPr>
        <w:pStyle w:val="KonuBal"/>
        <w:spacing w:after="0"/>
        <w:rPr>
          <w:sz w:val="28"/>
          <w:szCs w:val="28"/>
        </w:rPr>
      </w:pPr>
      <w:r>
        <w:rPr>
          <w:sz w:val="28"/>
          <w:szCs w:val="28"/>
        </w:rPr>
        <w:t>1</w:t>
      </w:r>
      <w:r w:rsidR="009B3467">
        <w:rPr>
          <w:sz w:val="28"/>
          <w:szCs w:val="28"/>
        </w:rPr>
        <w:t>8</w:t>
      </w:r>
      <w:r w:rsidR="00365FB3">
        <w:rPr>
          <w:sz w:val="28"/>
          <w:szCs w:val="28"/>
        </w:rPr>
        <w:t>. ORDU VALİLİĞİ YENİ HÜKÜMET KONAĞI</w:t>
      </w:r>
    </w:p>
    <w:p w14:paraId="4BE6930F" w14:textId="77777777" w:rsidR="0011016C" w:rsidRDefault="0011016C" w:rsidP="006B785E">
      <w:pPr>
        <w:spacing w:after="0"/>
      </w:pPr>
    </w:p>
    <w:p w14:paraId="63C9DEA0" w14:textId="0E3E9BEC" w:rsidR="0011016C" w:rsidRDefault="0011016C" w:rsidP="0011016C">
      <w:pPr>
        <w:spacing w:after="0"/>
        <w:ind w:firstLine="284"/>
      </w:pPr>
      <w:r>
        <w:t>Y</w:t>
      </w:r>
      <w:r w:rsidRPr="00583FEE">
        <w:t>eni Hükümet Konağı</w:t>
      </w:r>
      <w:r>
        <w:t xml:space="preserve"> </w:t>
      </w:r>
      <w:r w:rsidRPr="00583FEE">
        <w:rPr>
          <w:b/>
        </w:rPr>
        <w:t>5</w:t>
      </w:r>
      <w:r w:rsidRPr="00583FEE">
        <w:t xml:space="preserve"> bloktan oluşmaktadır. </w:t>
      </w:r>
      <w:r>
        <w:rPr>
          <w:b/>
        </w:rPr>
        <w:t>12.</w:t>
      </w:r>
      <w:r w:rsidRPr="00583FEE">
        <w:rPr>
          <w:b/>
        </w:rPr>
        <w:t>507,40 m</w:t>
      </w:r>
      <w:r w:rsidRPr="00583FEE">
        <w:rPr>
          <w:b/>
          <w:vertAlign w:val="superscript"/>
        </w:rPr>
        <w:t>2</w:t>
      </w:r>
      <w:r w:rsidRPr="00583FEE">
        <w:t>’si kapalı otopark olmak üzere toplam</w:t>
      </w:r>
      <w:r>
        <w:t xml:space="preserve"> yapı alanı</w:t>
      </w:r>
      <w:r w:rsidRPr="00583FEE">
        <w:t xml:space="preserve"> </w:t>
      </w:r>
      <w:r>
        <w:rPr>
          <w:b/>
        </w:rPr>
        <w:t>38.</w:t>
      </w:r>
      <w:r w:rsidRPr="00583FEE">
        <w:rPr>
          <w:b/>
        </w:rPr>
        <w:t>706,23 m</w:t>
      </w:r>
      <w:r w:rsidRPr="00583FEE">
        <w:rPr>
          <w:b/>
          <w:vertAlign w:val="superscript"/>
        </w:rPr>
        <w:t>2</w:t>
      </w:r>
      <w:r w:rsidRPr="00583FEE">
        <w:t xml:space="preserve">’dir. </w:t>
      </w:r>
      <w:r w:rsidRPr="00583FEE">
        <w:rPr>
          <w:b/>
        </w:rPr>
        <w:t xml:space="preserve">157 </w:t>
      </w:r>
      <w:r w:rsidRPr="00583FEE">
        <w:t xml:space="preserve">araçlık açık, </w:t>
      </w:r>
      <w:r w:rsidRPr="00583FEE">
        <w:rPr>
          <w:b/>
        </w:rPr>
        <w:t>247</w:t>
      </w:r>
      <w:r>
        <w:t xml:space="preserve"> araçlık kapalı otoparkı bulunmaktadır. </w:t>
      </w:r>
      <w:r>
        <w:rPr>
          <w:rFonts w:cs="Times New Roman"/>
          <w:szCs w:val="24"/>
        </w:rPr>
        <w:t>Yapım ihalesi 24.08.2016 tarihinde yapıl</w:t>
      </w:r>
      <w:r w:rsidR="00325617">
        <w:rPr>
          <w:rFonts w:cs="Times New Roman"/>
          <w:szCs w:val="24"/>
        </w:rPr>
        <w:t>an işin başlangıç</w:t>
      </w:r>
      <w:r w:rsidR="004A4FF7">
        <w:t xml:space="preserve"> </w:t>
      </w:r>
      <w:r w:rsidR="00325617">
        <w:t>p</w:t>
      </w:r>
      <w:r w:rsidR="004A4FF7">
        <w:t>roje</w:t>
      </w:r>
      <w:r w:rsidR="002A1ACD">
        <w:t xml:space="preserve"> bedeli </w:t>
      </w:r>
      <w:r w:rsidR="002A1ACD" w:rsidRPr="00CD7848">
        <w:rPr>
          <w:b/>
        </w:rPr>
        <w:t>₺</w:t>
      </w:r>
      <w:r w:rsidR="002A1ACD" w:rsidRPr="002A1ACD">
        <w:rPr>
          <w:b/>
        </w:rPr>
        <w:t>46.697.320</w:t>
      </w:r>
      <w:r w:rsidR="002A1ACD" w:rsidRPr="002A1ACD">
        <w:t>’dir.</w:t>
      </w:r>
    </w:p>
    <w:p w14:paraId="526E7FF5" w14:textId="77777777" w:rsidR="0011016C" w:rsidRPr="00583FEE" w:rsidRDefault="0011016C" w:rsidP="006B785E">
      <w:pPr>
        <w:spacing w:after="0"/>
        <w:ind w:firstLine="284"/>
      </w:pPr>
      <w:r w:rsidRPr="00583FEE">
        <w:t xml:space="preserve"> </w:t>
      </w:r>
    </w:p>
    <w:p w14:paraId="7C348737" w14:textId="3CADF68D" w:rsidR="000B1AB3" w:rsidRDefault="0011016C" w:rsidP="008E4C2E">
      <w:pPr>
        <w:spacing w:after="0"/>
        <w:ind w:firstLine="357"/>
      </w:pPr>
      <w:r w:rsidRPr="005051EF">
        <w:t>16.12.2016 tarihi</w:t>
      </w:r>
      <w:r>
        <w:t>nde</w:t>
      </w:r>
      <w:r w:rsidRPr="005051EF">
        <w:t xml:space="preserve"> başlan</w:t>
      </w:r>
      <w:r>
        <w:t xml:space="preserve">ılan </w:t>
      </w:r>
      <w:r w:rsidRPr="005051EF">
        <w:t>Yeni Hükümet Konağı inşaatı</w:t>
      </w:r>
      <w:r w:rsidR="00747EAD">
        <w:t xml:space="preserve">nda </w:t>
      </w:r>
      <w:r w:rsidR="00747EAD" w:rsidRPr="00747EAD">
        <w:rPr>
          <w:b/>
        </w:rPr>
        <w:t>4</w:t>
      </w:r>
      <w:r w:rsidR="00747EAD">
        <w:t xml:space="preserve"> bloğ</w:t>
      </w:r>
      <w:r w:rsidR="00EC41BC">
        <w:t>un yapımı</w:t>
      </w:r>
      <w:r w:rsidRPr="005051EF">
        <w:t xml:space="preserve"> </w:t>
      </w:r>
      <w:r w:rsidR="00747EAD">
        <w:t>tamamlanmış olup b</w:t>
      </w:r>
      <w:r w:rsidR="00EC41BC">
        <w:t>iten blokların geçici kabulleri</w:t>
      </w:r>
      <w:r w:rsidR="00F2462A">
        <w:t xml:space="preserve"> </w:t>
      </w:r>
      <w:r w:rsidR="00F2462A" w:rsidRPr="00F2462A">
        <w:rPr>
          <w:b/>
        </w:rPr>
        <w:t xml:space="preserve">01.03.2021 </w:t>
      </w:r>
      <w:r w:rsidR="00F2462A">
        <w:t>tarihinde yapılmıştır.</w:t>
      </w:r>
      <w:r w:rsidR="00EC41BC">
        <w:t xml:space="preserve"> </w:t>
      </w:r>
      <w:r w:rsidR="00544D50" w:rsidRPr="00165496">
        <w:t>Valilik Makamının da bulunduğu D Blok’un</w:t>
      </w:r>
      <w:r w:rsidR="00544D50">
        <w:t xml:space="preserve"> inşaatına </w:t>
      </w:r>
      <w:r w:rsidR="00544D50" w:rsidRPr="00165496">
        <w:rPr>
          <w:b/>
          <w:bCs/>
        </w:rPr>
        <w:t>09.07.2021</w:t>
      </w:r>
      <w:r w:rsidR="00544D50">
        <w:t xml:space="preserve"> tarihinde başlanılmış</w:t>
      </w:r>
      <w:r w:rsidR="00544D50" w:rsidRPr="00165496">
        <w:t xml:space="preserve"> </w:t>
      </w:r>
      <w:r w:rsidR="00544D50">
        <w:t xml:space="preserve">olup </w:t>
      </w:r>
      <w:r w:rsidR="007844D9">
        <w:t>p</w:t>
      </w:r>
      <w:r w:rsidR="00544D50" w:rsidRPr="00583FEE">
        <w:t xml:space="preserve">rojenin sözleşme bedeli KDV hariç </w:t>
      </w:r>
      <w:r w:rsidR="00544D50" w:rsidRPr="00CD7848">
        <w:rPr>
          <w:b/>
        </w:rPr>
        <w:t>₺</w:t>
      </w:r>
      <w:r w:rsidR="00544D50" w:rsidRPr="00165496">
        <w:rPr>
          <w:b/>
        </w:rPr>
        <w:t>11.520.000</w:t>
      </w:r>
      <w:r w:rsidR="00544D50">
        <w:t>’</w:t>
      </w:r>
      <w:r w:rsidR="00544D50" w:rsidRPr="00583FEE">
        <w:t>dir.</w:t>
      </w:r>
      <w:r w:rsidR="00544D50">
        <w:t xml:space="preserve">  </w:t>
      </w:r>
      <w:r w:rsidR="000B1AB3">
        <w:t xml:space="preserve">Nakdi gerçekleşmesi </w:t>
      </w:r>
      <w:r w:rsidR="000B1AB3" w:rsidRPr="004A4FF7">
        <w:rPr>
          <w:b/>
        </w:rPr>
        <w:t>%90</w:t>
      </w:r>
      <w:r w:rsidR="004A4FF7">
        <w:t>,</w:t>
      </w:r>
      <w:r w:rsidR="000B1AB3">
        <w:t xml:space="preserve"> </w:t>
      </w:r>
      <w:r w:rsidR="004A4FF7">
        <w:t>f</w:t>
      </w:r>
      <w:r w:rsidR="000B1AB3">
        <w:t xml:space="preserve">iziki gerçekleşmesi </w:t>
      </w:r>
      <w:r w:rsidR="000B1AB3" w:rsidRPr="000B1AB3">
        <w:rPr>
          <w:b/>
        </w:rPr>
        <w:t>%99</w:t>
      </w:r>
      <w:r w:rsidR="000B1AB3">
        <w:t xml:space="preserve"> olan D Blok inşaatı geçici kabul aşamasındadır.</w:t>
      </w:r>
    </w:p>
    <w:p w14:paraId="78D84B59" w14:textId="77777777" w:rsidR="008E4C2E" w:rsidRDefault="008E4C2E" w:rsidP="008E4C2E">
      <w:pPr>
        <w:spacing w:after="0"/>
        <w:ind w:firstLine="357"/>
      </w:pPr>
    </w:p>
    <w:p w14:paraId="39A00572" w14:textId="5F4D71AC" w:rsidR="006E2CE7" w:rsidRPr="00CD302B" w:rsidRDefault="0013179C" w:rsidP="006E2CE7">
      <w:pPr>
        <w:pStyle w:val="KonuBal"/>
        <w:spacing w:after="0"/>
        <w:rPr>
          <w:sz w:val="28"/>
          <w:szCs w:val="28"/>
        </w:rPr>
      </w:pPr>
      <w:bookmarkStart w:id="1" w:name="_Hlk92293482"/>
      <w:r>
        <w:rPr>
          <w:sz w:val="28"/>
          <w:szCs w:val="28"/>
        </w:rPr>
        <w:t>1</w:t>
      </w:r>
      <w:r w:rsidR="009B3467">
        <w:rPr>
          <w:sz w:val="28"/>
          <w:szCs w:val="28"/>
        </w:rPr>
        <w:t>9</w:t>
      </w:r>
      <w:r w:rsidR="006E2CE7">
        <w:rPr>
          <w:sz w:val="28"/>
          <w:szCs w:val="28"/>
        </w:rPr>
        <w:t>. ÜNYE KÜLTÜR MERKEZİ YAPIMI</w:t>
      </w:r>
    </w:p>
    <w:bookmarkEnd w:id="1"/>
    <w:p w14:paraId="1B625967" w14:textId="2643684F" w:rsidR="00CF1044" w:rsidRDefault="00CF1044" w:rsidP="00E507D4">
      <w:pPr>
        <w:spacing w:after="0" w:line="240" w:lineRule="auto"/>
      </w:pPr>
    </w:p>
    <w:p w14:paraId="56681B7C" w14:textId="6F4866F9" w:rsidR="00E507D4" w:rsidRDefault="006E2CE7" w:rsidP="00E507D4">
      <w:pPr>
        <w:spacing w:after="0"/>
        <w:ind w:firstLine="357"/>
      </w:pPr>
      <w:r>
        <w:t xml:space="preserve">20.09.2018 tarihinde </w:t>
      </w:r>
      <w:r w:rsidR="005340D3" w:rsidRPr="005340D3">
        <w:rPr>
          <w:b/>
        </w:rPr>
        <w:t>₺</w:t>
      </w:r>
      <w:r w:rsidRPr="005340D3">
        <w:rPr>
          <w:b/>
        </w:rPr>
        <w:t>23.452.000</w:t>
      </w:r>
      <w:r>
        <w:t xml:space="preserve"> bedel ile sözleşmesi imzalanmış olan Ünye Kültür Merkezi yapım işine Kültür ve Turizm Bakanlığından gelen talimat doğrultusunda </w:t>
      </w:r>
      <w:r w:rsidRPr="004F7DF2">
        <w:rPr>
          <w:b/>
        </w:rPr>
        <w:t>08.04.2020</w:t>
      </w:r>
      <w:r>
        <w:t xml:space="preserve"> tarihinde başlanılmıştır. </w:t>
      </w:r>
      <w:r w:rsidR="00D838EB">
        <w:rPr>
          <w:rFonts w:ascii="Calibri" w:eastAsia="+mn-ea" w:hAnsi="Calibri" w:cs="+mn-cs"/>
          <w:color w:val="000000"/>
          <w:kern w:val="24"/>
        </w:rPr>
        <w:t xml:space="preserve">Valiliğimiz Yatırım İzleme ve Koordinasyon Başkanlığı tarafından yürütülen yatırımın kontrolörlük hizmetlerini Kültür ve Turizm Bakanlığı yapmaktadır. </w:t>
      </w:r>
      <w:r w:rsidR="00E507D4">
        <w:t xml:space="preserve">2022 yılı </w:t>
      </w:r>
      <w:proofErr w:type="gramStart"/>
      <w:r w:rsidR="00E507D4">
        <w:t>Mart</w:t>
      </w:r>
      <w:proofErr w:type="gramEnd"/>
      <w:r w:rsidR="00E507D4">
        <w:t xml:space="preserve"> ayı itibarıyla nakdi ve fiziki gerçekleşmesi </w:t>
      </w:r>
      <w:r w:rsidR="00E507D4" w:rsidRPr="00E507D4">
        <w:rPr>
          <w:b/>
        </w:rPr>
        <w:t>%19</w:t>
      </w:r>
      <w:r w:rsidR="00E507D4">
        <w:t xml:space="preserve"> olan işin </w:t>
      </w:r>
      <w:r w:rsidR="00E507D4">
        <w:rPr>
          <w:b/>
          <w:bCs/>
        </w:rPr>
        <w:t xml:space="preserve">26.01.2023 </w:t>
      </w:r>
      <w:r w:rsidR="00E507D4">
        <w:t>tarihinde bitirilmesi hedeflenmektedir.</w:t>
      </w:r>
    </w:p>
    <w:p w14:paraId="28808AB6" w14:textId="78044215" w:rsidR="004F7DF2" w:rsidRDefault="004F7DF2" w:rsidP="00E507D4">
      <w:pPr>
        <w:spacing w:after="0" w:line="240" w:lineRule="auto"/>
        <w:ind w:firstLine="284"/>
      </w:pPr>
    </w:p>
    <w:p w14:paraId="4BCAC722" w14:textId="20C9AABC" w:rsidR="0081125E" w:rsidRDefault="004F7DF2" w:rsidP="00E507D4">
      <w:pPr>
        <w:spacing w:after="0"/>
        <w:ind w:firstLine="284"/>
      </w:pPr>
      <w:r>
        <w:t>B</w:t>
      </w:r>
      <w:r w:rsidRPr="00EC79DD">
        <w:t>odrum+Zemin+2 kattan oluşan inşaatta</w:t>
      </w:r>
      <w:r w:rsidR="00A56DB5">
        <w:t>,</w:t>
      </w:r>
      <w:r w:rsidR="001304A7">
        <w:t xml:space="preserve"> </w:t>
      </w:r>
      <w:r>
        <w:t>temel betonarme imalatı ile b</w:t>
      </w:r>
      <w:r w:rsidRPr="00EC79DD">
        <w:t>odrum kat kolon ve perde betonarme imalatı</w:t>
      </w:r>
      <w:r w:rsidR="008B30F7">
        <w:t>, zemin dolgu ve beton imalatı</w:t>
      </w:r>
      <w:r w:rsidR="001209C1">
        <w:t xml:space="preserve"> tamamlanmıştır.</w:t>
      </w:r>
      <w:r>
        <w:t xml:space="preserve"> </w:t>
      </w:r>
      <w:r w:rsidRPr="00EC79DD">
        <w:t>Bodrum kat tabliyesi için kalıp imalatı devam e</w:t>
      </w:r>
      <w:r>
        <w:t>tmektedir.</w:t>
      </w:r>
    </w:p>
    <w:p w14:paraId="5B7088B2" w14:textId="3F5D11C6" w:rsidR="00B35E6E" w:rsidRDefault="00B35E6E" w:rsidP="00E507D4">
      <w:pPr>
        <w:spacing w:after="0" w:line="240" w:lineRule="auto"/>
        <w:ind w:firstLine="284"/>
      </w:pPr>
    </w:p>
    <w:p w14:paraId="707FA282" w14:textId="77777777" w:rsidR="008E4C2E" w:rsidRPr="0081125E" w:rsidRDefault="008E4C2E" w:rsidP="00E507D4">
      <w:pPr>
        <w:spacing w:after="0" w:line="240" w:lineRule="auto"/>
        <w:ind w:firstLine="284"/>
      </w:pPr>
    </w:p>
    <w:p w14:paraId="6E6A231C" w14:textId="3B0FCDD1" w:rsidR="00A56DB5" w:rsidRDefault="009B3467" w:rsidP="00A56DB5">
      <w:pPr>
        <w:pStyle w:val="KonuBal"/>
        <w:spacing w:after="0"/>
        <w:rPr>
          <w:sz w:val="28"/>
          <w:szCs w:val="28"/>
        </w:rPr>
      </w:pPr>
      <w:r>
        <w:rPr>
          <w:sz w:val="28"/>
          <w:szCs w:val="28"/>
        </w:rPr>
        <w:lastRenderedPageBreak/>
        <w:t>20</w:t>
      </w:r>
      <w:r w:rsidR="00A56DB5">
        <w:rPr>
          <w:sz w:val="28"/>
          <w:szCs w:val="28"/>
        </w:rPr>
        <w:t>. MİLLİ EĞİTİM YATIRIMLARI</w:t>
      </w:r>
    </w:p>
    <w:p w14:paraId="59986EB3" w14:textId="77777777" w:rsidR="00A56DB5" w:rsidRDefault="00A56DB5" w:rsidP="00487CD4">
      <w:pPr>
        <w:spacing w:after="0" w:line="240" w:lineRule="auto"/>
      </w:pPr>
    </w:p>
    <w:p w14:paraId="78F0A6E9" w14:textId="10BDBA15" w:rsidR="00A56DB5" w:rsidRDefault="00A56DB5" w:rsidP="00A56DB5">
      <w:pPr>
        <w:spacing w:after="0"/>
        <w:ind w:firstLine="284"/>
      </w:pPr>
      <w:r>
        <w:t xml:space="preserve">2021 yılında </w:t>
      </w:r>
      <w:r>
        <w:rPr>
          <w:b/>
        </w:rPr>
        <w:t>3</w:t>
      </w:r>
      <w:r w:rsidRPr="009F36E3">
        <w:rPr>
          <w:b/>
        </w:rPr>
        <w:t xml:space="preserve"> okul (</w:t>
      </w:r>
      <w:r>
        <w:rPr>
          <w:b/>
        </w:rPr>
        <w:t>toplam 3</w:t>
      </w:r>
      <w:r w:rsidRPr="009F36E3">
        <w:rPr>
          <w:b/>
        </w:rPr>
        <w:t>3 derslik)</w:t>
      </w:r>
      <w:r>
        <w:rPr>
          <w:b/>
        </w:rPr>
        <w:t xml:space="preserve"> </w:t>
      </w:r>
      <w:r>
        <w:t xml:space="preserve">yapımı tamamlanmıştır. Tamamlanan bu yatırımların toplam maliyeti </w:t>
      </w:r>
      <w:r w:rsidRPr="00E94157">
        <w:rPr>
          <w:b/>
        </w:rPr>
        <w:t>₺</w:t>
      </w:r>
      <w:r>
        <w:rPr>
          <w:b/>
        </w:rPr>
        <w:t>2.998.144</w:t>
      </w:r>
      <w:r w:rsidRPr="009F36E3">
        <w:rPr>
          <w:b/>
        </w:rPr>
        <w:t>,00</w:t>
      </w:r>
      <w:r>
        <w:t>’dir.</w:t>
      </w:r>
    </w:p>
    <w:tbl>
      <w:tblPr>
        <w:tblStyle w:val="TabloKlavuzu"/>
        <w:tblpPr w:leftFromText="141" w:rightFromText="141" w:vertAnchor="text" w:tblpXSpec="center" w:tblpY="216"/>
        <w:tblOverlap w:val="never"/>
        <w:tblW w:w="0" w:type="auto"/>
        <w:tblLook w:val="04A0" w:firstRow="1" w:lastRow="0" w:firstColumn="1" w:lastColumn="0" w:noHBand="0" w:noVBand="1"/>
      </w:tblPr>
      <w:tblGrid>
        <w:gridCol w:w="4747"/>
        <w:gridCol w:w="4748"/>
      </w:tblGrid>
      <w:tr w:rsidR="00A56DB5" w:rsidRPr="00CB76A1" w14:paraId="798A32F0" w14:textId="77777777" w:rsidTr="006B785E">
        <w:trPr>
          <w:trHeight w:val="510"/>
        </w:trPr>
        <w:tc>
          <w:tcPr>
            <w:tcW w:w="4747" w:type="dxa"/>
            <w:vMerge w:val="restart"/>
            <w:vAlign w:val="center"/>
          </w:tcPr>
          <w:p w14:paraId="634A17C0" w14:textId="5DF69F3C" w:rsidR="00A56DB5" w:rsidRPr="004A55A6" w:rsidRDefault="00A56DB5" w:rsidP="00A56DB5">
            <w:pPr>
              <w:jc w:val="left"/>
              <w:rPr>
                <w:b/>
                <w:szCs w:val="24"/>
              </w:rPr>
            </w:pPr>
            <w:r w:rsidRPr="004A55A6">
              <w:rPr>
                <w:b/>
                <w:szCs w:val="24"/>
              </w:rPr>
              <w:t>BİTEN YATIRIMLAR (</w:t>
            </w:r>
            <w:r>
              <w:rPr>
                <w:b/>
                <w:szCs w:val="24"/>
              </w:rPr>
              <w:t>01</w:t>
            </w:r>
            <w:r w:rsidRPr="004A55A6">
              <w:rPr>
                <w:b/>
                <w:szCs w:val="24"/>
              </w:rPr>
              <w:t>.</w:t>
            </w:r>
            <w:r>
              <w:rPr>
                <w:b/>
                <w:szCs w:val="24"/>
              </w:rPr>
              <w:t>01</w:t>
            </w:r>
            <w:r w:rsidRPr="004A55A6">
              <w:rPr>
                <w:b/>
                <w:szCs w:val="24"/>
              </w:rPr>
              <w:t>.201</w:t>
            </w:r>
            <w:r>
              <w:rPr>
                <w:b/>
                <w:szCs w:val="24"/>
              </w:rPr>
              <w:t>8</w:t>
            </w:r>
            <w:r w:rsidRPr="004A55A6">
              <w:rPr>
                <w:b/>
                <w:szCs w:val="24"/>
              </w:rPr>
              <w:t>-</w:t>
            </w:r>
            <w:r w:rsidR="00F57CD7">
              <w:rPr>
                <w:b/>
                <w:szCs w:val="24"/>
              </w:rPr>
              <w:t>31</w:t>
            </w:r>
            <w:r w:rsidRPr="004A55A6">
              <w:rPr>
                <w:b/>
                <w:szCs w:val="24"/>
              </w:rPr>
              <w:t>.</w:t>
            </w:r>
            <w:r w:rsidR="00F57CD7">
              <w:rPr>
                <w:b/>
                <w:szCs w:val="24"/>
              </w:rPr>
              <w:t>03</w:t>
            </w:r>
            <w:r w:rsidRPr="004A55A6">
              <w:rPr>
                <w:b/>
                <w:szCs w:val="24"/>
              </w:rPr>
              <w:t>.202</w:t>
            </w:r>
            <w:r w:rsidR="0019333A">
              <w:rPr>
                <w:b/>
                <w:szCs w:val="24"/>
              </w:rPr>
              <w:t>2</w:t>
            </w:r>
            <w:r w:rsidRPr="004A55A6">
              <w:rPr>
                <w:b/>
                <w:szCs w:val="24"/>
              </w:rPr>
              <w:t>)</w:t>
            </w:r>
          </w:p>
        </w:tc>
        <w:tc>
          <w:tcPr>
            <w:tcW w:w="4748" w:type="dxa"/>
            <w:vAlign w:val="center"/>
          </w:tcPr>
          <w:p w14:paraId="2C7E04C8" w14:textId="77777777" w:rsidR="00A56DB5" w:rsidRPr="004A55A6" w:rsidRDefault="00A56DB5" w:rsidP="00A56DB5">
            <w:pPr>
              <w:jc w:val="left"/>
              <w:rPr>
                <w:szCs w:val="24"/>
              </w:rPr>
            </w:pPr>
            <w:r>
              <w:rPr>
                <w:szCs w:val="24"/>
              </w:rPr>
              <w:t>23</w:t>
            </w:r>
            <w:r w:rsidRPr="004A55A6">
              <w:rPr>
                <w:szCs w:val="24"/>
              </w:rPr>
              <w:t xml:space="preserve"> Okul (</w:t>
            </w:r>
            <w:r>
              <w:rPr>
                <w:szCs w:val="24"/>
              </w:rPr>
              <w:t xml:space="preserve">364 </w:t>
            </w:r>
            <w:r w:rsidRPr="004A55A6">
              <w:rPr>
                <w:szCs w:val="24"/>
              </w:rPr>
              <w:t>Derslik)</w:t>
            </w:r>
          </w:p>
        </w:tc>
      </w:tr>
      <w:tr w:rsidR="00A56DB5" w:rsidRPr="00CB76A1" w14:paraId="6ED5EF07" w14:textId="77777777" w:rsidTr="006B785E">
        <w:trPr>
          <w:trHeight w:val="510"/>
        </w:trPr>
        <w:tc>
          <w:tcPr>
            <w:tcW w:w="4747" w:type="dxa"/>
            <w:vMerge/>
            <w:vAlign w:val="center"/>
          </w:tcPr>
          <w:p w14:paraId="45D10990" w14:textId="77777777" w:rsidR="00A56DB5" w:rsidRPr="004A55A6" w:rsidRDefault="00A56DB5" w:rsidP="00A56DB5">
            <w:pPr>
              <w:jc w:val="left"/>
              <w:rPr>
                <w:b/>
                <w:szCs w:val="24"/>
              </w:rPr>
            </w:pPr>
          </w:p>
        </w:tc>
        <w:tc>
          <w:tcPr>
            <w:tcW w:w="4748" w:type="dxa"/>
            <w:vAlign w:val="center"/>
          </w:tcPr>
          <w:p w14:paraId="7F68B432" w14:textId="77777777" w:rsidR="00A56DB5" w:rsidRPr="004A55A6" w:rsidRDefault="00A56DB5" w:rsidP="00A56DB5">
            <w:pPr>
              <w:jc w:val="left"/>
              <w:rPr>
                <w:szCs w:val="24"/>
              </w:rPr>
            </w:pPr>
            <w:r>
              <w:rPr>
                <w:szCs w:val="24"/>
              </w:rPr>
              <w:t>4</w:t>
            </w:r>
            <w:r w:rsidRPr="004A55A6">
              <w:rPr>
                <w:szCs w:val="24"/>
              </w:rPr>
              <w:t xml:space="preserve"> Pansiyon (Toplam </w:t>
            </w:r>
            <w:r>
              <w:rPr>
                <w:szCs w:val="24"/>
              </w:rPr>
              <w:t>8</w:t>
            </w:r>
            <w:r w:rsidRPr="004A55A6">
              <w:rPr>
                <w:szCs w:val="24"/>
              </w:rPr>
              <w:t>00 öğrenci kapasiteli)</w:t>
            </w:r>
          </w:p>
        </w:tc>
      </w:tr>
      <w:tr w:rsidR="00A56DB5" w:rsidRPr="00CB76A1" w14:paraId="4211E993" w14:textId="77777777" w:rsidTr="006B785E">
        <w:trPr>
          <w:trHeight w:val="510"/>
        </w:trPr>
        <w:tc>
          <w:tcPr>
            <w:tcW w:w="4747" w:type="dxa"/>
            <w:vMerge/>
            <w:vAlign w:val="center"/>
          </w:tcPr>
          <w:p w14:paraId="203FCBF7" w14:textId="77777777" w:rsidR="00A56DB5" w:rsidRPr="004A55A6" w:rsidRDefault="00A56DB5" w:rsidP="00A56DB5">
            <w:pPr>
              <w:jc w:val="left"/>
              <w:rPr>
                <w:b/>
                <w:szCs w:val="24"/>
              </w:rPr>
            </w:pPr>
          </w:p>
        </w:tc>
        <w:tc>
          <w:tcPr>
            <w:tcW w:w="4748" w:type="dxa"/>
            <w:vAlign w:val="center"/>
          </w:tcPr>
          <w:p w14:paraId="4A809646" w14:textId="77777777" w:rsidR="00A56DB5" w:rsidRPr="004A55A6" w:rsidRDefault="00A56DB5" w:rsidP="00A56DB5">
            <w:pPr>
              <w:jc w:val="left"/>
              <w:rPr>
                <w:szCs w:val="24"/>
              </w:rPr>
            </w:pPr>
            <w:r>
              <w:rPr>
                <w:szCs w:val="24"/>
              </w:rPr>
              <w:t>5</w:t>
            </w:r>
            <w:r w:rsidRPr="004A55A6">
              <w:rPr>
                <w:szCs w:val="24"/>
              </w:rPr>
              <w:t xml:space="preserve"> Spor Salonu (450’şer kişilik),</w:t>
            </w:r>
            <w:r>
              <w:rPr>
                <w:szCs w:val="24"/>
              </w:rPr>
              <w:t xml:space="preserve"> </w:t>
            </w:r>
            <w:r w:rsidRPr="004A55A6">
              <w:rPr>
                <w:szCs w:val="24"/>
              </w:rPr>
              <w:t>2 Atölye</w:t>
            </w:r>
          </w:p>
        </w:tc>
      </w:tr>
      <w:tr w:rsidR="00A56DB5" w:rsidRPr="00CB76A1" w14:paraId="10CC34E7" w14:textId="77777777" w:rsidTr="006B785E">
        <w:trPr>
          <w:trHeight w:val="510"/>
        </w:trPr>
        <w:tc>
          <w:tcPr>
            <w:tcW w:w="4747" w:type="dxa"/>
            <w:vMerge w:val="restart"/>
            <w:vAlign w:val="center"/>
          </w:tcPr>
          <w:p w14:paraId="443A86B1" w14:textId="77777777" w:rsidR="00A56DB5" w:rsidRPr="004A55A6" w:rsidRDefault="00A56DB5" w:rsidP="00A56DB5">
            <w:pPr>
              <w:jc w:val="left"/>
              <w:rPr>
                <w:b/>
                <w:szCs w:val="24"/>
              </w:rPr>
            </w:pPr>
            <w:r w:rsidRPr="004A55A6">
              <w:rPr>
                <w:b/>
                <w:szCs w:val="24"/>
              </w:rPr>
              <w:t>DEVAM EDEN YATIRIMLAR</w:t>
            </w:r>
          </w:p>
        </w:tc>
        <w:tc>
          <w:tcPr>
            <w:tcW w:w="4748" w:type="dxa"/>
            <w:vAlign w:val="center"/>
          </w:tcPr>
          <w:p w14:paraId="144E096C" w14:textId="13496C4A" w:rsidR="00A56DB5" w:rsidRPr="004A55A6" w:rsidRDefault="00A56DB5" w:rsidP="00A56DB5">
            <w:pPr>
              <w:jc w:val="left"/>
              <w:rPr>
                <w:szCs w:val="24"/>
              </w:rPr>
            </w:pPr>
            <w:r>
              <w:rPr>
                <w:szCs w:val="24"/>
              </w:rPr>
              <w:t>15</w:t>
            </w:r>
            <w:r w:rsidRPr="004A55A6">
              <w:rPr>
                <w:szCs w:val="24"/>
              </w:rPr>
              <w:t xml:space="preserve"> Okul (</w:t>
            </w:r>
            <w:r w:rsidR="00F57CD7">
              <w:rPr>
                <w:szCs w:val="24"/>
              </w:rPr>
              <w:t>184</w:t>
            </w:r>
            <w:r w:rsidRPr="004A55A6">
              <w:rPr>
                <w:szCs w:val="24"/>
              </w:rPr>
              <w:t xml:space="preserve"> Derslik)</w:t>
            </w:r>
            <w:r>
              <w:rPr>
                <w:szCs w:val="24"/>
              </w:rPr>
              <w:t>, 1 Pansiyon</w:t>
            </w:r>
          </w:p>
        </w:tc>
      </w:tr>
      <w:tr w:rsidR="00A56DB5" w:rsidRPr="00CB76A1" w14:paraId="30A955D8" w14:textId="77777777" w:rsidTr="006B785E">
        <w:trPr>
          <w:trHeight w:val="510"/>
        </w:trPr>
        <w:tc>
          <w:tcPr>
            <w:tcW w:w="4747" w:type="dxa"/>
            <w:vMerge/>
            <w:vAlign w:val="center"/>
          </w:tcPr>
          <w:p w14:paraId="05162C08" w14:textId="77777777" w:rsidR="00A56DB5" w:rsidRPr="004A55A6" w:rsidRDefault="00A56DB5" w:rsidP="00A56DB5">
            <w:pPr>
              <w:jc w:val="left"/>
              <w:rPr>
                <w:b/>
                <w:szCs w:val="24"/>
              </w:rPr>
            </w:pPr>
          </w:p>
        </w:tc>
        <w:tc>
          <w:tcPr>
            <w:tcW w:w="4748" w:type="dxa"/>
            <w:vAlign w:val="center"/>
          </w:tcPr>
          <w:p w14:paraId="3EA3E588" w14:textId="764055E6" w:rsidR="00A56DB5" w:rsidRPr="004A55A6" w:rsidRDefault="00F57CD7" w:rsidP="00A56DB5">
            <w:pPr>
              <w:jc w:val="left"/>
              <w:rPr>
                <w:szCs w:val="24"/>
              </w:rPr>
            </w:pPr>
            <w:r>
              <w:rPr>
                <w:szCs w:val="24"/>
              </w:rPr>
              <w:t>5</w:t>
            </w:r>
            <w:r w:rsidR="00A56DB5" w:rsidRPr="004A55A6">
              <w:rPr>
                <w:szCs w:val="24"/>
              </w:rPr>
              <w:t xml:space="preserve"> Okul (</w:t>
            </w:r>
            <w:r>
              <w:rPr>
                <w:szCs w:val="24"/>
              </w:rPr>
              <w:t>64</w:t>
            </w:r>
            <w:r w:rsidR="00A56DB5" w:rsidRPr="004A55A6">
              <w:rPr>
                <w:szCs w:val="24"/>
              </w:rPr>
              <w:t xml:space="preserve"> Derslik)</w:t>
            </w:r>
            <w:r w:rsidR="00A56DB5">
              <w:rPr>
                <w:szCs w:val="24"/>
              </w:rPr>
              <w:t>-</w:t>
            </w:r>
            <w:r w:rsidR="00A56DB5" w:rsidRPr="004A55A6">
              <w:rPr>
                <w:szCs w:val="24"/>
              </w:rPr>
              <w:t>Hayırsever Yatırımı</w:t>
            </w:r>
          </w:p>
        </w:tc>
      </w:tr>
      <w:tr w:rsidR="00F57CD7" w:rsidRPr="00CB76A1" w14:paraId="77D8E45A" w14:textId="77777777" w:rsidTr="006B785E">
        <w:trPr>
          <w:trHeight w:val="510"/>
        </w:trPr>
        <w:tc>
          <w:tcPr>
            <w:tcW w:w="4747" w:type="dxa"/>
            <w:vMerge w:val="restart"/>
            <w:vAlign w:val="center"/>
          </w:tcPr>
          <w:p w14:paraId="6B4F053A" w14:textId="77777777" w:rsidR="00F57CD7" w:rsidRPr="004A55A6" w:rsidRDefault="00F57CD7" w:rsidP="00A56DB5">
            <w:pPr>
              <w:jc w:val="left"/>
              <w:rPr>
                <w:b/>
                <w:szCs w:val="24"/>
              </w:rPr>
            </w:pPr>
            <w:r w:rsidRPr="004A55A6">
              <w:rPr>
                <w:b/>
                <w:szCs w:val="24"/>
              </w:rPr>
              <w:t>SÖZLEŞME VE İHALE AŞAMASINDA OLAN YATIRIMLAR</w:t>
            </w:r>
          </w:p>
        </w:tc>
        <w:tc>
          <w:tcPr>
            <w:tcW w:w="4748" w:type="dxa"/>
            <w:vAlign w:val="center"/>
          </w:tcPr>
          <w:p w14:paraId="51886008" w14:textId="4A41919E" w:rsidR="00F57CD7" w:rsidRPr="004A55A6" w:rsidRDefault="00F57CD7" w:rsidP="00A56DB5">
            <w:pPr>
              <w:jc w:val="left"/>
              <w:rPr>
                <w:szCs w:val="24"/>
              </w:rPr>
            </w:pPr>
            <w:r>
              <w:rPr>
                <w:szCs w:val="24"/>
              </w:rPr>
              <w:t>16</w:t>
            </w:r>
            <w:r w:rsidRPr="004A55A6">
              <w:rPr>
                <w:szCs w:val="24"/>
              </w:rPr>
              <w:t xml:space="preserve"> Okul (</w:t>
            </w:r>
            <w:r>
              <w:rPr>
                <w:szCs w:val="24"/>
              </w:rPr>
              <w:t>175</w:t>
            </w:r>
            <w:r w:rsidRPr="004A55A6">
              <w:rPr>
                <w:szCs w:val="24"/>
              </w:rPr>
              <w:t xml:space="preserve"> Derslik</w:t>
            </w:r>
            <w:r>
              <w:rPr>
                <w:szCs w:val="24"/>
              </w:rPr>
              <w:t>)</w:t>
            </w:r>
          </w:p>
        </w:tc>
      </w:tr>
      <w:tr w:rsidR="00F57CD7" w:rsidRPr="00CB76A1" w14:paraId="4A6EBC5D" w14:textId="77777777" w:rsidTr="006B785E">
        <w:trPr>
          <w:trHeight w:val="510"/>
        </w:trPr>
        <w:tc>
          <w:tcPr>
            <w:tcW w:w="4747" w:type="dxa"/>
            <w:vMerge/>
            <w:vAlign w:val="center"/>
          </w:tcPr>
          <w:p w14:paraId="56BD3B8B" w14:textId="77777777" w:rsidR="00F57CD7" w:rsidRPr="004A55A6" w:rsidRDefault="00F57CD7" w:rsidP="00A56DB5">
            <w:pPr>
              <w:jc w:val="left"/>
              <w:rPr>
                <w:b/>
                <w:szCs w:val="24"/>
              </w:rPr>
            </w:pPr>
          </w:p>
        </w:tc>
        <w:tc>
          <w:tcPr>
            <w:tcW w:w="4748" w:type="dxa"/>
            <w:vAlign w:val="center"/>
          </w:tcPr>
          <w:p w14:paraId="34A21E3C" w14:textId="77777777" w:rsidR="00F57CD7" w:rsidRPr="004A55A6" w:rsidRDefault="00F57CD7" w:rsidP="00A56DB5">
            <w:pPr>
              <w:jc w:val="left"/>
              <w:rPr>
                <w:szCs w:val="24"/>
              </w:rPr>
            </w:pPr>
            <w:r w:rsidRPr="004A55A6">
              <w:rPr>
                <w:szCs w:val="24"/>
              </w:rPr>
              <w:t>1 Spor Salonu (450 Kişilik)</w:t>
            </w:r>
          </w:p>
        </w:tc>
      </w:tr>
      <w:tr w:rsidR="00F57CD7" w:rsidRPr="00CB76A1" w14:paraId="771B22C2" w14:textId="77777777" w:rsidTr="006B785E">
        <w:trPr>
          <w:trHeight w:val="510"/>
        </w:trPr>
        <w:tc>
          <w:tcPr>
            <w:tcW w:w="4747" w:type="dxa"/>
            <w:vMerge/>
            <w:vAlign w:val="center"/>
          </w:tcPr>
          <w:p w14:paraId="15501F8B" w14:textId="77777777" w:rsidR="00F57CD7" w:rsidRPr="004A55A6" w:rsidRDefault="00F57CD7" w:rsidP="00A56DB5">
            <w:pPr>
              <w:jc w:val="left"/>
              <w:rPr>
                <w:b/>
                <w:szCs w:val="24"/>
              </w:rPr>
            </w:pPr>
          </w:p>
        </w:tc>
        <w:tc>
          <w:tcPr>
            <w:tcW w:w="4748" w:type="dxa"/>
            <w:vAlign w:val="center"/>
          </w:tcPr>
          <w:p w14:paraId="3DD6DE4E" w14:textId="01080B6B" w:rsidR="00F57CD7" w:rsidRPr="004A55A6" w:rsidRDefault="00F57CD7" w:rsidP="00A56DB5">
            <w:pPr>
              <w:jc w:val="left"/>
              <w:rPr>
                <w:szCs w:val="24"/>
              </w:rPr>
            </w:pPr>
            <w:r>
              <w:rPr>
                <w:szCs w:val="24"/>
              </w:rPr>
              <w:t>1 Pansiyon (200 öğrenci kapasiteli)</w:t>
            </w:r>
          </w:p>
        </w:tc>
      </w:tr>
      <w:tr w:rsidR="00A56DB5" w:rsidRPr="00CB76A1" w14:paraId="07C5F457" w14:textId="77777777" w:rsidTr="006B785E">
        <w:trPr>
          <w:trHeight w:val="510"/>
        </w:trPr>
        <w:tc>
          <w:tcPr>
            <w:tcW w:w="4747" w:type="dxa"/>
            <w:vAlign w:val="center"/>
          </w:tcPr>
          <w:p w14:paraId="153D0A17" w14:textId="2614373B" w:rsidR="00A56DB5" w:rsidRPr="004A55A6" w:rsidRDefault="00A56DB5" w:rsidP="00A56DB5">
            <w:pPr>
              <w:jc w:val="left"/>
              <w:rPr>
                <w:szCs w:val="24"/>
              </w:rPr>
            </w:pPr>
            <w:r w:rsidRPr="004A55A6">
              <w:rPr>
                <w:b/>
                <w:szCs w:val="24"/>
              </w:rPr>
              <w:t>202</w:t>
            </w:r>
            <w:r w:rsidR="00F57CD7">
              <w:rPr>
                <w:b/>
                <w:szCs w:val="24"/>
              </w:rPr>
              <w:t>2</w:t>
            </w:r>
            <w:r w:rsidRPr="004A55A6">
              <w:rPr>
                <w:b/>
                <w:szCs w:val="24"/>
              </w:rPr>
              <w:t xml:space="preserve"> YILINDA TEKLİF EDİLEN HENÜZ BAKANLIK TARAFINDAN ONAYLANMAYAN DEVLET YATIRIM ORTAÖĞRETİM OKULLARI</w:t>
            </w:r>
          </w:p>
        </w:tc>
        <w:tc>
          <w:tcPr>
            <w:tcW w:w="4748" w:type="dxa"/>
            <w:vAlign w:val="center"/>
          </w:tcPr>
          <w:p w14:paraId="61B8C0B6" w14:textId="77777777" w:rsidR="00A56DB5" w:rsidRPr="004A55A6" w:rsidRDefault="00A56DB5" w:rsidP="00A56DB5">
            <w:pPr>
              <w:jc w:val="left"/>
              <w:rPr>
                <w:szCs w:val="24"/>
              </w:rPr>
            </w:pPr>
            <w:r w:rsidRPr="004A55A6">
              <w:rPr>
                <w:szCs w:val="24"/>
              </w:rPr>
              <w:t>-</w:t>
            </w:r>
          </w:p>
        </w:tc>
      </w:tr>
      <w:tr w:rsidR="00A56DB5" w:rsidRPr="00CB76A1" w14:paraId="28063A8A" w14:textId="77777777" w:rsidTr="006B785E">
        <w:trPr>
          <w:trHeight w:val="510"/>
        </w:trPr>
        <w:tc>
          <w:tcPr>
            <w:tcW w:w="4747" w:type="dxa"/>
            <w:vAlign w:val="center"/>
          </w:tcPr>
          <w:p w14:paraId="503B6880" w14:textId="045CFAC1" w:rsidR="00A56DB5" w:rsidRPr="004A55A6" w:rsidRDefault="00A56DB5" w:rsidP="00A56DB5">
            <w:pPr>
              <w:jc w:val="left"/>
              <w:rPr>
                <w:b/>
                <w:szCs w:val="24"/>
              </w:rPr>
            </w:pPr>
            <w:r w:rsidRPr="004A55A6">
              <w:rPr>
                <w:b/>
                <w:szCs w:val="24"/>
              </w:rPr>
              <w:t>202</w:t>
            </w:r>
            <w:r w:rsidR="00F57CD7">
              <w:rPr>
                <w:b/>
                <w:szCs w:val="24"/>
              </w:rPr>
              <w:t>2</w:t>
            </w:r>
            <w:r w:rsidRPr="004A55A6">
              <w:rPr>
                <w:b/>
                <w:szCs w:val="24"/>
              </w:rPr>
              <w:t xml:space="preserve"> YILINDA TEKLİF EDİLEN HENÜZ BAKANLIK TARAFINDAN ONAYLANMAYAN İL YATIRIM TEMEL EĞİTİM OKULLARI/SINIFLARI</w:t>
            </w:r>
          </w:p>
        </w:tc>
        <w:tc>
          <w:tcPr>
            <w:tcW w:w="4748" w:type="dxa"/>
            <w:vAlign w:val="center"/>
          </w:tcPr>
          <w:p w14:paraId="1224C780" w14:textId="77777777" w:rsidR="00A56DB5" w:rsidRPr="004A55A6" w:rsidRDefault="00A56DB5" w:rsidP="00A56DB5">
            <w:pPr>
              <w:jc w:val="left"/>
              <w:rPr>
                <w:szCs w:val="24"/>
              </w:rPr>
            </w:pPr>
            <w:r w:rsidRPr="004A55A6">
              <w:rPr>
                <w:szCs w:val="24"/>
              </w:rPr>
              <w:t>-</w:t>
            </w:r>
          </w:p>
        </w:tc>
      </w:tr>
      <w:tr w:rsidR="00A56DB5" w:rsidRPr="00CB76A1" w14:paraId="3A314D60" w14:textId="77777777" w:rsidTr="006B785E">
        <w:trPr>
          <w:trHeight w:val="510"/>
        </w:trPr>
        <w:tc>
          <w:tcPr>
            <w:tcW w:w="9495" w:type="dxa"/>
            <w:gridSpan w:val="2"/>
            <w:vAlign w:val="center"/>
          </w:tcPr>
          <w:p w14:paraId="12008D16" w14:textId="3D2D3A5D" w:rsidR="00A56DB5" w:rsidRPr="004A55A6" w:rsidRDefault="00A56DB5" w:rsidP="00A56DB5">
            <w:pPr>
              <w:jc w:val="left"/>
              <w:rPr>
                <w:szCs w:val="24"/>
              </w:rPr>
            </w:pPr>
            <w:r w:rsidRPr="004A55A6">
              <w:rPr>
                <w:b/>
                <w:szCs w:val="24"/>
              </w:rPr>
              <w:t xml:space="preserve">Tablodaki Eğitim Yatırımlarının Toplam Maliyeti: </w:t>
            </w:r>
            <w:r w:rsidRPr="00E94157">
              <w:rPr>
                <w:b/>
              </w:rPr>
              <w:t>₺</w:t>
            </w:r>
            <w:r w:rsidR="00F57CD7">
              <w:rPr>
                <w:b/>
              </w:rPr>
              <w:t>529</w:t>
            </w:r>
            <w:r w:rsidRPr="004A55A6">
              <w:rPr>
                <w:b/>
                <w:szCs w:val="24"/>
              </w:rPr>
              <w:t>.</w:t>
            </w:r>
            <w:r w:rsidR="00F57CD7">
              <w:rPr>
                <w:b/>
                <w:szCs w:val="24"/>
              </w:rPr>
              <w:t>921</w:t>
            </w:r>
            <w:r w:rsidRPr="004A55A6">
              <w:rPr>
                <w:b/>
                <w:szCs w:val="24"/>
              </w:rPr>
              <w:t>.</w:t>
            </w:r>
            <w:r w:rsidR="00F57CD7">
              <w:rPr>
                <w:b/>
                <w:szCs w:val="24"/>
              </w:rPr>
              <w:t>320</w:t>
            </w:r>
            <w:r>
              <w:rPr>
                <w:b/>
                <w:szCs w:val="24"/>
              </w:rPr>
              <w:t>,</w:t>
            </w:r>
            <w:r w:rsidR="00F57CD7">
              <w:rPr>
                <w:b/>
                <w:szCs w:val="24"/>
              </w:rPr>
              <w:t>49</w:t>
            </w:r>
            <w:r w:rsidRPr="004A55A6">
              <w:rPr>
                <w:b/>
                <w:szCs w:val="24"/>
              </w:rPr>
              <w:t>’dir.</w:t>
            </w:r>
          </w:p>
        </w:tc>
      </w:tr>
    </w:tbl>
    <w:p w14:paraId="116E4108" w14:textId="77777777" w:rsidR="0081125E" w:rsidRPr="00A56DB5" w:rsidRDefault="0081125E" w:rsidP="00A56DB5"/>
    <w:sectPr w:rsidR="0081125E" w:rsidRPr="00A56DB5" w:rsidSect="00A41AC0">
      <w:footerReference w:type="default" r:id="rId8"/>
      <w:pgSz w:w="11907" w:h="16839" w:code="9"/>
      <w:pgMar w:top="1134" w:right="1418" w:bottom="255" w:left="1134" w:header="709" w:footer="23"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CDDAE" w14:textId="77777777" w:rsidR="006C38D7" w:rsidRDefault="006C38D7" w:rsidP="00DA3C9A">
      <w:pPr>
        <w:spacing w:after="0" w:line="240" w:lineRule="auto"/>
      </w:pPr>
      <w:r>
        <w:separator/>
      </w:r>
    </w:p>
  </w:endnote>
  <w:endnote w:type="continuationSeparator" w:id="0">
    <w:p w14:paraId="5A6F2231" w14:textId="77777777" w:rsidR="006C38D7" w:rsidRDefault="006C38D7" w:rsidP="00DA3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971923"/>
      <w:docPartObj>
        <w:docPartGallery w:val="Page Numbers (Bottom of Page)"/>
        <w:docPartUnique/>
      </w:docPartObj>
    </w:sdtPr>
    <w:sdtEndPr/>
    <w:sdtContent>
      <w:p w14:paraId="66766D19" w14:textId="10B9B6E5" w:rsidR="0038619E" w:rsidRDefault="0038619E">
        <w:pPr>
          <w:pStyle w:val="AltBilgi"/>
          <w:jc w:val="center"/>
        </w:pPr>
        <w:r>
          <w:fldChar w:fldCharType="begin"/>
        </w:r>
        <w:r>
          <w:instrText>PAGE   \* MERGEFORMAT</w:instrText>
        </w:r>
        <w:r>
          <w:fldChar w:fldCharType="separate"/>
        </w:r>
        <w:r w:rsidR="00FD54E4">
          <w:rPr>
            <w:noProof/>
          </w:rPr>
          <w:t>2</w:t>
        </w:r>
        <w:r>
          <w:fldChar w:fldCharType="end"/>
        </w:r>
      </w:p>
    </w:sdtContent>
  </w:sdt>
  <w:p w14:paraId="68443CDC" w14:textId="77777777" w:rsidR="0038619E" w:rsidRDefault="0038619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F77FB" w14:textId="77777777" w:rsidR="006C38D7" w:rsidRDefault="006C38D7" w:rsidP="00DA3C9A">
      <w:pPr>
        <w:spacing w:after="0" w:line="240" w:lineRule="auto"/>
      </w:pPr>
      <w:r>
        <w:separator/>
      </w:r>
    </w:p>
  </w:footnote>
  <w:footnote w:type="continuationSeparator" w:id="0">
    <w:p w14:paraId="7BF96705" w14:textId="77777777" w:rsidR="006C38D7" w:rsidRDefault="006C38D7" w:rsidP="00DA3C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55BA6"/>
    <w:multiLevelType w:val="hybridMultilevel"/>
    <w:tmpl w:val="332C8FA0"/>
    <w:lvl w:ilvl="0" w:tplc="FE247036">
      <w:start w:val="1"/>
      <w:numFmt w:val="bullet"/>
      <w:lvlText w:val=""/>
      <w:lvlJc w:val="left"/>
      <w:pPr>
        <w:ind w:left="0" w:firstLine="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E35B92"/>
    <w:multiLevelType w:val="hybridMultilevel"/>
    <w:tmpl w:val="6E3EA6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FD13A5"/>
    <w:multiLevelType w:val="hybridMultilevel"/>
    <w:tmpl w:val="B9D4A492"/>
    <w:lvl w:ilvl="0" w:tplc="7242D29A">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667260"/>
    <w:multiLevelType w:val="hybridMultilevel"/>
    <w:tmpl w:val="48D22F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BF1DB0"/>
    <w:multiLevelType w:val="hybridMultilevel"/>
    <w:tmpl w:val="E446FF28"/>
    <w:lvl w:ilvl="0" w:tplc="63F2A574">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B0257F"/>
    <w:multiLevelType w:val="hybridMultilevel"/>
    <w:tmpl w:val="69181F1A"/>
    <w:lvl w:ilvl="0" w:tplc="F274D482">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EB27F81"/>
    <w:multiLevelType w:val="hybridMultilevel"/>
    <w:tmpl w:val="E10C3276"/>
    <w:lvl w:ilvl="0" w:tplc="93FCBB02">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F4F09DC"/>
    <w:multiLevelType w:val="hybridMultilevel"/>
    <w:tmpl w:val="D3D4F24E"/>
    <w:lvl w:ilvl="0" w:tplc="94642D94">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14CA4564"/>
    <w:multiLevelType w:val="hybridMultilevel"/>
    <w:tmpl w:val="BB903522"/>
    <w:lvl w:ilvl="0" w:tplc="F6C6919A">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8133698"/>
    <w:multiLevelType w:val="hybridMultilevel"/>
    <w:tmpl w:val="793ED02A"/>
    <w:lvl w:ilvl="0" w:tplc="F08EF7E4">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AAF387A"/>
    <w:multiLevelType w:val="hybridMultilevel"/>
    <w:tmpl w:val="CFBACFBC"/>
    <w:lvl w:ilvl="0" w:tplc="FC7235AC">
      <w:start w:val="1"/>
      <w:numFmt w:val="bullet"/>
      <w:lvlText w:val=""/>
      <w:lvlJc w:val="left"/>
      <w:pPr>
        <w:ind w:left="0" w:firstLine="360"/>
      </w:pPr>
      <w:rPr>
        <w:rFonts w:ascii="Wingdings" w:hAnsi="Wingdings"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1333CD7"/>
    <w:multiLevelType w:val="hybridMultilevel"/>
    <w:tmpl w:val="84B20EF4"/>
    <w:lvl w:ilvl="0" w:tplc="6C384236">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41248B4"/>
    <w:multiLevelType w:val="hybridMultilevel"/>
    <w:tmpl w:val="A81CC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54A1E92"/>
    <w:multiLevelType w:val="hybridMultilevel"/>
    <w:tmpl w:val="0A024B24"/>
    <w:lvl w:ilvl="0" w:tplc="F04292EC">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76B716C"/>
    <w:multiLevelType w:val="hybridMultilevel"/>
    <w:tmpl w:val="F7064C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7A80938"/>
    <w:multiLevelType w:val="hybridMultilevel"/>
    <w:tmpl w:val="E5F8E100"/>
    <w:lvl w:ilvl="0" w:tplc="F9F6FEF0">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931E3"/>
    <w:multiLevelType w:val="hybridMultilevel"/>
    <w:tmpl w:val="77F6840C"/>
    <w:lvl w:ilvl="0" w:tplc="C2FE1008">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9A26BA1"/>
    <w:multiLevelType w:val="hybridMultilevel"/>
    <w:tmpl w:val="8C181860"/>
    <w:lvl w:ilvl="0" w:tplc="F55E98AC">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E8D0ADE"/>
    <w:multiLevelType w:val="hybridMultilevel"/>
    <w:tmpl w:val="25A0E47A"/>
    <w:lvl w:ilvl="0" w:tplc="E26E396A">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DEF3BA7"/>
    <w:multiLevelType w:val="hybridMultilevel"/>
    <w:tmpl w:val="5CACAD7E"/>
    <w:lvl w:ilvl="0" w:tplc="75280D2E">
      <w:start w:val="1"/>
      <w:numFmt w:val="bullet"/>
      <w:lvlText w:val=""/>
      <w:lvlJc w:val="left"/>
      <w:pPr>
        <w:ind w:left="0" w:firstLine="360"/>
      </w:pPr>
      <w:rPr>
        <w:rFonts w:ascii="Wingdings" w:hAnsi="Wingdings"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D0189A"/>
    <w:multiLevelType w:val="hybridMultilevel"/>
    <w:tmpl w:val="8B384DF0"/>
    <w:lvl w:ilvl="0" w:tplc="7DBAE458">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44D7F24"/>
    <w:multiLevelType w:val="hybridMultilevel"/>
    <w:tmpl w:val="0652D84C"/>
    <w:lvl w:ilvl="0" w:tplc="7D58F650">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7AFB31B3"/>
    <w:multiLevelType w:val="hybridMultilevel"/>
    <w:tmpl w:val="A81A6760"/>
    <w:lvl w:ilvl="0" w:tplc="4CBC4074">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C87226C"/>
    <w:multiLevelType w:val="hybridMultilevel"/>
    <w:tmpl w:val="7632FD58"/>
    <w:lvl w:ilvl="0" w:tplc="AA04FF5C">
      <w:start w:val="1"/>
      <w:numFmt w:val="bullet"/>
      <w:lvlText w:val=""/>
      <w:lvlJc w:val="left"/>
      <w:pPr>
        <w:ind w:left="0" w:firstLine="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20"/>
  </w:num>
  <w:num w:numId="4">
    <w:abstractNumId w:val="10"/>
  </w:num>
  <w:num w:numId="5">
    <w:abstractNumId w:val="19"/>
  </w:num>
  <w:num w:numId="6">
    <w:abstractNumId w:val="23"/>
  </w:num>
  <w:num w:numId="7">
    <w:abstractNumId w:val="7"/>
  </w:num>
  <w:num w:numId="8">
    <w:abstractNumId w:val="16"/>
  </w:num>
  <w:num w:numId="9">
    <w:abstractNumId w:val="22"/>
  </w:num>
  <w:num w:numId="10">
    <w:abstractNumId w:val="15"/>
  </w:num>
  <w:num w:numId="11">
    <w:abstractNumId w:val="13"/>
  </w:num>
  <w:num w:numId="12">
    <w:abstractNumId w:val="1"/>
  </w:num>
  <w:num w:numId="13">
    <w:abstractNumId w:val="4"/>
  </w:num>
  <w:num w:numId="14">
    <w:abstractNumId w:val="18"/>
  </w:num>
  <w:num w:numId="15">
    <w:abstractNumId w:val="0"/>
  </w:num>
  <w:num w:numId="16">
    <w:abstractNumId w:val="9"/>
  </w:num>
  <w:num w:numId="17">
    <w:abstractNumId w:val="21"/>
  </w:num>
  <w:num w:numId="18">
    <w:abstractNumId w:val="8"/>
  </w:num>
  <w:num w:numId="19">
    <w:abstractNumId w:val="11"/>
  </w:num>
  <w:num w:numId="20">
    <w:abstractNumId w:val="2"/>
  </w:num>
  <w:num w:numId="21">
    <w:abstractNumId w:val="5"/>
  </w:num>
  <w:num w:numId="22">
    <w:abstractNumId w:val="14"/>
  </w:num>
  <w:num w:numId="23">
    <w:abstractNumId w:val="12"/>
  </w:num>
  <w:num w:numId="24">
    <w:abstractNumId w:val="3"/>
  </w:num>
  <w:num w:numId="25">
    <w:abstractNumId w:val="18"/>
  </w:num>
  <w:num w:numId="26">
    <w:abstractNumId w:val="15"/>
  </w:num>
  <w:num w:numId="27">
    <w:abstractNumId w:val="20"/>
  </w:num>
  <w:num w:numId="28">
    <w:abstractNumId w:val="23"/>
  </w:num>
  <w:num w:numId="29">
    <w:abstractNumId w:val="13"/>
  </w:num>
  <w:num w:numId="30">
    <w:abstractNumId w:val="22"/>
  </w:num>
  <w:num w:numId="31">
    <w:abstractNumId w:val="12"/>
  </w:num>
  <w:num w:numId="32">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DDD"/>
    <w:rsid w:val="00000A9E"/>
    <w:rsid w:val="00001F0E"/>
    <w:rsid w:val="00001F6E"/>
    <w:rsid w:val="0000248A"/>
    <w:rsid w:val="00002907"/>
    <w:rsid w:val="00002CA4"/>
    <w:rsid w:val="000038FC"/>
    <w:rsid w:val="00003AD9"/>
    <w:rsid w:val="0000409C"/>
    <w:rsid w:val="0000453F"/>
    <w:rsid w:val="00004E7A"/>
    <w:rsid w:val="00010225"/>
    <w:rsid w:val="00010CC0"/>
    <w:rsid w:val="00011F92"/>
    <w:rsid w:val="0001211F"/>
    <w:rsid w:val="00012CFC"/>
    <w:rsid w:val="00013C15"/>
    <w:rsid w:val="000142FE"/>
    <w:rsid w:val="0001484E"/>
    <w:rsid w:val="00014B07"/>
    <w:rsid w:val="0001502D"/>
    <w:rsid w:val="00015A08"/>
    <w:rsid w:val="00016F26"/>
    <w:rsid w:val="00020AD6"/>
    <w:rsid w:val="00020EFD"/>
    <w:rsid w:val="00021F49"/>
    <w:rsid w:val="00025061"/>
    <w:rsid w:val="0002580E"/>
    <w:rsid w:val="00025BB0"/>
    <w:rsid w:val="000270F5"/>
    <w:rsid w:val="00027FC8"/>
    <w:rsid w:val="00030042"/>
    <w:rsid w:val="000301CE"/>
    <w:rsid w:val="00030302"/>
    <w:rsid w:val="00031D50"/>
    <w:rsid w:val="0003489B"/>
    <w:rsid w:val="000353FA"/>
    <w:rsid w:val="000356A5"/>
    <w:rsid w:val="00035BA7"/>
    <w:rsid w:val="00035EF2"/>
    <w:rsid w:val="000365C6"/>
    <w:rsid w:val="00036D6F"/>
    <w:rsid w:val="0003757F"/>
    <w:rsid w:val="00040986"/>
    <w:rsid w:val="000413E3"/>
    <w:rsid w:val="00042039"/>
    <w:rsid w:val="00042346"/>
    <w:rsid w:val="000424C4"/>
    <w:rsid w:val="00043233"/>
    <w:rsid w:val="00044011"/>
    <w:rsid w:val="000444B7"/>
    <w:rsid w:val="00044FFF"/>
    <w:rsid w:val="000456B0"/>
    <w:rsid w:val="00046810"/>
    <w:rsid w:val="00046E28"/>
    <w:rsid w:val="00047282"/>
    <w:rsid w:val="0004758E"/>
    <w:rsid w:val="00050856"/>
    <w:rsid w:val="00050F17"/>
    <w:rsid w:val="000518F0"/>
    <w:rsid w:val="00051DB8"/>
    <w:rsid w:val="00052423"/>
    <w:rsid w:val="00052621"/>
    <w:rsid w:val="00052703"/>
    <w:rsid w:val="00052926"/>
    <w:rsid w:val="00052D72"/>
    <w:rsid w:val="0005329F"/>
    <w:rsid w:val="00053787"/>
    <w:rsid w:val="00054545"/>
    <w:rsid w:val="00054776"/>
    <w:rsid w:val="00054A80"/>
    <w:rsid w:val="00054B10"/>
    <w:rsid w:val="00054B83"/>
    <w:rsid w:val="00054FDB"/>
    <w:rsid w:val="000551D5"/>
    <w:rsid w:val="000557E6"/>
    <w:rsid w:val="00055B68"/>
    <w:rsid w:val="00055CAB"/>
    <w:rsid w:val="00056ADA"/>
    <w:rsid w:val="00056C42"/>
    <w:rsid w:val="00057B55"/>
    <w:rsid w:val="00057DDD"/>
    <w:rsid w:val="00060128"/>
    <w:rsid w:val="00060714"/>
    <w:rsid w:val="00060DD3"/>
    <w:rsid w:val="00061636"/>
    <w:rsid w:val="0006204C"/>
    <w:rsid w:val="00064465"/>
    <w:rsid w:val="0006631B"/>
    <w:rsid w:val="00066AC2"/>
    <w:rsid w:val="0006759A"/>
    <w:rsid w:val="00067CEA"/>
    <w:rsid w:val="000701BD"/>
    <w:rsid w:val="00070DA8"/>
    <w:rsid w:val="00072B59"/>
    <w:rsid w:val="00073882"/>
    <w:rsid w:val="000738DA"/>
    <w:rsid w:val="000739F3"/>
    <w:rsid w:val="00073DBB"/>
    <w:rsid w:val="00073F23"/>
    <w:rsid w:val="00074735"/>
    <w:rsid w:val="000748E4"/>
    <w:rsid w:val="00074CBF"/>
    <w:rsid w:val="00075A5F"/>
    <w:rsid w:val="00077100"/>
    <w:rsid w:val="000803FD"/>
    <w:rsid w:val="00081746"/>
    <w:rsid w:val="00081E8E"/>
    <w:rsid w:val="00082603"/>
    <w:rsid w:val="00082A31"/>
    <w:rsid w:val="00082D54"/>
    <w:rsid w:val="0008391E"/>
    <w:rsid w:val="00083B9C"/>
    <w:rsid w:val="00083F6F"/>
    <w:rsid w:val="00084A46"/>
    <w:rsid w:val="00084D80"/>
    <w:rsid w:val="00084E2C"/>
    <w:rsid w:val="000860E6"/>
    <w:rsid w:val="00087CF9"/>
    <w:rsid w:val="0009095F"/>
    <w:rsid w:val="00091282"/>
    <w:rsid w:val="000913C3"/>
    <w:rsid w:val="0009173D"/>
    <w:rsid w:val="00092F0E"/>
    <w:rsid w:val="000932A6"/>
    <w:rsid w:val="00093E75"/>
    <w:rsid w:val="000940B8"/>
    <w:rsid w:val="000948CD"/>
    <w:rsid w:val="000954BD"/>
    <w:rsid w:val="00095E9A"/>
    <w:rsid w:val="00096E08"/>
    <w:rsid w:val="00096E5F"/>
    <w:rsid w:val="00096FA9"/>
    <w:rsid w:val="0009714E"/>
    <w:rsid w:val="000972DB"/>
    <w:rsid w:val="000A08D7"/>
    <w:rsid w:val="000A1983"/>
    <w:rsid w:val="000A1B14"/>
    <w:rsid w:val="000A1E46"/>
    <w:rsid w:val="000A2844"/>
    <w:rsid w:val="000A3200"/>
    <w:rsid w:val="000A330A"/>
    <w:rsid w:val="000A3546"/>
    <w:rsid w:val="000A535B"/>
    <w:rsid w:val="000A5640"/>
    <w:rsid w:val="000A71D0"/>
    <w:rsid w:val="000A7FE5"/>
    <w:rsid w:val="000B04A3"/>
    <w:rsid w:val="000B04E4"/>
    <w:rsid w:val="000B13B4"/>
    <w:rsid w:val="000B1533"/>
    <w:rsid w:val="000B1974"/>
    <w:rsid w:val="000B1A3C"/>
    <w:rsid w:val="000B1AB3"/>
    <w:rsid w:val="000B20B3"/>
    <w:rsid w:val="000B22EC"/>
    <w:rsid w:val="000B2417"/>
    <w:rsid w:val="000B2B54"/>
    <w:rsid w:val="000B2E48"/>
    <w:rsid w:val="000B3011"/>
    <w:rsid w:val="000B383A"/>
    <w:rsid w:val="000B46A0"/>
    <w:rsid w:val="000B4B73"/>
    <w:rsid w:val="000B603F"/>
    <w:rsid w:val="000B6282"/>
    <w:rsid w:val="000B690C"/>
    <w:rsid w:val="000B6BFC"/>
    <w:rsid w:val="000B6C31"/>
    <w:rsid w:val="000B7004"/>
    <w:rsid w:val="000B7726"/>
    <w:rsid w:val="000C0B31"/>
    <w:rsid w:val="000C1252"/>
    <w:rsid w:val="000C13CD"/>
    <w:rsid w:val="000C26D1"/>
    <w:rsid w:val="000C2D84"/>
    <w:rsid w:val="000C2E46"/>
    <w:rsid w:val="000C314D"/>
    <w:rsid w:val="000C31D4"/>
    <w:rsid w:val="000C365C"/>
    <w:rsid w:val="000C377D"/>
    <w:rsid w:val="000C4241"/>
    <w:rsid w:val="000C49EE"/>
    <w:rsid w:val="000C5152"/>
    <w:rsid w:val="000C5519"/>
    <w:rsid w:val="000C5551"/>
    <w:rsid w:val="000C5979"/>
    <w:rsid w:val="000C64F4"/>
    <w:rsid w:val="000C6E7B"/>
    <w:rsid w:val="000C7379"/>
    <w:rsid w:val="000D04D4"/>
    <w:rsid w:val="000D06F9"/>
    <w:rsid w:val="000D4A6F"/>
    <w:rsid w:val="000D5225"/>
    <w:rsid w:val="000D5B3E"/>
    <w:rsid w:val="000D68D4"/>
    <w:rsid w:val="000E03C5"/>
    <w:rsid w:val="000E1232"/>
    <w:rsid w:val="000E213A"/>
    <w:rsid w:val="000E2143"/>
    <w:rsid w:val="000E25FF"/>
    <w:rsid w:val="000E3593"/>
    <w:rsid w:val="000E36E5"/>
    <w:rsid w:val="000E3D70"/>
    <w:rsid w:val="000E4134"/>
    <w:rsid w:val="000E4710"/>
    <w:rsid w:val="000E487A"/>
    <w:rsid w:val="000E4AA1"/>
    <w:rsid w:val="000E4B98"/>
    <w:rsid w:val="000E4DEE"/>
    <w:rsid w:val="000E4F24"/>
    <w:rsid w:val="000E7042"/>
    <w:rsid w:val="000E77EA"/>
    <w:rsid w:val="000F078E"/>
    <w:rsid w:val="000F07FC"/>
    <w:rsid w:val="000F14FC"/>
    <w:rsid w:val="000F1B43"/>
    <w:rsid w:val="000F1C33"/>
    <w:rsid w:val="000F4255"/>
    <w:rsid w:val="000F4961"/>
    <w:rsid w:val="000F63BC"/>
    <w:rsid w:val="000F6585"/>
    <w:rsid w:val="000F6761"/>
    <w:rsid w:val="000F6A72"/>
    <w:rsid w:val="00100611"/>
    <w:rsid w:val="00100DAA"/>
    <w:rsid w:val="001029A7"/>
    <w:rsid w:val="00102CBC"/>
    <w:rsid w:val="001036BF"/>
    <w:rsid w:val="00103A8B"/>
    <w:rsid w:val="00106B2F"/>
    <w:rsid w:val="0010745A"/>
    <w:rsid w:val="00107467"/>
    <w:rsid w:val="001075DA"/>
    <w:rsid w:val="00107A84"/>
    <w:rsid w:val="00107FF2"/>
    <w:rsid w:val="0011016C"/>
    <w:rsid w:val="0011045D"/>
    <w:rsid w:val="00110B71"/>
    <w:rsid w:val="001125A1"/>
    <w:rsid w:val="00112C5D"/>
    <w:rsid w:val="00113F42"/>
    <w:rsid w:val="00114644"/>
    <w:rsid w:val="00114B70"/>
    <w:rsid w:val="0011515C"/>
    <w:rsid w:val="001157CC"/>
    <w:rsid w:val="00116020"/>
    <w:rsid w:val="00116C26"/>
    <w:rsid w:val="00116CD6"/>
    <w:rsid w:val="001170FC"/>
    <w:rsid w:val="00117197"/>
    <w:rsid w:val="00117B55"/>
    <w:rsid w:val="00117EA2"/>
    <w:rsid w:val="001209C1"/>
    <w:rsid w:val="00120A0C"/>
    <w:rsid w:val="001211B4"/>
    <w:rsid w:val="001226F3"/>
    <w:rsid w:val="0012366C"/>
    <w:rsid w:val="00123B9E"/>
    <w:rsid w:val="001244AC"/>
    <w:rsid w:val="00125068"/>
    <w:rsid w:val="0012512E"/>
    <w:rsid w:val="00125E95"/>
    <w:rsid w:val="001260C8"/>
    <w:rsid w:val="00126406"/>
    <w:rsid w:val="00126C35"/>
    <w:rsid w:val="001270AE"/>
    <w:rsid w:val="001273EA"/>
    <w:rsid w:val="00127B6C"/>
    <w:rsid w:val="001304A7"/>
    <w:rsid w:val="001309BD"/>
    <w:rsid w:val="00130AB4"/>
    <w:rsid w:val="00130B36"/>
    <w:rsid w:val="0013179C"/>
    <w:rsid w:val="00131919"/>
    <w:rsid w:val="001319DA"/>
    <w:rsid w:val="00131AE7"/>
    <w:rsid w:val="001321E0"/>
    <w:rsid w:val="001323AE"/>
    <w:rsid w:val="0013242D"/>
    <w:rsid w:val="00132AF7"/>
    <w:rsid w:val="00133F43"/>
    <w:rsid w:val="00133F5F"/>
    <w:rsid w:val="0013513C"/>
    <w:rsid w:val="00135182"/>
    <w:rsid w:val="00135648"/>
    <w:rsid w:val="001358A9"/>
    <w:rsid w:val="00135A26"/>
    <w:rsid w:val="00136660"/>
    <w:rsid w:val="001376BA"/>
    <w:rsid w:val="00137DFB"/>
    <w:rsid w:val="00140298"/>
    <w:rsid w:val="001409C1"/>
    <w:rsid w:val="00141408"/>
    <w:rsid w:val="00141C7D"/>
    <w:rsid w:val="00141D37"/>
    <w:rsid w:val="00141D82"/>
    <w:rsid w:val="00141E3E"/>
    <w:rsid w:val="00142A62"/>
    <w:rsid w:val="00142D71"/>
    <w:rsid w:val="00143333"/>
    <w:rsid w:val="001436C5"/>
    <w:rsid w:val="00143947"/>
    <w:rsid w:val="001439AD"/>
    <w:rsid w:val="00143D99"/>
    <w:rsid w:val="00145527"/>
    <w:rsid w:val="00145E52"/>
    <w:rsid w:val="00146450"/>
    <w:rsid w:val="00146C4B"/>
    <w:rsid w:val="00147A5A"/>
    <w:rsid w:val="00147A6A"/>
    <w:rsid w:val="00147F14"/>
    <w:rsid w:val="00150156"/>
    <w:rsid w:val="0015063D"/>
    <w:rsid w:val="00150839"/>
    <w:rsid w:val="001529F6"/>
    <w:rsid w:val="00154851"/>
    <w:rsid w:val="00155DBB"/>
    <w:rsid w:val="001574C5"/>
    <w:rsid w:val="001575CF"/>
    <w:rsid w:val="001605A8"/>
    <w:rsid w:val="00160670"/>
    <w:rsid w:val="001614F5"/>
    <w:rsid w:val="00161F0F"/>
    <w:rsid w:val="0016247F"/>
    <w:rsid w:val="00162629"/>
    <w:rsid w:val="00162C1B"/>
    <w:rsid w:val="00162EB7"/>
    <w:rsid w:val="00164267"/>
    <w:rsid w:val="00165FCE"/>
    <w:rsid w:val="001667DC"/>
    <w:rsid w:val="00166DA9"/>
    <w:rsid w:val="001671BA"/>
    <w:rsid w:val="0016731D"/>
    <w:rsid w:val="0017017A"/>
    <w:rsid w:val="001704BF"/>
    <w:rsid w:val="001711DB"/>
    <w:rsid w:val="00171828"/>
    <w:rsid w:val="001719B4"/>
    <w:rsid w:val="00171DBD"/>
    <w:rsid w:val="00171F48"/>
    <w:rsid w:val="0017250E"/>
    <w:rsid w:val="00172529"/>
    <w:rsid w:val="00172ABC"/>
    <w:rsid w:val="0017348C"/>
    <w:rsid w:val="00173979"/>
    <w:rsid w:val="00173A8F"/>
    <w:rsid w:val="00176B8E"/>
    <w:rsid w:val="0018079D"/>
    <w:rsid w:val="00181863"/>
    <w:rsid w:val="001826AA"/>
    <w:rsid w:val="00182763"/>
    <w:rsid w:val="0018341D"/>
    <w:rsid w:val="0018352A"/>
    <w:rsid w:val="00183808"/>
    <w:rsid w:val="0018470B"/>
    <w:rsid w:val="001848B2"/>
    <w:rsid w:val="00184D81"/>
    <w:rsid w:val="00185016"/>
    <w:rsid w:val="00185644"/>
    <w:rsid w:val="00185988"/>
    <w:rsid w:val="0018689F"/>
    <w:rsid w:val="001869DA"/>
    <w:rsid w:val="00187457"/>
    <w:rsid w:val="001879A6"/>
    <w:rsid w:val="00187DAE"/>
    <w:rsid w:val="001904F3"/>
    <w:rsid w:val="00190FBE"/>
    <w:rsid w:val="0019126C"/>
    <w:rsid w:val="00191F78"/>
    <w:rsid w:val="0019333A"/>
    <w:rsid w:val="00193BF2"/>
    <w:rsid w:val="0019490E"/>
    <w:rsid w:val="00195C5F"/>
    <w:rsid w:val="00195E64"/>
    <w:rsid w:val="00195EC0"/>
    <w:rsid w:val="001972CE"/>
    <w:rsid w:val="00197368"/>
    <w:rsid w:val="001A0072"/>
    <w:rsid w:val="001A03E4"/>
    <w:rsid w:val="001A040B"/>
    <w:rsid w:val="001A2EBD"/>
    <w:rsid w:val="001A2F17"/>
    <w:rsid w:val="001A348C"/>
    <w:rsid w:val="001A37DE"/>
    <w:rsid w:val="001A3863"/>
    <w:rsid w:val="001A3894"/>
    <w:rsid w:val="001A45AC"/>
    <w:rsid w:val="001A49F6"/>
    <w:rsid w:val="001A4B51"/>
    <w:rsid w:val="001A4CD7"/>
    <w:rsid w:val="001A4D0E"/>
    <w:rsid w:val="001A53A7"/>
    <w:rsid w:val="001A612E"/>
    <w:rsid w:val="001A6CB4"/>
    <w:rsid w:val="001A7B43"/>
    <w:rsid w:val="001A7FD9"/>
    <w:rsid w:val="001B0235"/>
    <w:rsid w:val="001B0CD5"/>
    <w:rsid w:val="001B0D18"/>
    <w:rsid w:val="001B16B3"/>
    <w:rsid w:val="001B19ED"/>
    <w:rsid w:val="001B2580"/>
    <w:rsid w:val="001B365D"/>
    <w:rsid w:val="001B439D"/>
    <w:rsid w:val="001B5182"/>
    <w:rsid w:val="001B5190"/>
    <w:rsid w:val="001B5439"/>
    <w:rsid w:val="001B5AF2"/>
    <w:rsid w:val="001B646C"/>
    <w:rsid w:val="001B66D1"/>
    <w:rsid w:val="001B68E3"/>
    <w:rsid w:val="001B6AE7"/>
    <w:rsid w:val="001B77A4"/>
    <w:rsid w:val="001B7825"/>
    <w:rsid w:val="001C098F"/>
    <w:rsid w:val="001C0EEB"/>
    <w:rsid w:val="001C1092"/>
    <w:rsid w:val="001C163C"/>
    <w:rsid w:val="001C1DBB"/>
    <w:rsid w:val="001C1F22"/>
    <w:rsid w:val="001C1F53"/>
    <w:rsid w:val="001C25CD"/>
    <w:rsid w:val="001C26D0"/>
    <w:rsid w:val="001C35CC"/>
    <w:rsid w:val="001C3ED1"/>
    <w:rsid w:val="001C468F"/>
    <w:rsid w:val="001C4BBE"/>
    <w:rsid w:val="001C5333"/>
    <w:rsid w:val="001C5CB8"/>
    <w:rsid w:val="001C60C3"/>
    <w:rsid w:val="001C7BE0"/>
    <w:rsid w:val="001D0356"/>
    <w:rsid w:val="001D0B8E"/>
    <w:rsid w:val="001D0BFD"/>
    <w:rsid w:val="001D102E"/>
    <w:rsid w:val="001D1315"/>
    <w:rsid w:val="001D1550"/>
    <w:rsid w:val="001D1E22"/>
    <w:rsid w:val="001D249D"/>
    <w:rsid w:val="001D29F2"/>
    <w:rsid w:val="001D3020"/>
    <w:rsid w:val="001D3FBA"/>
    <w:rsid w:val="001D58A0"/>
    <w:rsid w:val="001D601E"/>
    <w:rsid w:val="001D62B0"/>
    <w:rsid w:val="001D6D6A"/>
    <w:rsid w:val="001D6F37"/>
    <w:rsid w:val="001D726F"/>
    <w:rsid w:val="001E0231"/>
    <w:rsid w:val="001E0E7F"/>
    <w:rsid w:val="001E145D"/>
    <w:rsid w:val="001E2AD3"/>
    <w:rsid w:val="001E2CAB"/>
    <w:rsid w:val="001E2E8B"/>
    <w:rsid w:val="001E2F79"/>
    <w:rsid w:val="001E332D"/>
    <w:rsid w:val="001E380F"/>
    <w:rsid w:val="001E41E4"/>
    <w:rsid w:val="001E45F9"/>
    <w:rsid w:val="001E4AB0"/>
    <w:rsid w:val="001E594B"/>
    <w:rsid w:val="001E5A83"/>
    <w:rsid w:val="001E5C49"/>
    <w:rsid w:val="001F05B0"/>
    <w:rsid w:val="001F06C5"/>
    <w:rsid w:val="001F0B25"/>
    <w:rsid w:val="001F0CBF"/>
    <w:rsid w:val="001F143A"/>
    <w:rsid w:val="001F19B3"/>
    <w:rsid w:val="001F1FCE"/>
    <w:rsid w:val="001F22E1"/>
    <w:rsid w:val="001F2FB9"/>
    <w:rsid w:val="001F3795"/>
    <w:rsid w:val="001F3B41"/>
    <w:rsid w:val="001F3E9D"/>
    <w:rsid w:val="001F47EB"/>
    <w:rsid w:val="001F4818"/>
    <w:rsid w:val="001F4878"/>
    <w:rsid w:val="001F54C6"/>
    <w:rsid w:val="001F6791"/>
    <w:rsid w:val="001F6901"/>
    <w:rsid w:val="00200DEC"/>
    <w:rsid w:val="00201A26"/>
    <w:rsid w:val="00201BB1"/>
    <w:rsid w:val="002020B2"/>
    <w:rsid w:val="00202315"/>
    <w:rsid w:val="002037BF"/>
    <w:rsid w:val="002038AB"/>
    <w:rsid w:val="00204136"/>
    <w:rsid w:val="00204E69"/>
    <w:rsid w:val="00204FA7"/>
    <w:rsid w:val="002051E9"/>
    <w:rsid w:val="00206290"/>
    <w:rsid w:val="0020667D"/>
    <w:rsid w:val="0020692F"/>
    <w:rsid w:val="00207568"/>
    <w:rsid w:val="00207B6C"/>
    <w:rsid w:val="00210B42"/>
    <w:rsid w:val="00211FFC"/>
    <w:rsid w:val="00212D08"/>
    <w:rsid w:val="00212DE9"/>
    <w:rsid w:val="00213647"/>
    <w:rsid w:val="00213AC1"/>
    <w:rsid w:val="002144C5"/>
    <w:rsid w:val="00214DA0"/>
    <w:rsid w:val="00215147"/>
    <w:rsid w:val="0021528E"/>
    <w:rsid w:val="0021569E"/>
    <w:rsid w:val="002163B4"/>
    <w:rsid w:val="00216DCF"/>
    <w:rsid w:val="00216EC1"/>
    <w:rsid w:val="00217C6E"/>
    <w:rsid w:val="00220C6A"/>
    <w:rsid w:val="00221B02"/>
    <w:rsid w:val="002221F2"/>
    <w:rsid w:val="00222C2E"/>
    <w:rsid w:val="00223860"/>
    <w:rsid w:val="00223F4E"/>
    <w:rsid w:val="0022454F"/>
    <w:rsid w:val="00224D72"/>
    <w:rsid w:val="002251AB"/>
    <w:rsid w:val="00225D51"/>
    <w:rsid w:val="00225FF6"/>
    <w:rsid w:val="00226777"/>
    <w:rsid w:val="00227B17"/>
    <w:rsid w:val="00227E64"/>
    <w:rsid w:val="00230643"/>
    <w:rsid w:val="00230733"/>
    <w:rsid w:val="00230804"/>
    <w:rsid w:val="00231192"/>
    <w:rsid w:val="00231FFE"/>
    <w:rsid w:val="002334A7"/>
    <w:rsid w:val="002334CD"/>
    <w:rsid w:val="00233EDF"/>
    <w:rsid w:val="00234082"/>
    <w:rsid w:val="00234399"/>
    <w:rsid w:val="002343F5"/>
    <w:rsid w:val="002353DD"/>
    <w:rsid w:val="00235C7A"/>
    <w:rsid w:val="00236020"/>
    <w:rsid w:val="0023657F"/>
    <w:rsid w:val="00237BE5"/>
    <w:rsid w:val="002400A2"/>
    <w:rsid w:val="00241DCA"/>
    <w:rsid w:val="0024233B"/>
    <w:rsid w:val="00243031"/>
    <w:rsid w:val="002432A2"/>
    <w:rsid w:val="00243574"/>
    <w:rsid w:val="00244F2B"/>
    <w:rsid w:val="002453D9"/>
    <w:rsid w:val="002456C4"/>
    <w:rsid w:val="002459E8"/>
    <w:rsid w:val="00245C14"/>
    <w:rsid w:val="00246A9B"/>
    <w:rsid w:val="00246EAC"/>
    <w:rsid w:val="00247EB8"/>
    <w:rsid w:val="00250121"/>
    <w:rsid w:val="00252313"/>
    <w:rsid w:val="00253CEE"/>
    <w:rsid w:val="00253DE1"/>
    <w:rsid w:val="00253F2F"/>
    <w:rsid w:val="00254300"/>
    <w:rsid w:val="00254A3D"/>
    <w:rsid w:val="00255597"/>
    <w:rsid w:val="0025771D"/>
    <w:rsid w:val="00257EED"/>
    <w:rsid w:val="00257FB1"/>
    <w:rsid w:val="00260BAE"/>
    <w:rsid w:val="00260C6F"/>
    <w:rsid w:val="00260EFC"/>
    <w:rsid w:val="00261010"/>
    <w:rsid w:val="00262109"/>
    <w:rsid w:val="002622C7"/>
    <w:rsid w:val="002623DF"/>
    <w:rsid w:val="00263595"/>
    <w:rsid w:val="002642EB"/>
    <w:rsid w:val="00264E01"/>
    <w:rsid w:val="002652B8"/>
    <w:rsid w:val="002653F7"/>
    <w:rsid w:val="002655F4"/>
    <w:rsid w:val="00265D0E"/>
    <w:rsid w:val="0026733A"/>
    <w:rsid w:val="0026737F"/>
    <w:rsid w:val="002701B5"/>
    <w:rsid w:val="002703D6"/>
    <w:rsid w:val="00270F8A"/>
    <w:rsid w:val="00271344"/>
    <w:rsid w:val="00271CEA"/>
    <w:rsid w:val="00271DDF"/>
    <w:rsid w:val="00272C5C"/>
    <w:rsid w:val="00273212"/>
    <w:rsid w:val="002734AD"/>
    <w:rsid w:val="00273781"/>
    <w:rsid w:val="00273831"/>
    <w:rsid w:val="00273C4F"/>
    <w:rsid w:val="0027418A"/>
    <w:rsid w:val="002748D3"/>
    <w:rsid w:val="00274992"/>
    <w:rsid w:val="00274D0D"/>
    <w:rsid w:val="00275269"/>
    <w:rsid w:val="00275313"/>
    <w:rsid w:val="00275357"/>
    <w:rsid w:val="00276114"/>
    <w:rsid w:val="00276734"/>
    <w:rsid w:val="002769A8"/>
    <w:rsid w:val="00276CDE"/>
    <w:rsid w:val="00277B24"/>
    <w:rsid w:val="0028076B"/>
    <w:rsid w:val="002808B8"/>
    <w:rsid w:val="00280F56"/>
    <w:rsid w:val="002812FB"/>
    <w:rsid w:val="00281637"/>
    <w:rsid w:val="00282B17"/>
    <w:rsid w:val="002831B7"/>
    <w:rsid w:val="00283C2D"/>
    <w:rsid w:val="002841EA"/>
    <w:rsid w:val="002869CA"/>
    <w:rsid w:val="00290319"/>
    <w:rsid w:val="002906F5"/>
    <w:rsid w:val="00291466"/>
    <w:rsid w:val="00291548"/>
    <w:rsid w:val="0029190A"/>
    <w:rsid w:val="00291F63"/>
    <w:rsid w:val="00292C24"/>
    <w:rsid w:val="00292D39"/>
    <w:rsid w:val="002933EC"/>
    <w:rsid w:val="0029505E"/>
    <w:rsid w:val="00296FA7"/>
    <w:rsid w:val="00297C02"/>
    <w:rsid w:val="002A06BA"/>
    <w:rsid w:val="002A080D"/>
    <w:rsid w:val="002A0A29"/>
    <w:rsid w:val="002A1132"/>
    <w:rsid w:val="002A1695"/>
    <w:rsid w:val="002A1ACD"/>
    <w:rsid w:val="002A1D84"/>
    <w:rsid w:val="002A23F7"/>
    <w:rsid w:val="002A242E"/>
    <w:rsid w:val="002A2612"/>
    <w:rsid w:val="002A2837"/>
    <w:rsid w:val="002A3245"/>
    <w:rsid w:val="002A3DDF"/>
    <w:rsid w:val="002A44AB"/>
    <w:rsid w:val="002A4872"/>
    <w:rsid w:val="002A4BEC"/>
    <w:rsid w:val="002A509F"/>
    <w:rsid w:val="002A51D2"/>
    <w:rsid w:val="002A51FC"/>
    <w:rsid w:val="002A5E50"/>
    <w:rsid w:val="002A5F26"/>
    <w:rsid w:val="002A5F37"/>
    <w:rsid w:val="002A624D"/>
    <w:rsid w:val="002A62FF"/>
    <w:rsid w:val="002B045C"/>
    <w:rsid w:val="002B1366"/>
    <w:rsid w:val="002B361C"/>
    <w:rsid w:val="002B36E8"/>
    <w:rsid w:val="002B3726"/>
    <w:rsid w:val="002B3C40"/>
    <w:rsid w:val="002B3D3B"/>
    <w:rsid w:val="002B3E3D"/>
    <w:rsid w:val="002B3FA0"/>
    <w:rsid w:val="002B438A"/>
    <w:rsid w:val="002B4BBF"/>
    <w:rsid w:val="002B57B6"/>
    <w:rsid w:val="002B6602"/>
    <w:rsid w:val="002B7246"/>
    <w:rsid w:val="002B7912"/>
    <w:rsid w:val="002C085D"/>
    <w:rsid w:val="002C11BA"/>
    <w:rsid w:val="002C1225"/>
    <w:rsid w:val="002C1C76"/>
    <w:rsid w:val="002C1DFA"/>
    <w:rsid w:val="002C26C4"/>
    <w:rsid w:val="002C2A54"/>
    <w:rsid w:val="002C3541"/>
    <w:rsid w:val="002C44CE"/>
    <w:rsid w:val="002C5444"/>
    <w:rsid w:val="002D0868"/>
    <w:rsid w:val="002D17D7"/>
    <w:rsid w:val="002D24B2"/>
    <w:rsid w:val="002D34C3"/>
    <w:rsid w:val="002D4356"/>
    <w:rsid w:val="002D4494"/>
    <w:rsid w:val="002D46B4"/>
    <w:rsid w:val="002D478C"/>
    <w:rsid w:val="002D4A44"/>
    <w:rsid w:val="002D4DA6"/>
    <w:rsid w:val="002D53BF"/>
    <w:rsid w:val="002D73EE"/>
    <w:rsid w:val="002E02AF"/>
    <w:rsid w:val="002E3BFF"/>
    <w:rsid w:val="002E3F74"/>
    <w:rsid w:val="002E4464"/>
    <w:rsid w:val="002E44F2"/>
    <w:rsid w:val="002E4532"/>
    <w:rsid w:val="002E4933"/>
    <w:rsid w:val="002E577E"/>
    <w:rsid w:val="002E7B96"/>
    <w:rsid w:val="002F0134"/>
    <w:rsid w:val="002F02DE"/>
    <w:rsid w:val="002F13D2"/>
    <w:rsid w:val="002F1B41"/>
    <w:rsid w:val="002F1B64"/>
    <w:rsid w:val="002F1FEB"/>
    <w:rsid w:val="002F330F"/>
    <w:rsid w:val="002F3BDC"/>
    <w:rsid w:val="002F3C8A"/>
    <w:rsid w:val="002F4B04"/>
    <w:rsid w:val="002F4F9D"/>
    <w:rsid w:val="002F4FFB"/>
    <w:rsid w:val="002F593C"/>
    <w:rsid w:val="002F6268"/>
    <w:rsid w:val="002F66F1"/>
    <w:rsid w:val="002F6A4E"/>
    <w:rsid w:val="002F70F6"/>
    <w:rsid w:val="003006A0"/>
    <w:rsid w:val="00300F28"/>
    <w:rsid w:val="003023B7"/>
    <w:rsid w:val="00302AA6"/>
    <w:rsid w:val="00302C8C"/>
    <w:rsid w:val="0030381B"/>
    <w:rsid w:val="00303B96"/>
    <w:rsid w:val="003043AD"/>
    <w:rsid w:val="00304D7E"/>
    <w:rsid w:val="00304E7D"/>
    <w:rsid w:val="00305071"/>
    <w:rsid w:val="003051CA"/>
    <w:rsid w:val="00305AAA"/>
    <w:rsid w:val="0030639A"/>
    <w:rsid w:val="00306433"/>
    <w:rsid w:val="00306708"/>
    <w:rsid w:val="003076B1"/>
    <w:rsid w:val="00310769"/>
    <w:rsid w:val="00310EE9"/>
    <w:rsid w:val="003112B8"/>
    <w:rsid w:val="003112F8"/>
    <w:rsid w:val="00311689"/>
    <w:rsid w:val="003117D2"/>
    <w:rsid w:val="00312012"/>
    <w:rsid w:val="00312C63"/>
    <w:rsid w:val="00313135"/>
    <w:rsid w:val="00313687"/>
    <w:rsid w:val="00314D32"/>
    <w:rsid w:val="00315D73"/>
    <w:rsid w:val="003164E5"/>
    <w:rsid w:val="00316DAE"/>
    <w:rsid w:val="0031722E"/>
    <w:rsid w:val="003177A7"/>
    <w:rsid w:val="00317941"/>
    <w:rsid w:val="0032074B"/>
    <w:rsid w:val="0032096F"/>
    <w:rsid w:val="003213AA"/>
    <w:rsid w:val="00322B1C"/>
    <w:rsid w:val="00322EB4"/>
    <w:rsid w:val="0032312D"/>
    <w:rsid w:val="0032369A"/>
    <w:rsid w:val="00323751"/>
    <w:rsid w:val="00325617"/>
    <w:rsid w:val="00326269"/>
    <w:rsid w:val="003271FF"/>
    <w:rsid w:val="003276F6"/>
    <w:rsid w:val="00327754"/>
    <w:rsid w:val="003300D6"/>
    <w:rsid w:val="003303D3"/>
    <w:rsid w:val="00330527"/>
    <w:rsid w:val="0033061C"/>
    <w:rsid w:val="00330CC5"/>
    <w:rsid w:val="00331C2E"/>
    <w:rsid w:val="00332268"/>
    <w:rsid w:val="003325F0"/>
    <w:rsid w:val="00332975"/>
    <w:rsid w:val="0033321C"/>
    <w:rsid w:val="003335C1"/>
    <w:rsid w:val="00333852"/>
    <w:rsid w:val="003338A0"/>
    <w:rsid w:val="00333A28"/>
    <w:rsid w:val="00333AF3"/>
    <w:rsid w:val="00333C6B"/>
    <w:rsid w:val="003346D6"/>
    <w:rsid w:val="0033474B"/>
    <w:rsid w:val="003365E7"/>
    <w:rsid w:val="00337808"/>
    <w:rsid w:val="0034004C"/>
    <w:rsid w:val="00340C7D"/>
    <w:rsid w:val="00341AB6"/>
    <w:rsid w:val="0034230B"/>
    <w:rsid w:val="00342443"/>
    <w:rsid w:val="0034294C"/>
    <w:rsid w:val="00342F11"/>
    <w:rsid w:val="0034381A"/>
    <w:rsid w:val="00343931"/>
    <w:rsid w:val="00344473"/>
    <w:rsid w:val="003444C5"/>
    <w:rsid w:val="003445FC"/>
    <w:rsid w:val="00344890"/>
    <w:rsid w:val="0034648D"/>
    <w:rsid w:val="003464F2"/>
    <w:rsid w:val="003466C9"/>
    <w:rsid w:val="00346BC8"/>
    <w:rsid w:val="00347368"/>
    <w:rsid w:val="003512E3"/>
    <w:rsid w:val="00351A06"/>
    <w:rsid w:val="00351F0E"/>
    <w:rsid w:val="00352106"/>
    <w:rsid w:val="00352DA0"/>
    <w:rsid w:val="003531D5"/>
    <w:rsid w:val="003537C7"/>
    <w:rsid w:val="003543B8"/>
    <w:rsid w:val="0035448B"/>
    <w:rsid w:val="00354994"/>
    <w:rsid w:val="00354F26"/>
    <w:rsid w:val="0035513E"/>
    <w:rsid w:val="0035543F"/>
    <w:rsid w:val="00355B48"/>
    <w:rsid w:val="0035605F"/>
    <w:rsid w:val="00361033"/>
    <w:rsid w:val="00361147"/>
    <w:rsid w:val="003611B1"/>
    <w:rsid w:val="0036174A"/>
    <w:rsid w:val="00361CD7"/>
    <w:rsid w:val="0036203D"/>
    <w:rsid w:val="0036220E"/>
    <w:rsid w:val="0036226E"/>
    <w:rsid w:val="00362B29"/>
    <w:rsid w:val="003637C5"/>
    <w:rsid w:val="00364011"/>
    <w:rsid w:val="003643A8"/>
    <w:rsid w:val="00364692"/>
    <w:rsid w:val="00365FB3"/>
    <w:rsid w:val="003660AE"/>
    <w:rsid w:val="00366146"/>
    <w:rsid w:val="003673AA"/>
    <w:rsid w:val="003677EB"/>
    <w:rsid w:val="00370384"/>
    <w:rsid w:val="00371575"/>
    <w:rsid w:val="00371734"/>
    <w:rsid w:val="00371932"/>
    <w:rsid w:val="00371BEF"/>
    <w:rsid w:val="003738ED"/>
    <w:rsid w:val="0037421E"/>
    <w:rsid w:val="0037442B"/>
    <w:rsid w:val="00374B77"/>
    <w:rsid w:val="00375433"/>
    <w:rsid w:val="003764AB"/>
    <w:rsid w:val="003765A3"/>
    <w:rsid w:val="00376726"/>
    <w:rsid w:val="00377376"/>
    <w:rsid w:val="00380640"/>
    <w:rsid w:val="00380705"/>
    <w:rsid w:val="003809BF"/>
    <w:rsid w:val="003810D7"/>
    <w:rsid w:val="0038137B"/>
    <w:rsid w:val="00381B40"/>
    <w:rsid w:val="00381B81"/>
    <w:rsid w:val="00381DED"/>
    <w:rsid w:val="00382C63"/>
    <w:rsid w:val="0038310D"/>
    <w:rsid w:val="00383141"/>
    <w:rsid w:val="003835C5"/>
    <w:rsid w:val="00383761"/>
    <w:rsid w:val="00383AFB"/>
    <w:rsid w:val="00383D71"/>
    <w:rsid w:val="00384452"/>
    <w:rsid w:val="003848B4"/>
    <w:rsid w:val="00385D65"/>
    <w:rsid w:val="0038619E"/>
    <w:rsid w:val="00386E6A"/>
    <w:rsid w:val="003873A3"/>
    <w:rsid w:val="00387A71"/>
    <w:rsid w:val="00387AA1"/>
    <w:rsid w:val="00387FD2"/>
    <w:rsid w:val="0039000C"/>
    <w:rsid w:val="00390BAE"/>
    <w:rsid w:val="00391635"/>
    <w:rsid w:val="00391E60"/>
    <w:rsid w:val="0039221B"/>
    <w:rsid w:val="00393758"/>
    <w:rsid w:val="003938D2"/>
    <w:rsid w:val="00393EF6"/>
    <w:rsid w:val="00395467"/>
    <w:rsid w:val="003962EB"/>
    <w:rsid w:val="003967D3"/>
    <w:rsid w:val="00397BB5"/>
    <w:rsid w:val="00397BCF"/>
    <w:rsid w:val="00397C7D"/>
    <w:rsid w:val="003A04FB"/>
    <w:rsid w:val="003A06A9"/>
    <w:rsid w:val="003A19D9"/>
    <w:rsid w:val="003A2222"/>
    <w:rsid w:val="003A3846"/>
    <w:rsid w:val="003A4083"/>
    <w:rsid w:val="003A468E"/>
    <w:rsid w:val="003A5747"/>
    <w:rsid w:val="003A5E2C"/>
    <w:rsid w:val="003A64C5"/>
    <w:rsid w:val="003A680F"/>
    <w:rsid w:val="003A6C14"/>
    <w:rsid w:val="003A6E41"/>
    <w:rsid w:val="003A7C87"/>
    <w:rsid w:val="003B04E8"/>
    <w:rsid w:val="003B061D"/>
    <w:rsid w:val="003B0BD4"/>
    <w:rsid w:val="003B0D12"/>
    <w:rsid w:val="003B1276"/>
    <w:rsid w:val="003B142A"/>
    <w:rsid w:val="003B15AA"/>
    <w:rsid w:val="003B1753"/>
    <w:rsid w:val="003B185B"/>
    <w:rsid w:val="003B2166"/>
    <w:rsid w:val="003B3C5A"/>
    <w:rsid w:val="003B3CF5"/>
    <w:rsid w:val="003B478C"/>
    <w:rsid w:val="003B4FBF"/>
    <w:rsid w:val="003B59D2"/>
    <w:rsid w:val="003B5B7D"/>
    <w:rsid w:val="003B5D21"/>
    <w:rsid w:val="003B5FDA"/>
    <w:rsid w:val="003B638A"/>
    <w:rsid w:val="003B6C73"/>
    <w:rsid w:val="003B7EE8"/>
    <w:rsid w:val="003C0396"/>
    <w:rsid w:val="003C0991"/>
    <w:rsid w:val="003C249B"/>
    <w:rsid w:val="003C340C"/>
    <w:rsid w:val="003C47B3"/>
    <w:rsid w:val="003C48E9"/>
    <w:rsid w:val="003C4B52"/>
    <w:rsid w:val="003C5959"/>
    <w:rsid w:val="003C61AD"/>
    <w:rsid w:val="003C63AB"/>
    <w:rsid w:val="003C66F8"/>
    <w:rsid w:val="003C68EC"/>
    <w:rsid w:val="003C6D25"/>
    <w:rsid w:val="003C75E9"/>
    <w:rsid w:val="003D151A"/>
    <w:rsid w:val="003D24BC"/>
    <w:rsid w:val="003D2615"/>
    <w:rsid w:val="003D3BF2"/>
    <w:rsid w:val="003D3DC4"/>
    <w:rsid w:val="003D4112"/>
    <w:rsid w:val="003D436E"/>
    <w:rsid w:val="003D4FA7"/>
    <w:rsid w:val="003D520A"/>
    <w:rsid w:val="003D584D"/>
    <w:rsid w:val="003D59CD"/>
    <w:rsid w:val="003D69D0"/>
    <w:rsid w:val="003D74B2"/>
    <w:rsid w:val="003E002F"/>
    <w:rsid w:val="003E116C"/>
    <w:rsid w:val="003E1883"/>
    <w:rsid w:val="003E1BB2"/>
    <w:rsid w:val="003E25D1"/>
    <w:rsid w:val="003E2D12"/>
    <w:rsid w:val="003E3017"/>
    <w:rsid w:val="003E31ED"/>
    <w:rsid w:val="003E3303"/>
    <w:rsid w:val="003E3480"/>
    <w:rsid w:val="003E36AE"/>
    <w:rsid w:val="003E4132"/>
    <w:rsid w:val="003E4AD2"/>
    <w:rsid w:val="003E4B56"/>
    <w:rsid w:val="003E4CE4"/>
    <w:rsid w:val="003E68C3"/>
    <w:rsid w:val="003E6979"/>
    <w:rsid w:val="003E7A2B"/>
    <w:rsid w:val="003E7B96"/>
    <w:rsid w:val="003F05CF"/>
    <w:rsid w:val="003F0A89"/>
    <w:rsid w:val="003F0B14"/>
    <w:rsid w:val="003F0D3B"/>
    <w:rsid w:val="003F1C17"/>
    <w:rsid w:val="003F1E09"/>
    <w:rsid w:val="003F1E18"/>
    <w:rsid w:val="003F1F0C"/>
    <w:rsid w:val="003F2191"/>
    <w:rsid w:val="003F2D0B"/>
    <w:rsid w:val="003F2D72"/>
    <w:rsid w:val="003F32F0"/>
    <w:rsid w:val="003F37A3"/>
    <w:rsid w:val="003F41B5"/>
    <w:rsid w:val="003F51B3"/>
    <w:rsid w:val="003F56F1"/>
    <w:rsid w:val="003F5923"/>
    <w:rsid w:val="003F7141"/>
    <w:rsid w:val="003F799D"/>
    <w:rsid w:val="00400C1D"/>
    <w:rsid w:val="0040140D"/>
    <w:rsid w:val="004014DA"/>
    <w:rsid w:val="00401CAC"/>
    <w:rsid w:val="004020F4"/>
    <w:rsid w:val="00402763"/>
    <w:rsid w:val="00402A92"/>
    <w:rsid w:val="00402AB5"/>
    <w:rsid w:val="00402B98"/>
    <w:rsid w:val="00403346"/>
    <w:rsid w:val="004035F1"/>
    <w:rsid w:val="0040381C"/>
    <w:rsid w:val="00403C93"/>
    <w:rsid w:val="00405769"/>
    <w:rsid w:val="00405B4B"/>
    <w:rsid w:val="00405D60"/>
    <w:rsid w:val="004067A0"/>
    <w:rsid w:val="00406AFE"/>
    <w:rsid w:val="0040706F"/>
    <w:rsid w:val="004071AB"/>
    <w:rsid w:val="00407216"/>
    <w:rsid w:val="00407C93"/>
    <w:rsid w:val="00407D82"/>
    <w:rsid w:val="0041024B"/>
    <w:rsid w:val="004103BF"/>
    <w:rsid w:val="00410E04"/>
    <w:rsid w:val="004111CE"/>
    <w:rsid w:val="004111FC"/>
    <w:rsid w:val="00411E51"/>
    <w:rsid w:val="004120DA"/>
    <w:rsid w:val="00412C5E"/>
    <w:rsid w:val="00412C84"/>
    <w:rsid w:val="00412EF5"/>
    <w:rsid w:val="00413843"/>
    <w:rsid w:val="00413B2B"/>
    <w:rsid w:val="00413DE2"/>
    <w:rsid w:val="004147F2"/>
    <w:rsid w:val="0041507C"/>
    <w:rsid w:val="00416887"/>
    <w:rsid w:val="0041692D"/>
    <w:rsid w:val="00416E72"/>
    <w:rsid w:val="004171DF"/>
    <w:rsid w:val="00417FCC"/>
    <w:rsid w:val="00421136"/>
    <w:rsid w:val="0042152F"/>
    <w:rsid w:val="00421574"/>
    <w:rsid w:val="00422B39"/>
    <w:rsid w:val="00422E35"/>
    <w:rsid w:val="00423AFA"/>
    <w:rsid w:val="00424386"/>
    <w:rsid w:val="004247E7"/>
    <w:rsid w:val="00424D8A"/>
    <w:rsid w:val="00425A78"/>
    <w:rsid w:val="00427498"/>
    <w:rsid w:val="004274BA"/>
    <w:rsid w:val="00427805"/>
    <w:rsid w:val="00427C6A"/>
    <w:rsid w:val="00430111"/>
    <w:rsid w:val="0043080E"/>
    <w:rsid w:val="00430A35"/>
    <w:rsid w:val="0043133A"/>
    <w:rsid w:val="00431FA3"/>
    <w:rsid w:val="004324D9"/>
    <w:rsid w:val="00432FC4"/>
    <w:rsid w:val="004333AA"/>
    <w:rsid w:val="004334E5"/>
    <w:rsid w:val="00433FE4"/>
    <w:rsid w:val="004347F2"/>
    <w:rsid w:val="00435797"/>
    <w:rsid w:val="004378E2"/>
    <w:rsid w:val="004378E7"/>
    <w:rsid w:val="00440571"/>
    <w:rsid w:val="00440C91"/>
    <w:rsid w:val="00440D45"/>
    <w:rsid w:val="00440E05"/>
    <w:rsid w:val="00442D09"/>
    <w:rsid w:val="0044325F"/>
    <w:rsid w:val="00443315"/>
    <w:rsid w:val="00443383"/>
    <w:rsid w:val="004438B3"/>
    <w:rsid w:val="00443BB7"/>
    <w:rsid w:val="00444B4C"/>
    <w:rsid w:val="00445CF3"/>
    <w:rsid w:val="00446022"/>
    <w:rsid w:val="0044624A"/>
    <w:rsid w:val="0044626D"/>
    <w:rsid w:val="00446C11"/>
    <w:rsid w:val="00450960"/>
    <w:rsid w:val="0045109F"/>
    <w:rsid w:val="0045117F"/>
    <w:rsid w:val="00451B38"/>
    <w:rsid w:val="00453CFA"/>
    <w:rsid w:val="00454F00"/>
    <w:rsid w:val="0045587F"/>
    <w:rsid w:val="00455D05"/>
    <w:rsid w:val="00456541"/>
    <w:rsid w:val="0045761A"/>
    <w:rsid w:val="00457D68"/>
    <w:rsid w:val="00457D75"/>
    <w:rsid w:val="00460249"/>
    <w:rsid w:val="004603EB"/>
    <w:rsid w:val="00461E6B"/>
    <w:rsid w:val="0046308A"/>
    <w:rsid w:val="00463446"/>
    <w:rsid w:val="00463909"/>
    <w:rsid w:val="0046399D"/>
    <w:rsid w:val="0046405F"/>
    <w:rsid w:val="004656A3"/>
    <w:rsid w:val="0046587A"/>
    <w:rsid w:val="00465C35"/>
    <w:rsid w:val="00467097"/>
    <w:rsid w:val="00467C4F"/>
    <w:rsid w:val="00467D1D"/>
    <w:rsid w:val="004703DA"/>
    <w:rsid w:val="00470B1B"/>
    <w:rsid w:val="004723E7"/>
    <w:rsid w:val="00472FFE"/>
    <w:rsid w:val="00473667"/>
    <w:rsid w:val="00474253"/>
    <w:rsid w:val="00474908"/>
    <w:rsid w:val="00474BDA"/>
    <w:rsid w:val="00474F36"/>
    <w:rsid w:val="00475595"/>
    <w:rsid w:val="004763E7"/>
    <w:rsid w:val="0047688A"/>
    <w:rsid w:val="00476CD1"/>
    <w:rsid w:val="0047727C"/>
    <w:rsid w:val="004772A9"/>
    <w:rsid w:val="004777BF"/>
    <w:rsid w:val="00477BB2"/>
    <w:rsid w:val="00477C1F"/>
    <w:rsid w:val="004801D6"/>
    <w:rsid w:val="00480267"/>
    <w:rsid w:val="0048224A"/>
    <w:rsid w:val="0048280B"/>
    <w:rsid w:val="00482BB3"/>
    <w:rsid w:val="00482DF7"/>
    <w:rsid w:val="00482F2D"/>
    <w:rsid w:val="004835BD"/>
    <w:rsid w:val="00483EAD"/>
    <w:rsid w:val="00484220"/>
    <w:rsid w:val="00484966"/>
    <w:rsid w:val="004851C8"/>
    <w:rsid w:val="00485F85"/>
    <w:rsid w:val="00486F36"/>
    <w:rsid w:val="004872D8"/>
    <w:rsid w:val="00487CD4"/>
    <w:rsid w:val="00490540"/>
    <w:rsid w:val="00490A0B"/>
    <w:rsid w:val="0049137D"/>
    <w:rsid w:val="00492238"/>
    <w:rsid w:val="00492320"/>
    <w:rsid w:val="004943CD"/>
    <w:rsid w:val="0049478F"/>
    <w:rsid w:val="00495313"/>
    <w:rsid w:val="00495E0A"/>
    <w:rsid w:val="004969B7"/>
    <w:rsid w:val="00496EF3"/>
    <w:rsid w:val="004A03B9"/>
    <w:rsid w:val="004A0FB5"/>
    <w:rsid w:val="004A1E6A"/>
    <w:rsid w:val="004A1EE3"/>
    <w:rsid w:val="004A3D3E"/>
    <w:rsid w:val="004A3DDE"/>
    <w:rsid w:val="004A4BAE"/>
    <w:rsid w:val="004A4CD7"/>
    <w:rsid w:val="004A4E96"/>
    <w:rsid w:val="004A4FF7"/>
    <w:rsid w:val="004A55A6"/>
    <w:rsid w:val="004A6DEF"/>
    <w:rsid w:val="004A7340"/>
    <w:rsid w:val="004A7D56"/>
    <w:rsid w:val="004B0D0C"/>
    <w:rsid w:val="004B30D2"/>
    <w:rsid w:val="004B33BA"/>
    <w:rsid w:val="004B4053"/>
    <w:rsid w:val="004B4F4D"/>
    <w:rsid w:val="004B4FDC"/>
    <w:rsid w:val="004B5521"/>
    <w:rsid w:val="004B5AA3"/>
    <w:rsid w:val="004B701A"/>
    <w:rsid w:val="004B705A"/>
    <w:rsid w:val="004B75BD"/>
    <w:rsid w:val="004C1AE7"/>
    <w:rsid w:val="004C2DF2"/>
    <w:rsid w:val="004C2F39"/>
    <w:rsid w:val="004C3071"/>
    <w:rsid w:val="004C37E0"/>
    <w:rsid w:val="004C40C9"/>
    <w:rsid w:val="004C575C"/>
    <w:rsid w:val="004C5837"/>
    <w:rsid w:val="004C5977"/>
    <w:rsid w:val="004C599F"/>
    <w:rsid w:val="004C5BDE"/>
    <w:rsid w:val="004C5D53"/>
    <w:rsid w:val="004C6E2E"/>
    <w:rsid w:val="004C735F"/>
    <w:rsid w:val="004C76A7"/>
    <w:rsid w:val="004C76B2"/>
    <w:rsid w:val="004D02D1"/>
    <w:rsid w:val="004D04E5"/>
    <w:rsid w:val="004D0BDE"/>
    <w:rsid w:val="004D1C4B"/>
    <w:rsid w:val="004D3333"/>
    <w:rsid w:val="004D34A1"/>
    <w:rsid w:val="004D3D88"/>
    <w:rsid w:val="004D4474"/>
    <w:rsid w:val="004D4871"/>
    <w:rsid w:val="004D4DDD"/>
    <w:rsid w:val="004D5145"/>
    <w:rsid w:val="004D51A8"/>
    <w:rsid w:val="004D55EE"/>
    <w:rsid w:val="004D5EFA"/>
    <w:rsid w:val="004D641F"/>
    <w:rsid w:val="004D685E"/>
    <w:rsid w:val="004D6D2A"/>
    <w:rsid w:val="004D7848"/>
    <w:rsid w:val="004E1504"/>
    <w:rsid w:val="004E2D88"/>
    <w:rsid w:val="004E306D"/>
    <w:rsid w:val="004E318A"/>
    <w:rsid w:val="004E33AF"/>
    <w:rsid w:val="004E3592"/>
    <w:rsid w:val="004E381A"/>
    <w:rsid w:val="004E47BF"/>
    <w:rsid w:val="004E64BA"/>
    <w:rsid w:val="004E653C"/>
    <w:rsid w:val="004E6CA9"/>
    <w:rsid w:val="004E7472"/>
    <w:rsid w:val="004E764B"/>
    <w:rsid w:val="004E774A"/>
    <w:rsid w:val="004E79D1"/>
    <w:rsid w:val="004F0736"/>
    <w:rsid w:val="004F0BA8"/>
    <w:rsid w:val="004F10F5"/>
    <w:rsid w:val="004F1391"/>
    <w:rsid w:val="004F1F64"/>
    <w:rsid w:val="004F25F8"/>
    <w:rsid w:val="004F28EE"/>
    <w:rsid w:val="004F2EE2"/>
    <w:rsid w:val="004F3633"/>
    <w:rsid w:val="004F42E2"/>
    <w:rsid w:val="004F4DDD"/>
    <w:rsid w:val="004F4E0D"/>
    <w:rsid w:val="004F5313"/>
    <w:rsid w:val="004F63E1"/>
    <w:rsid w:val="004F651B"/>
    <w:rsid w:val="004F7DF2"/>
    <w:rsid w:val="005009CE"/>
    <w:rsid w:val="00500B85"/>
    <w:rsid w:val="00500FC9"/>
    <w:rsid w:val="00501E99"/>
    <w:rsid w:val="005023EB"/>
    <w:rsid w:val="005027BB"/>
    <w:rsid w:val="00503198"/>
    <w:rsid w:val="0050339C"/>
    <w:rsid w:val="005034CE"/>
    <w:rsid w:val="005051EF"/>
    <w:rsid w:val="005058D8"/>
    <w:rsid w:val="005063F4"/>
    <w:rsid w:val="005070D0"/>
    <w:rsid w:val="005074DF"/>
    <w:rsid w:val="0050784C"/>
    <w:rsid w:val="00507F6A"/>
    <w:rsid w:val="0051031A"/>
    <w:rsid w:val="00510855"/>
    <w:rsid w:val="00510C65"/>
    <w:rsid w:val="0051120F"/>
    <w:rsid w:val="005113BF"/>
    <w:rsid w:val="00512E4E"/>
    <w:rsid w:val="00513333"/>
    <w:rsid w:val="00513A00"/>
    <w:rsid w:val="005140D1"/>
    <w:rsid w:val="0051497A"/>
    <w:rsid w:val="00516264"/>
    <w:rsid w:val="00516EBA"/>
    <w:rsid w:val="00520AE6"/>
    <w:rsid w:val="00520CDF"/>
    <w:rsid w:val="00521816"/>
    <w:rsid w:val="00521F82"/>
    <w:rsid w:val="00524461"/>
    <w:rsid w:val="00525021"/>
    <w:rsid w:val="00526D88"/>
    <w:rsid w:val="00527030"/>
    <w:rsid w:val="0052789D"/>
    <w:rsid w:val="0053009C"/>
    <w:rsid w:val="005308EA"/>
    <w:rsid w:val="00530A9C"/>
    <w:rsid w:val="00531A44"/>
    <w:rsid w:val="00531A8E"/>
    <w:rsid w:val="00532238"/>
    <w:rsid w:val="00532BF4"/>
    <w:rsid w:val="00532C8B"/>
    <w:rsid w:val="00533291"/>
    <w:rsid w:val="005335FA"/>
    <w:rsid w:val="0053386B"/>
    <w:rsid w:val="005340D3"/>
    <w:rsid w:val="00534C2F"/>
    <w:rsid w:val="00535192"/>
    <w:rsid w:val="00535783"/>
    <w:rsid w:val="00536054"/>
    <w:rsid w:val="005364F3"/>
    <w:rsid w:val="00536EFD"/>
    <w:rsid w:val="00537622"/>
    <w:rsid w:val="00537C3B"/>
    <w:rsid w:val="005400FE"/>
    <w:rsid w:val="00540843"/>
    <w:rsid w:val="00541A75"/>
    <w:rsid w:val="005426EF"/>
    <w:rsid w:val="00542EB1"/>
    <w:rsid w:val="005430AC"/>
    <w:rsid w:val="0054332C"/>
    <w:rsid w:val="00544D50"/>
    <w:rsid w:val="00545331"/>
    <w:rsid w:val="00545BDE"/>
    <w:rsid w:val="00545FC0"/>
    <w:rsid w:val="005461B5"/>
    <w:rsid w:val="0054676B"/>
    <w:rsid w:val="00547AC3"/>
    <w:rsid w:val="00550398"/>
    <w:rsid w:val="00550B24"/>
    <w:rsid w:val="00551D0F"/>
    <w:rsid w:val="00551D58"/>
    <w:rsid w:val="00552388"/>
    <w:rsid w:val="00552B92"/>
    <w:rsid w:val="00552CEA"/>
    <w:rsid w:val="005544A0"/>
    <w:rsid w:val="005544F4"/>
    <w:rsid w:val="005545AE"/>
    <w:rsid w:val="0055542C"/>
    <w:rsid w:val="005559F3"/>
    <w:rsid w:val="00557505"/>
    <w:rsid w:val="00557F39"/>
    <w:rsid w:val="005605D3"/>
    <w:rsid w:val="0056142F"/>
    <w:rsid w:val="00561D90"/>
    <w:rsid w:val="00562417"/>
    <w:rsid w:val="00562898"/>
    <w:rsid w:val="00562F07"/>
    <w:rsid w:val="00563495"/>
    <w:rsid w:val="005637A4"/>
    <w:rsid w:val="005642FB"/>
    <w:rsid w:val="0056453C"/>
    <w:rsid w:val="00564BB1"/>
    <w:rsid w:val="00566031"/>
    <w:rsid w:val="00566C4F"/>
    <w:rsid w:val="005670E8"/>
    <w:rsid w:val="005675A3"/>
    <w:rsid w:val="00567626"/>
    <w:rsid w:val="00570C60"/>
    <w:rsid w:val="00571665"/>
    <w:rsid w:val="005730D2"/>
    <w:rsid w:val="00573514"/>
    <w:rsid w:val="0057351A"/>
    <w:rsid w:val="00573D0F"/>
    <w:rsid w:val="0057424F"/>
    <w:rsid w:val="005744A9"/>
    <w:rsid w:val="005750FD"/>
    <w:rsid w:val="00575478"/>
    <w:rsid w:val="00575DDE"/>
    <w:rsid w:val="00576836"/>
    <w:rsid w:val="00576C9B"/>
    <w:rsid w:val="0057737D"/>
    <w:rsid w:val="00577B23"/>
    <w:rsid w:val="005818EB"/>
    <w:rsid w:val="005823E8"/>
    <w:rsid w:val="005825E3"/>
    <w:rsid w:val="005825EB"/>
    <w:rsid w:val="00582AB9"/>
    <w:rsid w:val="0058374B"/>
    <w:rsid w:val="00583FEE"/>
    <w:rsid w:val="00584327"/>
    <w:rsid w:val="00584356"/>
    <w:rsid w:val="0058453B"/>
    <w:rsid w:val="00584796"/>
    <w:rsid w:val="00584A5C"/>
    <w:rsid w:val="00585428"/>
    <w:rsid w:val="005859E1"/>
    <w:rsid w:val="00585B78"/>
    <w:rsid w:val="0058659C"/>
    <w:rsid w:val="005870F8"/>
    <w:rsid w:val="005874F6"/>
    <w:rsid w:val="00587A4D"/>
    <w:rsid w:val="00590408"/>
    <w:rsid w:val="0059069C"/>
    <w:rsid w:val="00590792"/>
    <w:rsid w:val="00590DF8"/>
    <w:rsid w:val="00591288"/>
    <w:rsid w:val="005919FA"/>
    <w:rsid w:val="00591E2A"/>
    <w:rsid w:val="00592D5C"/>
    <w:rsid w:val="00593DF4"/>
    <w:rsid w:val="0059427F"/>
    <w:rsid w:val="00594547"/>
    <w:rsid w:val="0059555D"/>
    <w:rsid w:val="00595570"/>
    <w:rsid w:val="00597866"/>
    <w:rsid w:val="00597C91"/>
    <w:rsid w:val="005A03B9"/>
    <w:rsid w:val="005A1BC6"/>
    <w:rsid w:val="005A21D6"/>
    <w:rsid w:val="005A3583"/>
    <w:rsid w:val="005A3C17"/>
    <w:rsid w:val="005A3DA9"/>
    <w:rsid w:val="005A4DC1"/>
    <w:rsid w:val="005A572B"/>
    <w:rsid w:val="005A6306"/>
    <w:rsid w:val="005A652B"/>
    <w:rsid w:val="005A7D04"/>
    <w:rsid w:val="005B0A65"/>
    <w:rsid w:val="005B0ADE"/>
    <w:rsid w:val="005B11E9"/>
    <w:rsid w:val="005B19E1"/>
    <w:rsid w:val="005B28BD"/>
    <w:rsid w:val="005B314A"/>
    <w:rsid w:val="005B378A"/>
    <w:rsid w:val="005B3D35"/>
    <w:rsid w:val="005B4544"/>
    <w:rsid w:val="005B4614"/>
    <w:rsid w:val="005B4CB7"/>
    <w:rsid w:val="005B4D37"/>
    <w:rsid w:val="005B5528"/>
    <w:rsid w:val="005B55E9"/>
    <w:rsid w:val="005B5A92"/>
    <w:rsid w:val="005B74D2"/>
    <w:rsid w:val="005B7B5B"/>
    <w:rsid w:val="005C0127"/>
    <w:rsid w:val="005C0AD8"/>
    <w:rsid w:val="005C0D1A"/>
    <w:rsid w:val="005C181D"/>
    <w:rsid w:val="005C32CC"/>
    <w:rsid w:val="005C51D9"/>
    <w:rsid w:val="005C6C27"/>
    <w:rsid w:val="005C6E89"/>
    <w:rsid w:val="005C7667"/>
    <w:rsid w:val="005C7A73"/>
    <w:rsid w:val="005C7FAA"/>
    <w:rsid w:val="005D0B54"/>
    <w:rsid w:val="005D186F"/>
    <w:rsid w:val="005D2B02"/>
    <w:rsid w:val="005D363C"/>
    <w:rsid w:val="005D4610"/>
    <w:rsid w:val="005D4B5A"/>
    <w:rsid w:val="005D50F3"/>
    <w:rsid w:val="005D73AD"/>
    <w:rsid w:val="005D7DD5"/>
    <w:rsid w:val="005D7F3A"/>
    <w:rsid w:val="005E0140"/>
    <w:rsid w:val="005E01DA"/>
    <w:rsid w:val="005E144B"/>
    <w:rsid w:val="005E1538"/>
    <w:rsid w:val="005E1FDD"/>
    <w:rsid w:val="005E2BAA"/>
    <w:rsid w:val="005E2D9A"/>
    <w:rsid w:val="005E350D"/>
    <w:rsid w:val="005E3BF4"/>
    <w:rsid w:val="005E3EC9"/>
    <w:rsid w:val="005E46D8"/>
    <w:rsid w:val="005E513C"/>
    <w:rsid w:val="005E5532"/>
    <w:rsid w:val="005E5B24"/>
    <w:rsid w:val="005E5E0A"/>
    <w:rsid w:val="005E5EA1"/>
    <w:rsid w:val="005E6015"/>
    <w:rsid w:val="005E6882"/>
    <w:rsid w:val="005E6D47"/>
    <w:rsid w:val="005E6E1C"/>
    <w:rsid w:val="005E6EA7"/>
    <w:rsid w:val="005E779B"/>
    <w:rsid w:val="005F130A"/>
    <w:rsid w:val="005F1886"/>
    <w:rsid w:val="005F18D7"/>
    <w:rsid w:val="005F254E"/>
    <w:rsid w:val="005F3186"/>
    <w:rsid w:val="005F3F97"/>
    <w:rsid w:val="005F45AC"/>
    <w:rsid w:val="005F484F"/>
    <w:rsid w:val="005F4ABB"/>
    <w:rsid w:val="005F581F"/>
    <w:rsid w:val="005F5B9D"/>
    <w:rsid w:val="005F63D7"/>
    <w:rsid w:val="005F63DE"/>
    <w:rsid w:val="005F6630"/>
    <w:rsid w:val="005F6CCD"/>
    <w:rsid w:val="005F7084"/>
    <w:rsid w:val="005F7B10"/>
    <w:rsid w:val="005F7E97"/>
    <w:rsid w:val="0060120A"/>
    <w:rsid w:val="0060263B"/>
    <w:rsid w:val="00602A12"/>
    <w:rsid w:val="006030E2"/>
    <w:rsid w:val="00603B92"/>
    <w:rsid w:val="006050DB"/>
    <w:rsid w:val="00605DC9"/>
    <w:rsid w:val="00605F9A"/>
    <w:rsid w:val="006068D6"/>
    <w:rsid w:val="00606924"/>
    <w:rsid w:val="00607B83"/>
    <w:rsid w:val="00610930"/>
    <w:rsid w:val="00611E09"/>
    <w:rsid w:val="006126CD"/>
    <w:rsid w:val="0061371B"/>
    <w:rsid w:val="00613B43"/>
    <w:rsid w:val="00614E48"/>
    <w:rsid w:val="006150F1"/>
    <w:rsid w:val="00615A28"/>
    <w:rsid w:val="006164DA"/>
    <w:rsid w:val="00617341"/>
    <w:rsid w:val="00617431"/>
    <w:rsid w:val="00620647"/>
    <w:rsid w:val="00620663"/>
    <w:rsid w:val="00620801"/>
    <w:rsid w:val="006214DB"/>
    <w:rsid w:val="00622277"/>
    <w:rsid w:val="00623089"/>
    <w:rsid w:val="006233E5"/>
    <w:rsid w:val="00623441"/>
    <w:rsid w:val="00623791"/>
    <w:rsid w:val="006237CA"/>
    <w:rsid w:val="00624560"/>
    <w:rsid w:val="00624615"/>
    <w:rsid w:val="00625FF7"/>
    <w:rsid w:val="006269B5"/>
    <w:rsid w:val="00626CFB"/>
    <w:rsid w:val="0062733A"/>
    <w:rsid w:val="0062748A"/>
    <w:rsid w:val="0063007E"/>
    <w:rsid w:val="00630793"/>
    <w:rsid w:val="00630BA6"/>
    <w:rsid w:val="00630D98"/>
    <w:rsid w:val="006325C3"/>
    <w:rsid w:val="0063331D"/>
    <w:rsid w:val="00633841"/>
    <w:rsid w:val="00633BD7"/>
    <w:rsid w:val="00633C5A"/>
    <w:rsid w:val="00634BA2"/>
    <w:rsid w:val="00634C90"/>
    <w:rsid w:val="00634CCA"/>
    <w:rsid w:val="0063507A"/>
    <w:rsid w:val="006350C9"/>
    <w:rsid w:val="006365F8"/>
    <w:rsid w:val="006369EB"/>
    <w:rsid w:val="00636CE2"/>
    <w:rsid w:val="00640CE2"/>
    <w:rsid w:val="006411DB"/>
    <w:rsid w:val="006433E4"/>
    <w:rsid w:val="0064446E"/>
    <w:rsid w:val="00644672"/>
    <w:rsid w:val="00645CA8"/>
    <w:rsid w:val="00646C1D"/>
    <w:rsid w:val="00646CB5"/>
    <w:rsid w:val="006478F7"/>
    <w:rsid w:val="00647ACC"/>
    <w:rsid w:val="00650513"/>
    <w:rsid w:val="00651579"/>
    <w:rsid w:val="0065253C"/>
    <w:rsid w:val="0065264B"/>
    <w:rsid w:val="006526EE"/>
    <w:rsid w:val="00653A88"/>
    <w:rsid w:val="00654527"/>
    <w:rsid w:val="00655EFC"/>
    <w:rsid w:val="00656001"/>
    <w:rsid w:val="00656043"/>
    <w:rsid w:val="00657DA3"/>
    <w:rsid w:val="00661B70"/>
    <w:rsid w:val="00661B93"/>
    <w:rsid w:val="006620F1"/>
    <w:rsid w:val="00662E1E"/>
    <w:rsid w:val="006634CF"/>
    <w:rsid w:val="00663671"/>
    <w:rsid w:val="006648DA"/>
    <w:rsid w:val="00664D0D"/>
    <w:rsid w:val="006651D7"/>
    <w:rsid w:val="00665D57"/>
    <w:rsid w:val="0066669A"/>
    <w:rsid w:val="0066739D"/>
    <w:rsid w:val="00671938"/>
    <w:rsid w:val="00673AE3"/>
    <w:rsid w:val="00673D28"/>
    <w:rsid w:val="006747EE"/>
    <w:rsid w:val="00675AFA"/>
    <w:rsid w:val="00675C0C"/>
    <w:rsid w:val="00677190"/>
    <w:rsid w:val="00680948"/>
    <w:rsid w:val="00681850"/>
    <w:rsid w:val="006819F6"/>
    <w:rsid w:val="00682711"/>
    <w:rsid w:val="00682997"/>
    <w:rsid w:val="00683A2F"/>
    <w:rsid w:val="0068419A"/>
    <w:rsid w:val="006841A7"/>
    <w:rsid w:val="00684404"/>
    <w:rsid w:val="0068531D"/>
    <w:rsid w:val="006855DC"/>
    <w:rsid w:val="006856B4"/>
    <w:rsid w:val="00685C5B"/>
    <w:rsid w:val="006869DC"/>
    <w:rsid w:val="00686F07"/>
    <w:rsid w:val="006873A4"/>
    <w:rsid w:val="006904CB"/>
    <w:rsid w:val="006918DF"/>
    <w:rsid w:val="0069483F"/>
    <w:rsid w:val="006948BC"/>
    <w:rsid w:val="00694C1A"/>
    <w:rsid w:val="00697479"/>
    <w:rsid w:val="006975D5"/>
    <w:rsid w:val="006A0458"/>
    <w:rsid w:val="006A067C"/>
    <w:rsid w:val="006A155B"/>
    <w:rsid w:val="006A2085"/>
    <w:rsid w:val="006A2D1D"/>
    <w:rsid w:val="006A38F0"/>
    <w:rsid w:val="006A3A2E"/>
    <w:rsid w:val="006A4374"/>
    <w:rsid w:val="006A4DCB"/>
    <w:rsid w:val="006A5820"/>
    <w:rsid w:val="006A5EBF"/>
    <w:rsid w:val="006A65FF"/>
    <w:rsid w:val="006A67E0"/>
    <w:rsid w:val="006A7001"/>
    <w:rsid w:val="006B11EC"/>
    <w:rsid w:val="006B14EF"/>
    <w:rsid w:val="006B15C9"/>
    <w:rsid w:val="006B1D3E"/>
    <w:rsid w:val="006B273B"/>
    <w:rsid w:val="006B3E4A"/>
    <w:rsid w:val="006B4111"/>
    <w:rsid w:val="006B477C"/>
    <w:rsid w:val="006B4E39"/>
    <w:rsid w:val="006B5D45"/>
    <w:rsid w:val="006B6E7E"/>
    <w:rsid w:val="006B71C7"/>
    <w:rsid w:val="006B7810"/>
    <w:rsid w:val="006B785E"/>
    <w:rsid w:val="006B78C7"/>
    <w:rsid w:val="006C11C7"/>
    <w:rsid w:val="006C2954"/>
    <w:rsid w:val="006C37F8"/>
    <w:rsid w:val="006C38D7"/>
    <w:rsid w:val="006C3ECA"/>
    <w:rsid w:val="006C4427"/>
    <w:rsid w:val="006C4CF7"/>
    <w:rsid w:val="006C517D"/>
    <w:rsid w:val="006C5C8F"/>
    <w:rsid w:val="006C5E27"/>
    <w:rsid w:val="006C5FCE"/>
    <w:rsid w:val="006C62FF"/>
    <w:rsid w:val="006C6D7F"/>
    <w:rsid w:val="006C7E3B"/>
    <w:rsid w:val="006D005F"/>
    <w:rsid w:val="006D028E"/>
    <w:rsid w:val="006D04BD"/>
    <w:rsid w:val="006D09E3"/>
    <w:rsid w:val="006D1047"/>
    <w:rsid w:val="006D23FF"/>
    <w:rsid w:val="006D2543"/>
    <w:rsid w:val="006D2895"/>
    <w:rsid w:val="006D2C12"/>
    <w:rsid w:val="006D2DA0"/>
    <w:rsid w:val="006D4B7B"/>
    <w:rsid w:val="006D5368"/>
    <w:rsid w:val="006D5EF3"/>
    <w:rsid w:val="006D6242"/>
    <w:rsid w:val="006D7404"/>
    <w:rsid w:val="006D77D5"/>
    <w:rsid w:val="006E06D5"/>
    <w:rsid w:val="006E0E22"/>
    <w:rsid w:val="006E0E77"/>
    <w:rsid w:val="006E2477"/>
    <w:rsid w:val="006E2B01"/>
    <w:rsid w:val="006E2C6E"/>
    <w:rsid w:val="006E2CE7"/>
    <w:rsid w:val="006E3560"/>
    <w:rsid w:val="006E3566"/>
    <w:rsid w:val="006E4903"/>
    <w:rsid w:val="006E4BF5"/>
    <w:rsid w:val="006E4E66"/>
    <w:rsid w:val="006E527D"/>
    <w:rsid w:val="006E5A41"/>
    <w:rsid w:val="006E719C"/>
    <w:rsid w:val="006E79E4"/>
    <w:rsid w:val="006E7DA8"/>
    <w:rsid w:val="006E7F77"/>
    <w:rsid w:val="006F00AE"/>
    <w:rsid w:val="006F00BA"/>
    <w:rsid w:val="006F0D7A"/>
    <w:rsid w:val="006F1605"/>
    <w:rsid w:val="006F1FC9"/>
    <w:rsid w:val="006F39C5"/>
    <w:rsid w:val="006F4525"/>
    <w:rsid w:val="006F4844"/>
    <w:rsid w:val="006F5958"/>
    <w:rsid w:val="006F63B0"/>
    <w:rsid w:val="006F6424"/>
    <w:rsid w:val="006F7BE6"/>
    <w:rsid w:val="0070026E"/>
    <w:rsid w:val="0070068A"/>
    <w:rsid w:val="00700E30"/>
    <w:rsid w:val="007016D1"/>
    <w:rsid w:val="00701F64"/>
    <w:rsid w:val="00703481"/>
    <w:rsid w:val="007035EF"/>
    <w:rsid w:val="0070406A"/>
    <w:rsid w:val="00707871"/>
    <w:rsid w:val="007105C8"/>
    <w:rsid w:val="00710692"/>
    <w:rsid w:val="0071186F"/>
    <w:rsid w:val="00711B44"/>
    <w:rsid w:val="00711ED9"/>
    <w:rsid w:val="00712277"/>
    <w:rsid w:val="00712410"/>
    <w:rsid w:val="007127E2"/>
    <w:rsid w:val="0071296C"/>
    <w:rsid w:val="00712CE4"/>
    <w:rsid w:val="00713C66"/>
    <w:rsid w:val="00714487"/>
    <w:rsid w:val="007145D7"/>
    <w:rsid w:val="00714606"/>
    <w:rsid w:val="0071463E"/>
    <w:rsid w:val="00714E91"/>
    <w:rsid w:val="0071546B"/>
    <w:rsid w:val="00715FD7"/>
    <w:rsid w:val="00716853"/>
    <w:rsid w:val="00716992"/>
    <w:rsid w:val="00717329"/>
    <w:rsid w:val="0072007B"/>
    <w:rsid w:val="007202AB"/>
    <w:rsid w:val="0072054F"/>
    <w:rsid w:val="007208FB"/>
    <w:rsid w:val="007219E1"/>
    <w:rsid w:val="00722698"/>
    <w:rsid w:val="00722D6C"/>
    <w:rsid w:val="0072316E"/>
    <w:rsid w:val="0072384D"/>
    <w:rsid w:val="00723EDF"/>
    <w:rsid w:val="007246BC"/>
    <w:rsid w:val="007257CB"/>
    <w:rsid w:val="007257D0"/>
    <w:rsid w:val="00725C78"/>
    <w:rsid w:val="00726692"/>
    <w:rsid w:val="007266CD"/>
    <w:rsid w:val="00727A6F"/>
    <w:rsid w:val="00730CC2"/>
    <w:rsid w:val="007314E8"/>
    <w:rsid w:val="00732299"/>
    <w:rsid w:val="00732E22"/>
    <w:rsid w:val="007331F2"/>
    <w:rsid w:val="007349F2"/>
    <w:rsid w:val="00735293"/>
    <w:rsid w:val="00736036"/>
    <w:rsid w:val="00736715"/>
    <w:rsid w:val="00736E31"/>
    <w:rsid w:val="007373C1"/>
    <w:rsid w:val="00737BC6"/>
    <w:rsid w:val="00740A13"/>
    <w:rsid w:val="00740FEA"/>
    <w:rsid w:val="00741CD5"/>
    <w:rsid w:val="00742E14"/>
    <w:rsid w:val="007431EB"/>
    <w:rsid w:val="007448E5"/>
    <w:rsid w:val="00744BC5"/>
    <w:rsid w:val="007476A3"/>
    <w:rsid w:val="0074799D"/>
    <w:rsid w:val="007479E4"/>
    <w:rsid w:val="00747EAD"/>
    <w:rsid w:val="0075060C"/>
    <w:rsid w:val="0075120E"/>
    <w:rsid w:val="00751617"/>
    <w:rsid w:val="0075367B"/>
    <w:rsid w:val="00753AB9"/>
    <w:rsid w:val="00753D0E"/>
    <w:rsid w:val="00754012"/>
    <w:rsid w:val="007544FB"/>
    <w:rsid w:val="007545FC"/>
    <w:rsid w:val="0075499F"/>
    <w:rsid w:val="00754D51"/>
    <w:rsid w:val="00754F2E"/>
    <w:rsid w:val="0075531D"/>
    <w:rsid w:val="0075568E"/>
    <w:rsid w:val="00755CDE"/>
    <w:rsid w:val="007560BB"/>
    <w:rsid w:val="007564A8"/>
    <w:rsid w:val="00757274"/>
    <w:rsid w:val="007574CE"/>
    <w:rsid w:val="00757857"/>
    <w:rsid w:val="00757B88"/>
    <w:rsid w:val="00757CDE"/>
    <w:rsid w:val="007601A3"/>
    <w:rsid w:val="00760617"/>
    <w:rsid w:val="00761344"/>
    <w:rsid w:val="00761E17"/>
    <w:rsid w:val="00762321"/>
    <w:rsid w:val="007623A4"/>
    <w:rsid w:val="00762763"/>
    <w:rsid w:val="0076315F"/>
    <w:rsid w:val="0076355C"/>
    <w:rsid w:val="00763AAD"/>
    <w:rsid w:val="00763FF4"/>
    <w:rsid w:val="00764915"/>
    <w:rsid w:val="007652EA"/>
    <w:rsid w:val="0076539E"/>
    <w:rsid w:val="00765554"/>
    <w:rsid w:val="007655C9"/>
    <w:rsid w:val="00765A11"/>
    <w:rsid w:val="00765AE7"/>
    <w:rsid w:val="00765E8A"/>
    <w:rsid w:val="00766849"/>
    <w:rsid w:val="00766F10"/>
    <w:rsid w:val="00767090"/>
    <w:rsid w:val="00767849"/>
    <w:rsid w:val="0076787C"/>
    <w:rsid w:val="00767F2A"/>
    <w:rsid w:val="007700F6"/>
    <w:rsid w:val="00770340"/>
    <w:rsid w:val="00770448"/>
    <w:rsid w:val="007706F4"/>
    <w:rsid w:val="00770C2F"/>
    <w:rsid w:val="0077138B"/>
    <w:rsid w:val="00772A89"/>
    <w:rsid w:val="00772EDE"/>
    <w:rsid w:val="00773DF3"/>
    <w:rsid w:val="00774E02"/>
    <w:rsid w:val="00775276"/>
    <w:rsid w:val="00775440"/>
    <w:rsid w:val="00775B9D"/>
    <w:rsid w:val="00775CB1"/>
    <w:rsid w:val="00776F67"/>
    <w:rsid w:val="00777B4C"/>
    <w:rsid w:val="00780ECE"/>
    <w:rsid w:val="00780EFC"/>
    <w:rsid w:val="007815FF"/>
    <w:rsid w:val="0078173D"/>
    <w:rsid w:val="0078186C"/>
    <w:rsid w:val="007828B9"/>
    <w:rsid w:val="00782F62"/>
    <w:rsid w:val="00783B7A"/>
    <w:rsid w:val="0078449D"/>
    <w:rsid w:val="007844D9"/>
    <w:rsid w:val="00784C38"/>
    <w:rsid w:val="00785054"/>
    <w:rsid w:val="0078569A"/>
    <w:rsid w:val="00786104"/>
    <w:rsid w:val="00786DDE"/>
    <w:rsid w:val="00786FC1"/>
    <w:rsid w:val="0078734F"/>
    <w:rsid w:val="00787F15"/>
    <w:rsid w:val="007902B3"/>
    <w:rsid w:val="007920ED"/>
    <w:rsid w:val="007925CA"/>
    <w:rsid w:val="00792FB4"/>
    <w:rsid w:val="00793D0A"/>
    <w:rsid w:val="00794353"/>
    <w:rsid w:val="00794CE1"/>
    <w:rsid w:val="0079545F"/>
    <w:rsid w:val="00795576"/>
    <w:rsid w:val="007961E2"/>
    <w:rsid w:val="007A00ED"/>
    <w:rsid w:val="007A0571"/>
    <w:rsid w:val="007A0671"/>
    <w:rsid w:val="007A1A9D"/>
    <w:rsid w:val="007A1E34"/>
    <w:rsid w:val="007A2E4F"/>
    <w:rsid w:val="007A31C7"/>
    <w:rsid w:val="007A504E"/>
    <w:rsid w:val="007A5C3C"/>
    <w:rsid w:val="007A777E"/>
    <w:rsid w:val="007A7D9E"/>
    <w:rsid w:val="007B0108"/>
    <w:rsid w:val="007B03DD"/>
    <w:rsid w:val="007B046B"/>
    <w:rsid w:val="007B11B8"/>
    <w:rsid w:val="007B1520"/>
    <w:rsid w:val="007B162B"/>
    <w:rsid w:val="007B19A6"/>
    <w:rsid w:val="007B1E16"/>
    <w:rsid w:val="007B21C5"/>
    <w:rsid w:val="007B21FB"/>
    <w:rsid w:val="007B2476"/>
    <w:rsid w:val="007B372D"/>
    <w:rsid w:val="007B37A3"/>
    <w:rsid w:val="007B39C2"/>
    <w:rsid w:val="007B42E6"/>
    <w:rsid w:val="007B4DF9"/>
    <w:rsid w:val="007B524E"/>
    <w:rsid w:val="007B52D7"/>
    <w:rsid w:val="007B5CB3"/>
    <w:rsid w:val="007B6E60"/>
    <w:rsid w:val="007B6F75"/>
    <w:rsid w:val="007B7280"/>
    <w:rsid w:val="007B7344"/>
    <w:rsid w:val="007B7B16"/>
    <w:rsid w:val="007C03B4"/>
    <w:rsid w:val="007C0FBE"/>
    <w:rsid w:val="007C1919"/>
    <w:rsid w:val="007C1EF2"/>
    <w:rsid w:val="007C1FB0"/>
    <w:rsid w:val="007C23AA"/>
    <w:rsid w:val="007C2E3E"/>
    <w:rsid w:val="007C2EBD"/>
    <w:rsid w:val="007C3D3E"/>
    <w:rsid w:val="007C3DC9"/>
    <w:rsid w:val="007C430B"/>
    <w:rsid w:val="007C45DA"/>
    <w:rsid w:val="007C4C5E"/>
    <w:rsid w:val="007C53BB"/>
    <w:rsid w:val="007C5436"/>
    <w:rsid w:val="007C56E8"/>
    <w:rsid w:val="007C7279"/>
    <w:rsid w:val="007C72E9"/>
    <w:rsid w:val="007D0157"/>
    <w:rsid w:val="007D0437"/>
    <w:rsid w:val="007D0AF7"/>
    <w:rsid w:val="007D0D30"/>
    <w:rsid w:val="007D0E09"/>
    <w:rsid w:val="007D1DBE"/>
    <w:rsid w:val="007D2208"/>
    <w:rsid w:val="007D2652"/>
    <w:rsid w:val="007D29B9"/>
    <w:rsid w:val="007D2FD2"/>
    <w:rsid w:val="007D30D5"/>
    <w:rsid w:val="007D36B5"/>
    <w:rsid w:val="007D3BE4"/>
    <w:rsid w:val="007D41E9"/>
    <w:rsid w:val="007D4B7C"/>
    <w:rsid w:val="007D52DC"/>
    <w:rsid w:val="007D588A"/>
    <w:rsid w:val="007D6BFD"/>
    <w:rsid w:val="007D71C7"/>
    <w:rsid w:val="007D732A"/>
    <w:rsid w:val="007E1BD7"/>
    <w:rsid w:val="007E234E"/>
    <w:rsid w:val="007E26EC"/>
    <w:rsid w:val="007E2A94"/>
    <w:rsid w:val="007E3039"/>
    <w:rsid w:val="007E3DCA"/>
    <w:rsid w:val="007E487C"/>
    <w:rsid w:val="007E55B9"/>
    <w:rsid w:val="007E5DBD"/>
    <w:rsid w:val="007E6395"/>
    <w:rsid w:val="007E67E9"/>
    <w:rsid w:val="007E6A1D"/>
    <w:rsid w:val="007E6FCC"/>
    <w:rsid w:val="007F035F"/>
    <w:rsid w:val="007F04D4"/>
    <w:rsid w:val="007F166F"/>
    <w:rsid w:val="007F16D7"/>
    <w:rsid w:val="007F244A"/>
    <w:rsid w:val="007F2835"/>
    <w:rsid w:val="007F28BE"/>
    <w:rsid w:val="007F2AF6"/>
    <w:rsid w:val="007F31B5"/>
    <w:rsid w:val="007F43AD"/>
    <w:rsid w:val="007F4ED1"/>
    <w:rsid w:val="007F669C"/>
    <w:rsid w:val="007F66B3"/>
    <w:rsid w:val="00800712"/>
    <w:rsid w:val="00800C11"/>
    <w:rsid w:val="00801AB4"/>
    <w:rsid w:val="00801EAA"/>
    <w:rsid w:val="00801EB4"/>
    <w:rsid w:val="00801F3A"/>
    <w:rsid w:val="00802036"/>
    <w:rsid w:val="0080248F"/>
    <w:rsid w:val="00802F44"/>
    <w:rsid w:val="00803069"/>
    <w:rsid w:val="008030A6"/>
    <w:rsid w:val="008039D4"/>
    <w:rsid w:val="00803F65"/>
    <w:rsid w:val="00804B27"/>
    <w:rsid w:val="00805AC5"/>
    <w:rsid w:val="00805E96"/>
    <w:rsid w:val="008066A4"/>
    <w:rsid w:val="00806C4B"/>
    <w:rsid w:val="00806DE8"/>
    <w:rsid w:val="00806EFA"/>
    <w:rsid w:val="00807339"/>
    <w:rsid w:val="008076E9"/>
    <w:rsid w:val="00807C3F"/>
    <w:rsid w:val="00810D24"/>
    <w:rsid w:val="0081125E"/>
    <w:rsid w:val="008116AF"/>
    <w:rsid w:val="00811D1F"/>
    <w:rsid w:val="008120F4"/>
    <w:rsid w:val="0081291A"/>
    <w:rsid w:val="00813264"/>
    <w:rsid w:val="00813A68"/>
    <w:rsid w:val="00813CA0"/>
    <w:rsid w:val="0081441A"/>
    <w:rsid w:val="008144E8"/>
    <w:rsid w:val="008155D4"/>
    <w:rsid w:val="00815732"/>
    <w:rsid w:val="00815A07"/>
    <w:rsid w:val="00816692"/>
    <w:rsid w:val="008169CF"/>
    <w:rsid w:val="00816B62"/>
    <w:rsid w:val="00816E39"/>
    <w:rsid w:val="00817964"/>
    <w:rsid w:val="00817FC7"/>
    <w:rsid w:val="008204B4"/>
    <w:rsid w:val="00820A68"/>
    <w:rsid w:val="00820C0B"/>
    <w:rsid w:val="00821E20"/>
    <w:rsid w:val="0082239E"/>
    <w:rsid w:val="00822A3E"/>
    <w:rsid w:val="00822ADD"/>
    <w:rsid w:val="00822EB4"/>
    <w:rsid w:val="008235AC"/>
    <w:rsid w:val="00823692"/>
    <w:rsid w:val="00823E8C"/>
    <w:rsid w:val="00824B04"/>
    <w:rsid w:val="00824CA6"/>
    <w:rsid w:val="00824E87"/>
    <w:rsid w:val="008252D1"/>
    <w:rsid w:val="00826458"/>
    <w:rsid w:val="00827323"/>
    <w:rsid w:val="00827357"/>
    <w:rsid w:val="0082784F"/>
    <w:rsid w:val="00827A4E"/>
    <w:rsid w:val="00830279"/>
    <w:rsid w:val="00830372"/>
    <w:rsid w:val="0083128A"/>
    <w:rsid w:val="008313B8"/>
    <w:rsid w:val="008318E3"/>
    <w:rsid w:val="00831D53"/>
    <w:rsid w:val="00832A76"/>
    <w:rsid w:val="00832B16"/>
    <w:rsid w:val="00832D61"/>
    <w:rsid w:val="00832F0E"/>
    <w:rsid w:val="008339BE"/>
    <w:rsid w:val="00833FEE"/>
    <w:rsid w:val="00834E5C"/>
    <w:rsid w:val="0083516D"/>
    <w:rsid w:val="00835EF9"/>
    <w:rsid w:val="00836774"/>
    <w:rsid w:val="00836D1C"/>
    <w:rsid w:val="00836E45"/>
    <w:rsid w:val="00837D54"/>
    <w:rsid w:val="00837E76"/>
    <w:rsid w:val="00840635"/>
    <w:rsid w:val="00840C3B"/>
    <w:rsid w:val="00840C54"/>
    <w:rsid w:val="0084258B"/>
    <w:rsid w:val="00842CC7"/>
    <w:rsid w:val="0084318E"/>
    <w:rsid w:val="00843451"/>
    <w:rsid w:val="00845BB0"/>
    <w:rsid w:val="00846D9C"/>
    <w:rsid w:val="008470F9"/>
    <w:rsid w:val="00847A3F"/>
    <w:rsid w:val="00847B05"/>
    <w:rsid w:val="00850685"/>
    <w:rsid w:val="0085080D"/>
    <w:rsid w:val="0085083D"/>
    <w:rsid w:val="00850F38"/>
    <w:rsid w:val="008515DB"/>
    <w:rsid w:val="00852612"/>
    <w:rsid w:val="008538D6"/>
    <w:rsid w:val="00854470"/>
    <w:rsid w:val="008544DA"/>
    <w:rsid w:val="00854DA0"/>
    <w:rsid w:val="008604FA"/>
    <w:rsid w:val="00860748"/>
    <w:rsid w:val="00860826"/>
    <w:rsid w:val="008609A1"/>
    <w:rsid w:val="00860E12"/>
    <w:rsid w:val="00860FE5"/>
    <w:rsid w:val="0086100A"/>
    <w:rsid w:val="008610B0"/>
    <w:rsid w:val="008611DC"/>
    <w:rsid w:val="00861DAC"/>
    <w:rsid w:val="00861ED9"/>
    <w:rsid w:val="00861F23"/>
    <w:rsid w:val="00862728"/>
    <w:rsid w:val="00863282"/>
    <w:rsid w:val="00863621"/>
    <w:rsid w:val="0086380D"/>
    <w:rsid w:val="00863AC8"/>
    <w:rsid w:val="008641B9"/>
    <w:rsid w:val="00864E19"/>
    <w:rsid w:val="008650B3"/>
    <w:rsid w:val="00865B4F"/>
    <w:rsid w:val="00867229"/>
    <w:rsid w:val="0086798E"/>
    <w:rsid w:val="0087083D"/>
    <w:rsid w:val="00871062"/>
    <w:rsid w:val="00871217"/>
    <w:rsid w:val="00872187"/>
    <w:rsid w:val="008721DF"/>
    <w:rsid w:val="00872A6D"/>
    <w:rsid w:val="00872FBE"/>
    <w:rsid w:val="0087312E"/>
    <w:rsid w:val="008732A1"/>
    <w:rsid w:val="0087370C"/>
    <w:rsid w:val="00874300"/>
    <w:rsid w:val="008750DB"/>
    <w:rsid w:val="00875F88"/>
    <w:rsid w:val="008769F3"/>
    <w:rsid w:val="00876DAC"/>
    <w:rsid w:val="00877661"/>
    <w:rsid w:val="008776DB"/>
    <w:rsid w:val="0088007A"/>
    <w:rsid w:val="0088077C"/>
    <w:rsid w:val="008816A3"/>
    <w:rsid w:val="00882D72"/>
    <w:rsid w:val="00883524"/>
    <w:rsid w:val="008842A7"/>
    <w:rsid w:val="008844FA"/>
    <w:rsid w:val="0088463B"/>
    <w:rsid w:val="008846C2"/>
    <w:rsid w:val="00884BD1"/>
    <w:rsid w:val="00885B02"/>
    <w:rsid w:val="00885BBE"/>
    <w:rsid w:val="008867B6"/>
    <w:rsid w:val="00887989"/>
    <w:rsid w:val="008879AA"/>
    <w:rsid w:val="008903CB"/>
    <w:rsid w:val="008905C9"/>
    <w:rsid w:val="008909E1"/>
    <w:rsid w:val="00890A88"/>
    <w:rsid w:val="0089124F"/>
    <w:rsid w:val="008918EB"/>
    <w:rsid w:val="00891C83"/>
    <w:rsid w:val="00891E31"/>
    <w:rsid w:val="00892315"/>
    <w:rsid w:val="00893759"/>
    <w:rsid w:val="008951A6"/>
    <w:rsid w:val="00895469"/>
    <w:rsid w:val="00895D60"/>
    <w:rsid w:val="00896245"/>
    <w:rsid w:val="00896CCE"/>
    <w:rsid w:val="00896FDB"/>
    <w:rsid w:val="0089725A"/>
    <w:rsid w:val="008972A8"/>
    <w:rsid w:val="008A076A"/>
    <w:rsid w:val="008A0A1B"/>
    <w:rsid w:val="008A13A3"/>
    <w:rsid w:val="008A2A2D"/>
    <w:rsid w:val="008A2C71"/>
    <w:rsid w:val="008A3557"/>
    <w:rsid w:val="008A370C"/>
    <w:rsid w:val="008A3FF0"/>
    <w:rsid w:val="008A4304"/>
    <w:rsid w:val="008A4A4B"/>
    <w:rsid w:val="008A4ABF"/>
    <w:rsid w:val="008A4FB9"/>
    <w:rsid w:val="008A626C"/>
    <w:rsid w:val="008B027C"/>
    <w:rsid w:val="008B072E"/>
    <w:rsid w:val="008B0760"/>
    <w:rsid w:val="008B0FB5"/>
    <w:rsid w:val="008B1D55"/>
    <w:rsid w:val="008B204D"/>
    <w:rsid w:val="008B30F7"/>
    <w:rsid w:val="008B31BA"/>
    <w:rsid w:val="008B322C"/>
    <w:rsid w:val="008B3BA3"/>
    <w:rsid w:val="008B3BAA"/>
    <w:rsid w:val="008B5CE8"/>
    <w:rsid w:val="008B5EDD"/>
    <w:rsid w:val="008B685B"/>
    <w:rsid w:val="008B69A1"/>
    <w:rsid w:val="008B6DBB"/>
    <w:rsid w:val="008B71FF"/>
    <w:rsid w:val="008B77F6"/>
    <w:rsid w:val="008B79F7"/>
    <w:rsid w:val="008C0141"/>
    <w:rsid w:val="008C0423"/>
    <w:rsid w:val="008C0E9B"/>
    <w:rsid w:val="008C1025"/>
    <w:rsid w:val="008C2AC1"/>
    <w:rsid w:val="008C2C0B"/>
    <w:rsid w:val="008C3431"/>
    <w:rsid w:val="008C44B0"/>
    <w:rsid w:val="008C52BB"/>
    <w:rsid w:val="008C56AF"/>
    <w:rsid w:val="008C65D3"/>
    <w:rsid w:val="008C6D79"/>
    <w:rsid w:val="008C7050"/>
    <w:rsid w:val="008C70FE"/>
    <w:rsid w:val="008C73AD"/>
    <w:rsid w:val="008C746E"/>
    <w:rsid w:val="008C7A8E"/>
    <w:rsid w:val="008D2460"/>
    <w:rsid w:val="008D26E0"/>
    <w:rsid w:val="008D2E66"/>
    <w:rsid w:val="008D3221"/>
    <w:rsid w:val="008D4CA8"/>
    <w:rsid w:val="008D536C"/>
    <w:rsid w:val="008D5CF0"/>
    <w:rsid w:val="008D6DFF"/>
    <w:rsid w:val="008D7282"/>
    <w:rsid w:val="008D7384"/>
    <w:rsid w:val="008D7A93"/>
    <w:rsid w:val="008E0D1F"/>
    <w:rsid w:val="008E1497"/>
    <w:rsid w:val="008E1ECA"/>
    <w:rsid w:val="008E2D6B"/>
    <w:rsid w:val="008E2E7C"/>
    <w:rsid w:val="008E3A86"/>
    <w:rsid w:val="008E42C3"/>
    <w:rsid w:val="008E4C2E"/>
    <w:rsid w:val="008E59C0"/>
    <w:rsid w:val="008E5A63"/>
    <w:rsid w:val="008E5E7D"/>
    <w:rsid w:val="008E655E"/>
    <w:rsid w:val="008E6860"/>
    <w:rsid w:val="008E752D"/>
    <w:rsid w:val="008E7718"/>
    <w:rsid w:val="008F0634"/>
    <w:rsid w:val="008F09C1"/>
    <w:rsid w:val="008F180D"/>
    <w:rsid w:val="008F1A4B"/>
    <w:rsid w:val="008F1EF3"/>
    <w:rsid w:val="008F2305"/>
    <w:rsid w:val="008F4549"/>
    <w:rsid w:val="008F545A"/>
    <w:rsid w:val="008F6C07"/>
    <w:rsid w:val="008F6C55"/>
    <w:rsid w:val="008F7955"/>
    <w:rsid w:val="008F79D6"/>
    <w:rsid w:val="008F7EC4"/>
    <w:rsid w:val="008F7F44"/>
    <w:rsid w:val="00900484"/>
    <w:rsid w:val="00900EE7"/>
    <w:rsid w:val="00901C6F"/>
    <w:rsid w:val="00902A7A"/>
    <w:rsid w:val="00902E01"/>
    <w:rsid w:val="009031B4"/>
    <w:rsid w:val="00904498"/>
    <w:rsid w:val="0090466D"/>
    <w:rsid w:val="009048FA"/>
    <w:rsid w:val="00904BFF"/>
    <w:rsid w:val="0090503E"/>
    <w:rsid w:val="00905253"/>
    <w:rsid w:val="00905EEC"/>
    <w:rsid w:val="00906E2E"/>
    <w:rsid w:val="00907451"/>
    <w:rsid w:val="00907661"/>
    <w:rsid w:val="009079EA"/>
    <w:rsid w:val="00910D11"/>
    <w:rsid w:val="00911930"/>
    <w:rsid w:val="009122D9"/>
    <w:rsid w:val="009129E9"/>
    <w:rsid w:val="0091380A"/>
    <w:rsid w:val="00913A44"/>
    <w:rsid w:val="0091595B"/>
    <w:rsid w:val="00915B2C"/>
    <w:rsid w:val="0091612E"/>
    <w:rsid w:val="00916897"/>
    <w:rsid w:val="00916932"/>
    <w:rsid w:val="00916B5D"/>
    <w:rsid w:val="00917185"/>
    <w:rsid w:val="009172B6"/>
    <w:rsid w:val="0091733A"/>
    <w:rsid w:val="0091796B"/>
    <w:rsid w:val="00917DAC"/>
    <w:rsid w:val="009204CE"/>
    <w:rsid w:val="009208B8"/>
    <w:rsid w:val="00920AF7"/>
    <w:rsid w:val="00920BFB"/>
    <w:rsid w:val="00921544"/>
    <w:rsid w:val="00921666"/>
    <w:rsid w:val="00921C45"/>
    <w:rsid w:val="00922A94"/>
    <w:rsid w:val="00924709"/>
    <w:rsid w:val="00925D1C"/>
    <w:rsid w:val="0092618A"/>
    <w:rsid w:val="00927ABB"/>
    <w:rsid w:val="00930301"/>
    <w:rsid w:val="00931089"/>
    <w:rsid w:val="009319EE"/>
    <w:rsid w:val="00931CD0"/>
    <w:rsid w:val="00931D74"/>
    <w:rsid w:val="009322D7"/>
    <w:rsid w:val="00932EAF"/>
    <w:rsid w:val="0093478F"/>
    <w:rsid w:val="00934C20"/>
    <w:rsid w:val="00934FED"/>
    <w:rsid w:val="0093517E"/>
    <w:rsid w:val="00935B97"/>
    <w:rsid w:val="0093634D"/>
    <w:rsid w:val="00936929"/>
    <w:rsid w:val="00940797"/>
    <w:rsid w:val="00941837"/>
    <w:rsid w:val="009421DB"/>
    <w:rsid w:val="00942421"/>
    <w:rsid w:val="00942D49"/>
    <w:rsid w:val="0094372F"/>
    <w:rsid w:val="00943C19"/>
    <w:rsid w:val="009442BD"/>
    <w:rsid w:val="00944EAE"/>
    <w:rsid w:val="009451B9"/>
    <w:rsid w:val="009452E6"/>
    <w:rsid w:val="009502A1"/>
    <w:rsid w:val="009502E4"/>
    <w:rsid w:val="0095038C"/>
    <w:rsid w:val="00951AE4"/>
    <w:rsid w:val="00951F22"/>
    <w:rsid w:val="00952B18"/>
    <w:rsid w:val="0095398D"/>
    <w:rsid w:val="00953A39"/>
    <w:rsid w:val="00953C2C"/>
    <w:rsid w:val="009549C5"/>
    <w:rsid w:val="00956716"/>
    <w:rsid w:val="00957847"/>
    <w:rsid w:val="00957BAD"/>
    <w:rsid w:val="00957DB5"/>
    <w:rsid w:val="00960422"/>
    <w:rsid w:val="00960DC1"/>
    <w:rsid w:val="009611C0"/>
    <w:rsid w:val="00961302"/>
    <w:rsid w:val="00961621"/>
    <w:rsid w:val="00962B60"/>
    <w:rsid w:val="00963377"/>
    <w:rsid w:val="00964892"/>
    <w:rsid w:val="00965EE3"/>
    <w:rsid w:val="0096698F"/>
    <w:rsid w:val="00967C80"/>
    <w:rsid w:val="00970ED3"/>
    <w:rsid w:val="00971C35"/>
    <w:rsid w:val="00971F95"/>
    <w:rsid w:val="009722D5"/>
    <w:rsid w:val="00974330"/>
    <w:rsid w:val="009746DB"/>
    <w:rsid w:val="00974E20"/>
    <w:rsid w:val="00974F90"/>
    <w:rsid w:val="009754B2"/>
    <w:rsid w:val="0097564D"/>
    <w:rsid w:val="009775A7"/>
    <w:rsid w:val="00977C7F"/>
    <w:rsid w:val="00980440"/>
    <w:rsid w:val="00981661"/>
    <w:rsid w:val="00981A0C"/>
    <w:rsid w:val="00981C44"/>
    <w:rsid w:val="00983109"/>
    <w:rsid w:val="00983A08"/>
    <w:rsid w:val="00984561"/>
    <w:rsid w:val="00984C87"/>
    <w:rsid w:val="00986A34"/>
    <w:rsid w:val="00986B94"/>
    <w:rsid w:val="00990595"/>
    <w:rsid w:val="00990A0F"/>
    <w:rsid w:val="00990ADA"/>
    <w:rsid w:val="0099123D"/>
    <w:rsid w:val="0099192B"/>
    <w:rsid w:val="00992514"/>
    <w:rsid w:val="00992E4E"/>
    <w:rsid w:val="00993AB6"/>
    <w:rsid w:val="00993E25"/>
    <w:rsid w:val="00993E69"/>
    <w:rsid w:val="00994260"/>
    <w:rsid w:val="00995054"/>
    <w:rsid w:val="00995413"/>
    <w:rsid w:val="0099563B"/>
    <w:rsid w:val="00996836"/>
    <w:rsid w:val="00997C79"/>
    <w:rsid w:val="009A09AF"/>
    <w:rsid w:val="009A17E4"/>
    <w:rsid w:val="009A23ED"/>
    <w:rsid w:val="009A357A"/>
    <w:rsid w:val="009A3B9B"/>
    <w:rsid w:val="009A6705"/>
    <w:rsid w:val="009A68A1"/>
    <w:rsid w:val="009A72DB"/>
    <w:rsid w:val="009A7B94"/>
    <w:rsid w:val="009B0285"/>
    <w:rsid w:val="009B058F"/>
    <w:rsid w:val="009B131B"/>
    <w:rsid w:val="009B16D8"/>
    <w:rsid w:val="009B32EC"/>
    <w:rsid w:val="009B3467"/>
    <w:rsid w:val="009B3536"/>
    <w:rsid w:val="009B3A46"/>
    <w:rsid w:val="009B5E63"/>
    <w:rsid w:val="009B6ABA"/>
    <w:rsid w:val="009B6C3B"/>
    <w:rsid w:val="009B6CC0"/>
    <w:rsid w:val="009B6E17"/>
    <w:rsid w:val="009B6F34"/>
    <w:rsid w:val="009B7B24"/>
    <w:rsid w:val="009C03C2"/>
    <w:rsid w:val="009C13E0"/>
    <w:rsid w:val="009C2376"/>
    <w:rsid w:val="009C2B1D"/>
    <w:rsid w:val="009C3C0D"/>
    <w:rsid w:val="009C463C"/>
    <w:rsid w:val="009C56FA"/>
    <w:rsid w:val="009C5929"/>
    <w:rsid w:val="009C5B30"/>
    <w:rsid w:val="009C6AC4"/>
    <w:rsid w:val="009C7567"/>
    <w:rsid w:val="009C79C2"/>
    <w:rsid w:val="009D01A2"/>
    <w:rsid w:val="009D066D"/>
    <w:rsid w:val="009D1E53"/>
    <w:rsid w:val="009D35D9"/>
    <w:rsid w:val="009D3762"/>
    <w:rsid w:val="009D4239"/>
    <w:rsid w:val="009D4BAB"/>
    <w:rsid w:val="009D4F0A"/>
    <w:rsid w:val="009D5D21"/>
    <w:rsid w:val="009D673B"/>
    <w:rsid w:val="009D7540"/>
    <w:rsid w:val="009D75EB"/>
    <w:rsid w:val="009D7A83"/>
    <w:rsid w:val="009E047E"/>
    <w:rsid w:val="009E240E"/>
    <w:rsid w:val="009E3B56"/>
    <w:rsid w:val="009E433A"/>
    <w:rsid w:val="009E575E"/>
    <w:rsid w:val="009E6897"/>
    <w:rsid w:val="009E6E28"/>
    <w:rsid w:val="009E71B5"/>
    <w:rsid w:val="009F00A9"/>
    <w:rsid w:val="009F0DD2"/>
    <w:rsid w:val="009F23D1"/>
    <w:rsid w:val="009F27E5"/>
    <w:rsid w:val="009F2AD4"/>
    <w:rsid w:val="009F36E3"/>
    <w:rsid w:val="009F4C7B"/>
    <w:rsid w:val="009F67EE"/>
    <w:rsid w:val="009F684B"/>
    <w:rsid w:val="009F6A0D"/>
    <w:rsid w:val="009F6DD0"/>
    <w:rsid w:val="009F6F9B"/>
    <w:rsid w:val="00A00F10"/>
    <w:rsid w:val="00A01181"/>
    <w:rsid w:val="00A01EBE"/>
    <w:rsid w:val="00A0260B"/>
    <w:rsid w:val="00A0319E"/>
    <w:rsid w:val="00A032C1"/>
    <w:rsid w:val="00A03461"/>
    <w:rsid w:val="00A03749"/>
    <w:rsid w:val="00A039F4"/>
    <w:rsid w:val="00A03DA6"/>
    <w:rsid w:val="00A045D7"/>
    <w:rsid w:val="00A04FEB"/>
    <w:rsid w:val="00A05234"/>
    <w:rsid w:val="00A053F4"/>
    <w:rsid w:val="00A057EC"/>
    <w:rsid w:val="00A05C6F"/>
    <w:rsid w:val="00A060C7"/>
    <w:rsid w:val="00A062C4"/>
    <w:rsid w:val="00A06EC2"/>
    <w:rsid w:val="00A07545"/>
    <w:rsid w:val="00A07742"/>
    <w:rsid w:val="00A10784"/>
    <w:rsid w:val="00A1099C"/>
    <w:rsid w:val="00A11E9D"/>
    <w:rsid w:val="00A12B1A"/>
    <w:rsid w:val="00A13D2F"/>
    <w:rsid w:val="00A1459C"/>
    <w:rsid w:val="00A1482A"/>
    <w:rsid w:val="00A15C7F"/>
    <w:rsid w:val="00A164B0"/>
    <w:rsid w:val="00A173BD"/>
    <w:rsid w:val="00A2007D"/>
    <w:rsid w:val="00A206CE"/>
    <w:rsid w:val="00A210A3"/>
    <w:rsid w:val="00A210F8"/>
    <w:rsid w:val="00A217F9"/>
    <w:rsid w:val="00A23620"/>
    <w:rsid w:val="00A24576"/>
    <w:rsid w:val="00A25166"/>
    <w:rsid w:val="00A253E8"/>
    <w:rsid w:val="00A266A7"/>
    <w:rsid w:val="00A26A89"/>
    <w:rsid w:val="00A26E0A"/>
    <w:rsid w:val="00A27B27"/>
    <w:rsid w:val="00A30C84"/>
    <w:rsid w:val="00A3105B"/>
    <w:rsid w:val="00A32359"/>
    <w:rsid w:val="00A32629"/>
    <w:rsid w:val="00A32815"/>
    <w:rsid w:val="00A3320E"/>
    <w:rsid w:val="00A33375"/>
    <w:rsid w:val="00A342C0"/>
    <w:rsid w:val="00A343DD"/>
    <w:rsid w:val="00A35FF8"/>
    <w:rsid w:val="00A36317"/>
    <w:rsid w:val="00A37725"/>
    <w:rsid w:val="00A37B20"/>
    <w:rsid w:val="00A402CA"/>
    <w:rsid w:val="00A40574"/>
    <w:rsid w:val="00A41AC0"/>
    <w:rsid w:val="00A41CE0"/>
    <w:rsid w:val="00A442A2"/>
    <w:rsid w:val="00A4440E"/>
    <w:rsid w:val="00A451E9"/>
    <w:rsid w:val="00A46DD5"/>
    <w:rsid w:val="00A4701C"/>
    <w:rsid w:val="00A47F1C"/>
    <w:rsid w:val="00A50345"/>
    <w:rsid w:val="00A50F88"/>
    <w:rsid w:val="00A51030"/>
    <w:rsid w:val="00A51D17"/>
    <w:rsid w:val="00A5220E"/>
    <w:rsid w:val="00A52B4B"/>
    <w:rsid w:val="00A539B9"/>
    <w:rsid w:val="00A54942"/>
    <w:rsid w:val="00A550BB"/>
    <w:rsid w:val="00A557A4"/>
    <w:rsid w:val="00A562CD"/>
    <w:rsid w:val="00A5688D"/>
    <w:rsid w:val="00A56BD6"/>
    <w:rsid w:val="00A56DB5"/>
    <w:rsid w:val="00A57676"/>
    <w:rsid w:val="00A57FC4"/>
    <w:rsid w:val="00A60CF3"/>
    <w:rsid w:val="00A61DEC"/>
    <w:rsid w:val="00A6261C"/>
    <w:rsid w:val="00A62922"/>
    <w:rsid w:val="00A62E45"/>
    <w:rsid w:val="00A6360B"/>
    <w:rsid w:val="00A63968"/>
    <w:rsid w:val="00A63ADF"/>
    <w:rsid w:val="00A63BE1"/>
    <w:rsid w:val="00A64440"/>
    <w:rsid w:val="00A64640"/>
    <w:rsid w:val="00A646F7"/>
    <w:rsid w:val="00A65848"/>
    <w:rsid w:val="00A65A09"/>
    <w:rsid w:val="00A6685B"/>
    <w:rsid w:val="00A669B9"/>
    <w:rsid w:val="00A67CE9"/>
    <w:rsid w:val="00A708AD"/>
    <w:rsid w:val="00A70AA7"/>
    <w:rsid w:val="00A72337"/>
    <w:rsid w:val="00A729AF"/>
    <w:rsid w:val="00A72BDC"/>
    <w:rsid w:val="00A72F8B"/>
    <w:rsid w:val="00A72FF2"/>
    <w:rsid w:val="00A74717"/>
    <w:rsid w:val="00A74C67"/>
    <w:rsid w:val="00A7516A"/>
    <w:rsid w:val="00A75178"/>
    <w:rsid w:val="00A7587F"/>
    <w:rsid w:val="00A75EEF"/>
    <w:rsid w:val="00A75F64"/>
    <w:rsid w:val="00A7693B"/>
    <w:rsid w:val="00A76D37"/>
    <w:rsid w:val="00A7757F"/>
    <w:rsid w:val="00A80137"/>
    <w:rsid w:val="00A80D2C"/>
    <w:rsid w:val="00A819C3"/>
    <w:rsid w:val="00A82189"/>
    <w:rsid w:val="00A8272E"/>
    <w:rsid w:val="00A83D48"/>
    <w:rsid w:val="00A86043"/>
    <w:rsid w:val="00A87730"/>
    <w:rsid w:val="00A8780D"/>
    <w:rsid w:val="00A90665"/>
    <w:rsid w:val="00A9152F"/>
    <w:rsid w:val="00A91EA0"/>
    <w:rsid w:val="00A9238B"/>
    <w:rsid w:val="00A9344B"/>
    <w:rsid w:val="00A935CA"/>
    <w:rsid w:val="00A9397A"/>
    <w:rsid w:val="00A9452C"/>
    <w:rsid w:val="00A94A8E"/>
    <w:rsid w:val="00A950C3"/>
    <w:rsid w:val="00A95130"/>
    <w:rsid w:val="00A966B6"/>
    <w:rsid w:val="00A968C8"/>
    <w:rsid w:val="00A96F75"/>
    <w:rsid w:val="00A9776F"/>
    <w:rsid w:val="00AA0442"/>
    <w:rsid w:val="00AA2440"/>
    <w:rsid w:val="00AA275E"/>
    <w:rsid w:val="00AA3FD7"/>
    <w:rsid w:val="00AA425D"/>
    <w:rsid w:val="00AA4A93"/>
    <w:rsid w:val="00AA52AE"/>
    <w:rsid w:val="00AA568B"/>
    <w:rsid w:val="00AA615F"/>
    <w:rsid w:val="00AA678E"/>
    <w:rsid w:val="00AA68A5"/>
    <w:rsid w:val="00AA71F4"/>
    <w:rsid w:val="00AA7838"/>
    <w:rsid w:val="00AA79CC"/>
    <w:rsid w:val="00AA7CCC"/>
    <w:rsid w:val="00AB0774"/>
    <w:rsid w:val="00AB1656"/>
    <w:rsid w:val="00AB2FFF"/>
    <w:rsid w:val="00AB329B"/>
    <w:rsid w:val="00AB32FC"/>
    <w:rsid w:val="00AB3C6B"/>
    <w:rsid w:val="00AB5ED3"/>
    <w:rsid w:val="00AB6A43"/>
    <w:rsid w:val="00AB7BA3"/>
    <w:rsid w:val="00AC1A11"/>
    <w:rsid w:val="00AC1D33"/>
    <w:rsid w:val="00AC327E"/>
    <w:rsid w:val="00AC3936"/>
    <w:rsid w:val="00AC3B26"/>
    <w:rsid w:val="00AC3B37"/>
    <w:rsid w:val="00AC4035"/>
    <w:rsid w:val="00AC5C8E"/>
    <w:rsid w:val="00AC5FDD"/>
    <w:rsid w:val="00AC613C"/>
    <w:rsid w:val="00AC686D"/>
    <w:rsid w:val="00AC6C89"/>
    <w:rsid w:val="00AC76E3"/>
    <w:rsid w:val="00AC7DA2"/>
    <w:rsid w:val="00AD06C3"/>
    <w:rsid w:val="00AD19AF"/>
    <w:rsid w:val="00AD290E"/>
    <w:rsid w:val="00AD33DA"/>
    <w:rsid w:val="00AD36C3"/>
    <w:rsid w:val="00AD36EE"/>
    <w:rsid w:val="00AD3A80"/>
    <w:rsid w:val="00AD3B51"/>
    <w:rsid w:val="00AD3FE5"/>
    <w:rsid w:val="00AD47F4"/>
    <w:rsid w:val="00AD4D29"/>
    <w:rsid w:val="00AD5036"/>
    <w:rsid w:val="00AD77BF"/>
    <w:rsid w:val="00AD77DB"/>
    <w:rsid w:val="00AD78FE"/>
    <w:rsid w:val="00AD7916"/>
    <w:rsid w:val="00AD7CFC"/>
    <w:rsid w:val="00AE02A8"/>
    <w:rsid w:val="00AE02CE"/>
    <w:rsid w:val="00AE0385"/>
    <w:rsid w:val="00AE086E"/>
    <w:rsid w:val="00AE0E20"/>
    <w:rsid w:val="00AE0EED"/>
    <w:rsid w:val="00AE18C4"/>
    <w:rsid w:val="00AE1F00"/>
    <w:rsid w:val="00AE28F9"/>
    <w:rsid w:val="00AE41DE"/>
    <w:rsid w:val="00AE4A31"/>
    <w:rsid w:val="00AE4A9C"/>
    <w:rsid w:val="00AE580F"/>
    <w:rsid w:val="00AE5B4A"/>
    <w:rsid w:val="00AE68A6"/>
    <w:rsid w:val="00AF04A2"/>
    <w:rsid w:val="00AF2B41"/>
    <w:rsid w:val="00AF378C"/>
    <w:rsid w:val="00AF3D09"/>
    <w:rsid w:val="00AF50EC"/>
    <w:rsid w:val="00AF5CEA"/>
    <w:rsid w:val="00AF5F7A"/>
    <w:rsid w:val="00AF743A"/>
    <w:rsid w:val="00AF7A85"/>
    <w:rsid w:val="00AF7E8E"/>
    <w:rsid w:val="00B00558"/>
    <w:rsid w:val="00B00B1C"/>
    <w:rsid w:val="00B01D0C"/>
    <w:rsid w:val="00B01E2B"/>
    <w:rsid w:val="00B02071"/>
    <w:rsid w:val="00B02BF0"/>
    <w:rsid w:val="00B04083"/>
    <w:rsid w:val="00B04B0D"/>
    <w:rsid w:val="00B054D0"/>
    <w:rsid w:val="00B05696"/>
    <w:rsid w:val="00B06B57"/>
    <w:rsid w:val="00B079B6"/>
    <w:rsid w:val="00B07D96"/>
    <w:rsid w:val="00B107C1"/>
    <w:rsid w:val="00B10D5F"/>
    <w:rsid w:val="00B1107D"/>
    <w:rsid w:val="00B11390"/>
    <w:rsid w:val="00B12805"/>
    <w:rsid w:val="00B12BF6"/>
    <w:rsid w:val="00B134F8"/>
    <w:rsid w:val="00B13813"/>
    <w:rsid w:val="00B13884"/>
    <w:rsid w:val="00B13FCE"/>
    <w:rsid w:val="00B140C0"/>
    <w:rsid w:val="00B14183"/>
    <w:rsid w:val="00B146F1"/>
    <w:rsid w:val="00B1594B"/>
    <w:rsid w:val="00B15C90"/>
    <w:rsid w:val="00B15FF2"/>
    <w:rsid w:val="00B167AD"/>
    <w:rsid w:val="00B16B65"/>
    <w:rsid w:val="00B16F08"/>
    <w:rsid w:val="00B17BCA"/>
    <w:rsid w:val="00B17C6C"/>
    <w:rsid w:val="00B20FF0"/>
    <w:rsid w:val="00B220FD"/>
    <w:rsid w:val="00B22273"/>
    <w:rsid w:val="00B2275E"/>
    <w:rsid w:val="00B23728"/>
    <w:rsid w:val="00B24291"/>
    <w:rsid w:val="00B2434C"/>
    <w:rsid w:val="00B248CE"/>
    <w:rsid w:val="00B249B6"/>
    <w:rsid w:val="00B24A3D"/>
    <w:rsid w:val="00B24A48"/>
    <w:rsid w:val="00B254DF"/>
    <w:rsid w:val="00B2573E"/>
    <w:rsid w:val="00B263C2"/>
    <w:rsid w:val="00B269C6"/>
    <w:rsid w:val="00B27A35"/>
    <w:rsid w:val="00B30DAB"/>
    <w:rsid w:val="00B30DAC"/>
    <w:rsid w:val="00B30DFD"/>
    <w:rsid w:val="00B30E0B"/>
    <w:rsid w:val="00B310F7"/>
    <w:rsid w:val="00B31839"/>
    <w:rsid w:val="00B319B5"/>
    <w:rsid w:val="00B31C10"/>
    <w:rsid w:val="00B31EBE"/>
    <w:rsid w:val="00B331E7"/>
    <w:rsid w:val="00B335DB"/>
    <w:rsid w:val="00B34219"/>
    <w:rsid w:val="00B34415"/>
    <w:rsid w:val="00B3466D"/>
    <w:rsid w:val="00B348B8"/>
    <w:rsid w:val="00B359FC"/>
    <w:rsid w:val="00B35E6E"/>
    <w:rsid w:val="00B368F5"/>
    <w:rsid w:val="00B37210"/>
    <w:rsid w:val="00B37400"/>
    <w:rsid w:val="00B37699"/>
    <w:rsid w:val="00B37C0F"/>
    <w:rsid w:val="00B406BE"/>
    <w:rsid w:val="00B40D77"/>
    <w:rsid w:val="00B41384"/>
    <w:rsid w:val="00B416EB"/>
    <w:rsid w:val="00B4216C"/>
    <w:rsid w:val="00B42469"/>
    <w:rsid w:val="00B426E0"/>
    <w:rsid w:val="00B427B3"/>
    <w:rsid w:val="00B42903"/>
    <w:rsid w:val="00B432AE"/>
    <w:rsid w:val="00B43339"/>
    <w:rsid w:val="00B4369F"/>
    <w:rsid w:val="00B44204"/>
    <w:rsid w:val="00B44734"/>
    <w:rsid w:val="00B44E98"/>
    <w:rsid w:val="00B45679"/>
    <w:rsid w:val="00B4583D"/>
    <w:rsid w:val="00B465D2"/>
    <w:rsid w:val="00B4786A"/>
    <w:rsid w:val="00B47BF7"/>
    <w:rsid w:val="00B50771"/>
    <w:rsid w:val="00B51890"/>
    <w:rsid w:val="00B51B23"/>
    <w:rsid w:val="00B51D30"/>
    <w:rsid w:val="00B52566"/>
    <w:rsid w:val="00B52AA3"/>
    <w:rsid w:val="00B53124"/>
    <w:rsid w:val="00B5483B"/>
    <w:rsid w:val="00B54DB4"/>
    <w:rsid w:val="00B54F11"/>
    <w:rsid w:val="00B56139"/>
    <w:rsid w:val="00B56327"/>
    <w:rsid w:val="00B56596"/>
    <w:rsid w:val="00B56B51"/>
    <w:rsid w:val="00B56E30"/>
    <w:rsid w:val="00B61BC5"/>
    <w:rsid w:val="00B62258"/>
    <w:rsid w:val="00B62B87"/>
    <w:rsid w:val="00B6326F"/>
    <w:rsid w:val="00B63C85"/>
    <w:rsid w:val="00B63D13"/>
    <w:rsid w:val="00B64367"/>
    <w:rsid w:val="00B6465F"/>
    <w:rsid w:val="00B64A3F"/>
    <w:rsid w:val="00B658E4"/>
    <w:rsid w:val="00B668F0"/>
    <w:rsid w:val="00B669FE"/>
    <w:rsid w:val="00B67C91"/>
    <w:rsid w:val="00B70650"/>
    <w:rsid w:val="00B7202F"/>
    <w:rsid w:val="00B735F6"/>
    <w:rsid w:val="00B736F3"/>
    <w:rsid w:val="00B74A29"/>
    <w:rsid w:val="00B74BFA"/>
    <w:rsid w:val="00B7537E"/>
    <w:rsid w:val="00B75A29"/>
    <w:rsid w:val="00B75C24"/>
    <w:rsid w:val="00B7620A"/>
    <w:rsid w:val="00B7627A"/>
    <w:rsid w:val="00B8108D"/>
    <w:rsid w:val="00B82267"/>
    <w:rsid w:val="00B82282"/>
    <w:rsid w:val="00B82CB3"/>
    <w:rsid w:val="00B82D5F"/>
    <w:rsid w:val="00B8307F"/>
    <w:rsid w:val="00B839AA"/>
    <w:rsid w:val="00B83A2E"/>
    <w:rsid w:val="00B83EB8"/>
    <w:rsid w:val="00B8686E"/>
    <w:rsid w:val="00B869B9"/>
    <w:rsid w:val="00B86EAF"/>
    <w:rsid w:val="00B87769"/>
    <w:rsid w:val="00B905E7"/>
    <w:rsid w:val="00B91270"/>
    <w:rsid w:val="00B91841"/>
    <w:rsid w:val="00B91BFB"/>
    <w:rsid w:val="00B92451"/>
    <w:rsid w:val="00B930A4"/>
    <w:rsid w:val="00B9377C"/>
    <w:rsid w:val="00B93E4B"/>
    <w:rsid w:val="00B94B56"/>
    <w:rsid w:val="00B957BF"/>
    <w:rsid w:val="00B966AA"/>
    <w:rsid w:val="00B974F9"/>
    <w:rsid w:val="00BA0040"/>
    <w:rsid w:val="00BA0523"/>
    <w:rsid w:val="00BA0743"/>
    <w:rsid w:val="00BA0943"/>
    <w:rsid w:val="00BA0ABB"/>
    <w:rsid w:val="00BA0BF9"/>
    <w:rsid w:val="00BA2BA6"/>
    <w:rsid w:val="00BA356D"/>
    <w:rsid w:val="00BA3809"/>
    <w:rsid w:val="00BA3F94"/>
    <w:rsid w:val="00BA4521"/>
    <w:rsid w:val="00BA45C6"/>
    <w:rsid w:val="00BA486F"/>
    <w:rsid w:val="00BA4883"/>
    <w:rsid w:val="00BA4BDE"/>
    <w:rsid w:val="00BA53E0"/>
    <w:rsid w:val="00BA5884"/>
    <w:rsid w:val="00BA651C"/>
    <w:rsid w:val="00BA70DE"/>
    <w:rsid w:val="00BB0043"/>
    <w:rsid w:val="00BB0165"/>
    <w:rsid w:val="00BB06EF"/>
    <w:rsid w:val="00BB0A4B"/>
    <w:rsid w:val="00BB15CD"/>
    <w:rsid w:val="00BB2C56"/>
    <w:rsid w:val="00BB2E46"/>
    <w:rsid w:val="00BB343E"/>
    <w:rsid w:val="00BB3718"/>
    <w:rsid w:val="00BB46C1"/>
    <w:rsid w:val="00BB5263"/>
    <w:rsid w:val="00BB5468"/>
    <w:rsid w:val="00BB5473"/>
    <w:rsid w:val="00BB5B2F"/>
    <w:rsid w:val="00BB5B8B"/>
    <w:rsid w:val="00BB6163"/>
    <w:rsid w:val="00BB642B"/>
    <w:rsid w:val="00BB68CF"/>
    <w:rsid w:val="00BB793D"/>
    <w:rsid w:val="00BB7A79"/>
    <w:rsid w:val="00BB7B02"/>
    <w:rsid w:val="00BC00C2"/>
    <w:rsid w:val="00BC0505"/>
    <w:rsid w:val="00BC1663"/>
    <w:rsid w:val="00BC195C"/>
    <w:rsid w:val="00BC25AB"/>
    <w:rsid w:val="00BC269A"/>
    <w:rsid w:val="00BC27F3"/>
    <w:rsid w:val="00BC286D"/>
    <w:rsid w:val="00BC2E29"/>
    <w:rsid w:val="00BC35FC"/>
    <w:rsid w:val="00BC38DD"/>
    <w:rsid w:val="00BC3D66"/>
    <w:rsid w:val="00BC4869"/>
    <w:rsid w:val="00BC5390"/>
    <w:rsid w:val="00BC7182"/>
    <w:rsid w:val="00BC7A74"/>
    <w:rsid w:val="00BD010D"/>
    <w:rsid w:val="00BD05EA"/>
    <w:rsid w:val="00BD0D9B"/>
    <w:rsid w:val="00BD1D57"/>
    <w:rsid w:val="00BD2933"/>
    <w:rsid w:val="00BD2FDE"/>
    <w:rsid w:val="00BD38DC"/>
    <w:rsid w:val="00BD465E"/>
    <w:rsid w:val="00BD62C3"/>
    <w:rsid w:val="00BD673B"/>
    <w:rsid w:val="00BE071B"/>
    <w:rsid w:val="00BE0896"/>
    <w:rsid w:val="00BE16CC"/>
    <w:rsid w:val="00BE1A36"/>
    <w:rsid w:val="00BE20F6"/>
    <w:rsid w:val="00BE311B"/>
    <w:rsid w:val="00BE379B"/>
    <w:rsid w:val="00BE3D31"/>
    <w:rsid w:val="00BE4147"/>
    <w:rsid w:val="00BE4665"/>
    <w:rsid w:val="00BE49C1"/>
    <w:rsid w:val="00BE5085"/>
    <w:rsid w:val="00BE50E7"/>
    <w:rsid w:val="00BE67D1"/>
    <w:rsid w:val="00BE6C82"/>
    <w:rsid w:val="00BE7C18"/>
    <w:rsid w:val="00BF0575"/>
    <w:rsid w:val="00BF1818"/>
    <w:rsid w:val="00BF2602"/>
    <w:rsid w:val="00BF27D9"/>
    <w:rsid w:val="00BF2896"/>
    <w:rsid w:val="00BF3632"/>
    <w:rsid w:val="00BF4E3E"/>
    <w:rsid w:val="00BF514F"/>
    <w:rsid w:val="00BF51D3"/>
    <w:rsid w:val="00BF59FC"/>
    <w:rsid w:val="00BF6477"/>
    <w:rsid w:val="00BF7D98"/>
    <w:rsid w:val="00C0009D"/>
    <w:rsid w:val="00C0097C"/>
    <w:rsid w:val="00C00CC2"/>
    <w:rsid w:val="00C02E28"/>
    <w:rsid w:val="00C03296"/>
    <w:rsid w:val="00C03636"/>
    <w:rsid w:val="00C03CA1"/>
    <w:rsid w:val="00C03E46"/>
    <w:rsid w:val="00C04123"/>
    <w:rsid w:val="00C04457"/>
    <w:rsid w:val="00C04F90"/>
    <w:rsid w:val="00C057EA"/>
    <w:rsid w:val="00C05A3B"/>
    <w:rsid w:val="00C063EC"/>
    <w:rsid w:val="00C064BA"/>
    <w:rsid w:val="00C1055F"/>
    <w:rsid w:val="00C10771"/>
    <w:rsid w:val="00C10AAA"/>
    <w:rsid w:val="00C119D3"/>
    <w:rsid w:val="00C122F3"/>
    <w:rsid w:val="00C13DDD"/>
    <w:rsid w:val="00C14431"/>
    <w:rsid w:val="00C14539"/>
    <w:rsid w:val="00C145FA"/>
    <w:rsid w:val="00C14F03"/>
    <w:rsid w:val="00C15672"/>
    <w:rsid w:val="00C16186"/>
    <w:rsid w:val="00C16205"/>
    <w:rsid w:val="00C16612"/>
    <w:rsid w:val="00C21812"/>
    <w:rsid w:val="00C21C0D"/>
    <w:rsid w:val="00C2340C"/>
    <w:rsid w:val="00C23BB4"/>
    <w:rsid w:val="00C240A8"/>
    <w:rsid w:val="00C2440F"/>
    <w:rsid w:val="00C24890"/>
    <w:rsid w:val="00C24A25"/>
    <w:rsid w:val="00C24B0A"/>
    <w:rsid w:val="00C251D7"/>
    <w:rsid w:val="00C25398"/>
    <w:rsid w:val="00C2634E"/>
    <w:rsid w:val="00C31E2C"/>
    <w:rsid w:val="00C32E76"/>
    <w:rsid w:val="00C332F5"/>
    <w:rsid w:val="00C33B19"/>
    <w:rsid w:val="00C34497"/>
    <w:rsid w:val="00C346EF"/>
    <w:rsid w:val="00C34E69"/>
    <w:rsid w:val="00C36474"/>
    <w:rsid w:val="00C3680A"/>
    <w:rsid w:val="00C373A9"/>
    <w:rsid w:val="00C373D5"/>
    <w:rsid w:val="00C3769E"/>
    <w:rsid w:val="00C37975"/>
    <w:rsid w:val="00C37A73"/>
    <w:rsid w:val="00C40450"/>
    <w:rsid w:val="00C407F1"/>
    <w:rsid w:val="00C40DBF"/>
    <w:rsid w:val="00C41249"/>
    <w:rsid w:val="00C41674"/>
    <w:rsid w:val="00C41CD5"/>
    <w:rsid w:val="00C43004"/>
    <w:rsid w:val="00C43BF4"/>
    <w:rsid w:val="00C44252"/>
    <w:rsid w:val="00C445EC"/>
    <w:rsid w:val="00C44B68"/>
    <w:rsid w:val="00C453FC"/>
    <w:rsid w:val="00C45A5E"/>
    <w:rsid w:val="00C45FE4"/>
    <w:rsid w:val="00C4645A"/>
    <w:rsid w:val="00C46D82"/>
    <w:rsid w:val="00C51556"/>
    <w:rsid w:val="00C516B3"/>
    <w:rsid w:val="00C528FE"/>
    <w:rsid w:val="00C531EC"/>
    <w:rsid w:val="00C537EE"/>
    <w:rsid w:val="00C53C9B"/>
    <w:rsid w:val="00C540A4"/>
    <w:rsid w:val="00C54BEF"/>
    <w:rsid w:val="00C54CBE"/>
    <w:rsid w:val="00C555ED"/>
    <w:rsid w:val="00C56B25"/>
    <w:rsid w:val="00C56D16"/>
    <w:rsid w:val="00C60F01"/>
    <w:rsid w:val="00C61CEE"/>
    <w:rsid w:val="00C6223F"/>
    <w:rsid w:val="00C62B9F"/>
    <w:rsid w:val="00C649BB"/>
    <w:rsid w:val="00C65353"/>
    <w:rsid w:val="00C6564E"/>
    <w:rsid w:val="00C658B8"/>
    <w:rsid w:val="00C65AE4"/>
    <w:rsid w:val="00C6605B"/>
    <w:rsid w:val="00C66097"/>
    <w:rsid w:val="00C66570"/>
    <w:rsid w:val="00C66B29"/>
    <w:rsid w:val="00C66C10"/>
    <w:rsid w:val="00C66F70"/>
    <w:rsid w:val="00C671F7"/>
    <w:rsid w:val="00C67C37"/>
    <w:rsid w:val="00C70672"/>
    <w:rsid w:val="00C71E2A"/>
    <w:rsid w:val="00C71F7D"/>
    <w:rsid w:val="00C72CA5"/>
    <w:rsid w:val="00C73BD1"/>
    <w:rsid w:val="00C748A8"/>
    <w:rsid w:val="00C74E8A"/>
    <w:rsid w:val="00C75461"/>
    <w:rsid w:val="00C75ABC"/>
    <w:rsid w:val="00C760D4"/>
    <w:rsid w:val="00C762B2"/>
    <w:rsid w:val="00C76DBB"/>
    <w:rsid w:val="00C77B6E"/>
    <w:rsid w:val="00C80AE1"/>
    <w:rsid w:val="00C82523"/>
    <w:rsid w:val="00C83523"/>
    <w:rsid w:val="00C83D81"/>
    <w:rsid w:val="00C8510A"/>
    <w:rsid w:val="00C856E7"/>
    <w:rsid w:val="00C85AA0"/>
    <w:rsid w:val="00C86196"/>
    <w:rsid w:val="00C86A25"/>
    <w:rsid w:val="00C86F88"/>
    <w:rsid w:val="00C87266"/>
    <w:rsid w:val="00C87931"/>
    <w:rsid w:val="00C904EA"/>
    <w:rsid w:val="00C9095F"/>
    <w:rsid w:val="00C90C98"/>
    <w:rsid w:val="00C926E0"/>
    <w:rsid w:val="00C9271E"/>
    <w:rsid w:val="00C93B90"/>
    <w:rsid w:val="00C94D70"/>
    <w:rsid w:val="00C962DD"/>
    <w:rsid w:val="00C96812"/>
    <w:rsid w:val="00C96A08"/>
    <w:rsid w:val="00C96C99"/>
    <w:rsid w:val="00C96CD2"/>
    <w:rsid w:val="00C96ECD"/>
    <w:rsid w:val="00C972DE"/>
    <w:rsid w:val="00C97C8D"/>
    <w:rsid w:val="00CA04DC"/>
    <w:rsid w:val="00CA0CCB"/>
    <w:rsid w:val="00CA1055"/>
    <w:rsid w:val="00CA10E2"/>
    <w:rsid w:val="00CA1207"/>
    <w:rsid w:val="00CA1799"/>
    <w:rsid w:val="00CA1A1E"/>
    <w:rsid w:val="00CA1BCE"/>
    <w:rsid w:val="00CA1E58"/>
    <w:rsid w:val="00CA209A"/>
    <w:rsid w:val="00CA2102"/>
    <w:rsid w:val="00CA2722"/>
    <w:rsid w:val="00CA2A27"/>
    <w:rsid w:val="00CA2AB1"/>
    <w:rsid w:val="00CA2EEE"/>
    <w:rsid w:val="00CA3210"/>
    <w:rsid w:val="00CA3414"/>
    <w:rsid w:val="00CA354F"/>
    <w:rsid w:val="00CA35DC"/>
    <w:rsid w:val="00CA3754"/>
    <w:rsid w:val="00CA3DFF"/>
    <w:rsid w:val="00CA3E0D"/>
    <w:rsid w:val="00CA4251"/>
    <w:rsid w:val="00CA4891"/>
    <w:rsid w:val="00CA4C65"/>
    <w:rsid w:val="00CA580D"/>
    <w:rsid w:val="00CA5E5E"/>
    <w:rsid w:val="00CA62CD"/>
    <w:rsid w:val="00CB05EB"/>
    <w:rsid w:val="00CB1A35"/>
    <w:rsid w:val="00CB340D"/>
    <w:rsid w:val="00CB4372"/>
    <w:rsid w:val="00CB622C"/>
    <w:rsid w:val="00CB62FB"/>
    <w:rsid w:val="00CB71F1"/>
    <w:rsid w:val="00CB7557"/>
    <w:rsid w:val="00CB76A1"/>
    <w:rsid w:val="00CB79E3"/>
    <w:rsid w:val="00CC081F"/>
    <w:rsid w:val="00CC0977"/>
    <w:rsid w:val="00CC0DBE"/>
    <w:rsid w:val="00CC22B7"/>
    <w:rsid w:val="00CC2546"/>
    <w:rsid w:val="00CC345E"/>
    <w:rsid w:val="00CC3F0D"/>
    <w:rsid w:val="00CC44E7"/>
    <w:rsid w:val="00CC4728"/>
    <w:rsid w:val="00CC4766"/>
    <w:rsid w:val="00CC4DFD"/>
    <w:rsid w:val="00CC4F7A"/>
    <w:rsid w:val="00CC699B"/>
    <w:rsid w:val="00CC6D87"/>
    <w:rsid w:val="00CC6DB2"/>
    <w:rsid w:val="00CC724B"/>
    <w:rsid w:val="00CC742F"/>
    <w:rsid w:val="00CD0F20"/>
    <w:rsid w:val="00CD1AAA"/>
    <w:rsid w:val="00CD226D"/>
    <w:rsid w:val="00CD2406"/>
    <w:rsid w:val="00CD2839"/>
    <w:rsid w:val="00CD2B1E"/>
    <w:rsid w:val="00CD2C22"/>
    <w:rsid w:val="00CD2F22"/>
    <w:rsid w:val="00CD302B"/>
    <w:rsid w:val="00CD3367"/>
    <w:rsid w:val="00CD358F"/>
    <w:rsid w:val="00CD3726"/>
    <w:rsid w:val="00CD372E"/>
    <w:rsid w:val="00CD48E1"/>
    <w:rsid w:val="00CD497C"/>
    <w:rsid w:val="00CD4B04"/>
    <w:rsid w:val="00CD57CA"/>
    <w:rsid w:val="00CD59AB"/>
    <w:rsid w:val="00CD6FAD"/>
    <w:rsid w:val="00CD7848"/>
    <w:rsid w:val="00CD7D4C"/>
    <w:rsid w:val="00CE112C"/>
    <w:rsid w:val="00CE13BE"/>
    <w:rsid w:val="00CE13FB"/>
    <w:rsid w:val="00CE19B9"/>
    <w:rsid w:val="00CE282A"/>
    <w:rsid w:val="00CE39B4"/>
    <w:rsid w:val="00CE3AE1"/>
    <w:rsid w:val="00CE481E"/>
    <w:rsid w:val="00CE4BC3"/>
    <w:rsid w:val="00CE5836"/>
    <w:rsid w:val="00CE597C"/>
    <w:rsid w:val="00CE60EB"/>
    <w:rsid w:val="00CE68D6"/>
    <w:rsid w:val="00CE741E"/>
    <w:rsid w:val="00CE7B8A"/>
    <w:rsid w:val="00CE7BBE"/>
    <w:rsid w:val="00CF0BEE"/>
    <w:rsid w:val="00CF0D52"/>
    <w:rsid w:val="00CF1044"/>
    <w:rsid w:val="00CF19C2"/>
    <w:rsid w:val="00CF3045"/>
    <w:rsid w:val="00CF3722"/>
    <w:rsid w:val="00CF3C4E"/>
    <w:rsid w:val="00CF5547"/>
    <w:rsid w:val="00CF5DB0"/>
    <w:rsid w:val="00CF5E9F"/>
    <w:rsid w:val="00CF5F0C"/>
    <w:rsid w:val="00CF6E6B"/>
    <w:rsid w:val="00CF7127"/>
    <w:rsid w:val="00CF7260"/>
    <w:rsid w:val="00CF778E"/>
    <w:rsid w:val="00CF78CB"/>
    <w:rsid w:val="00CF7C27"/>
    <w:rsid w:val="00CF7DAD"/>
    <w:rsid w:val="00D01B3C"/>
    <w:rsid w:val="00D02119"/>
    <w:rsid w:val="00D0364C"/>
    <w:rsid w:val="00D0444E"/>
    <w:rsid w:val="00D0469F"/>
    <w:rsid w:val="00D04A36"/>
    <w:rsid w:val="00D04CD8"/>
    <w:rsid w:val="00D05195"/>
    <w:rsid w:val="00D05392"/>
    <w:rsid w:val="00D05632"/>
    <w:rsid w:val="00D061A6"/>
    <w:rsid w:val="00D06482"/>
    <w:rsid w:val="00D07446"/>
    <w:rsid w:val="00D07D12"/>
    <w:rsid w:val="00D1060E"/>
    <w:rsid w:val="00D10E8E"/>
    <w:rsid w:val="00D115B4"/>
    <w:rsid w:val="00D12DBA"/>
    <w:rsid w:val="00D12FD1"/>
    <w:rsid w:val="00D13501"/>
    <w:rsid w:val="00D13ADB"/>
    <w:rsid w:val="00D140E5"/>
    <w:rsid w:val="00D144A4"/>
    <w:rsid w:val="00D14E9C"/>
    <w:rsid w:val="00D1546F"/>
    <w:rsid w:val="00D1550D"/>
    <w:rsid w:val="00D15C48"/>
    <w:rsid w:val="00D16E0B"/>
    <w:rsid w:val="00D170FB"/>
    <w:rsid w:val="00D1711F"/>
    <w:rsid w:val="00D171F2"/>
    <w:rsid w:val="00D20314"/>
    <w:rsid w:val="00D21C63"/>
    <w:rsid w:val="00D2213F"/>
    <w:rsid w:val="00D2262F"/>
    <w:rsid w:val="00D22B16"/>
    <w:rsid w:val="00D22C9E"/>
    <w:rsid w:val="00D231DE"/>
    <w:rsid w:val="00D23371"/>
    <w:rsid w:val="00D246C8"/>
    <w:rsid w:val="00D2512B"/>
    <w:rsid w:val="00D25DB5"/>
    <w:rsid w:val="00D26D1B"/>
    <w:rsid w:val="00D26FD7"/>
    <w:rsid w:val="00D273D3"/>
    <w:rsid w:val="00D27D06"/>
    <w:rsid w:val="00D27EE4"/>
    <w:rsid w:val="00D3011F"/>
    <w:rsid w:val="00D308E8"/>
    <w:rsid w:val="00D3196C"/>
    <w:rsid w:val="00D3247D"/>
    <w:rsid w:val="00D33B0D"/>
    <w:rsid w:val="00D34491"/>
    <w:rsid w:val="00D35AB8"/>
    <w:rsid w:val="00D35B3D"/>
    <w:rsid w:val="00D3608F"/>
    <w:rsid w:val="00D36640"/>
    <w:rsid w:val="00D36E3F"/>
    <w:rsid w:val="00D371A9"/>
    <w:rsid w:val="00D37B7B"/>
    <w:rsid w:val="00D37D7B"/>
    <w:rsid w:val="00D402E1"/>
    <w:rsid w:val="00D41201"/>
    <w:rsid w:val="00D41B99"/>
    <w:rsid w:val="00D4200A"/>
    <w:rsid w:val="00D421BB"/>
    <w:rsid w:val="00D42B46"/>
    <w:rsid w:val="00D43BFD"/>
    <w:rsid w:val="00D43D32"/>
    <w:rsid w:val="00D43E19"/>
    <w:rsid w:val="00D4480D"/>
    <w:rsid w:val="00D44F84"/>
    <w:rsid w:val="00D44FCB"/>
    <w:rsid w:val="00D454F2"/>
    <w:rsid w:val="00D45929"/>
    <w:rsid w:val="00D468F5"/>
    <w:rsid w:val="00D46B04"/>
    <w:rsid w:val="00D46C2B"/>
    <w:rsid w:val="00D475C3"/>
    <w:rsid w:val="00D47C8E"/>
    <w:rsid w:val="00D50015"/>
    <w:rsid w:val="00D5052A"/>
    <w:rsid w:val="00D5065A"/>
    <w:rsid w:val="00D50714"/>
    <w:rsid w:val="00D51249"/>
    <w:rsid w:val="00D52492"/>
    <w:rsid w:val="00D5297C"/>
    <w:rsid w:val="00D54205"/>
    <w:rsid w:val="00D549C5"/>
    <w:rsid w:val="00D55AF6"/>
    <w:rsid w:val="00D561F3"/>
    <w:rsid w:val="00D57269"/>
    <w:rsid w:val="00D600A9"/>
    <w:rsid w:val="00D602EC"/>
    <w:rsid w:val="00D60A12"/>
    <w:rsid w:val="00D60E73"/>
    <w:rsid w:val="00D61DB6"/>
    <w:rsid w:val="00D61E0B"/>
    <w:rsid w:val="00D6209B"/>
    <w:rsid w:val="00D624BC"/>
    <w:rsid w:val="00D62791"/>
    <w:rsid w:val="00D62935"/>
    <w:rsid w:val="00D637E0"/>
    <w:rsid w:val="00D64036"/>
    <w:rsid w:val="00D642CA"/>
    <w:rsid w:val="00D644F6"/>
    <w:rsid w:val="00D64850"/>
    <w:rsid w:val="00D66099"/>
    <w:rsid w:val="00D6691A"/>
    <w:rsid w:val="00D673BF"/>
    <w:rsid w:val="00D67F66"/>
    <w:rsid w:val="00D704BD"/>
    <w:rsid w:val="00D704E0"/>
    <w:rsid w:val="00D70985"/>
    <w:rsid w:val="00D70EA1"/>
    <w:rsid w:val="00D71FC5"/>
    <w:rsid w:val="00D72AF6"/>
    <w:rsid w:val="00D734E0"/>
    <w:rsid w:val="00D73967"/>
    <w:rsid w:val="00D73C9C"/>
    <w:rsid w:val="00D74C44"/>
    <w:rsid w:val="00D74DB7"/>
    <w:rsid w:val="00D75A7F"/>
    <w:rsid w:val="00D765F0"/>
    <w:rsid w:val="00D766C4"/>
    <w:rsid w:val="00D8001A"/>
    <w:rsid w:val="00D80C11"/>
    <w:rsid w:val="00D80DEF"/>
    <w:rsid w:val="00D817CB"/>
    <w:rsid w:val="00D81E43"/>
    <w:rsid w:val="00D8218A"/>
    <w:rsid w:val="00D823C1"/>
    <w:rsid w:val="00D82A24"/>
    <w:rsid w:val="00D838EB"/>
    <w:rsid w:val="00D84C60"/>
    <w:rsid w:val="00D84CD5"/>
    <w:rsid w:val="00D85679"/>
    <w:rsid w:val="00D857CA"/>
    <w:rsid w:val="00D85F49"/>
    <w:rsid w:val="00D860BF"/>
    <w:rsid w:val="00D86115"/>
    <w:rsid w:val="00D8622D"/>
    <w:rsid w:val="00D86752"/>
    <w:rsid w:val="00D86F7D"/>
    <w:rsid w:val="00D87028"/>
    <w:rsid w:val="00D870C3"/>
    <w:rsid w:val="00D87380"/>
    <w:rsid w:val="00D90135"/>
    <w:rsid w:val="00D904F9"/>
    <w:rsid w:val="00D9094E"/>
    <w:rsid w:val="00D91005"/>
    <w:rsid w:val="00D91A53"/>
    <w:rsid w:val="00D924F4"/>
    <w:rsid w:val="00D9263F"/>
    <w:rsid w:val="00D92BBD"/>
    <w:rsid w:val="00D92DE0"/>
    <w:rsid w:val="00D94403"/>
    <w:rsid w:val="00D94B29"/>
    <w:rsid w:val="00D94EE0"/>
    <w:rsid w:val="00D9532D"/>
    <w:rsid w:val="00D95352"/>
    <w:rsid w:val="00D959B2"/>
    <w:rsid w:val="00D962B2"/>
    <w:rsid w:val="00D976B6"/>
    <w:rsid w:val="00D977E6"/>
    <w:rsid w:val="00D97B88"/>
    <w:rsid w:val="00D97D17"/>
    <w:rsid w:val="00D97FB2"/>
    <w:rsid w:val="00DA0605"/>
    <w:rsid w:val="00DA104D"/>
    <w:rsid w:val="00DA225E"/>
    <w:rsid w:val="00DA2381"/>
    <w:rsid w:val="00DA2B90"/>
    <w:rsid w:val="00DA35ED"/>
    <w:rsid w:val="00DA3BF7"/>
    <w:rsid w:val="00DA3C9A"/>
    <w:rsid w:val="00DA43A0"/>
    <w:rsid w:val="00DA472C"/>
    <w:rsid w:val="00DA4878"/>
    <w:rsid w:val="00DA4CED"/>
    <w:rsid w:val="00DA5E9D"/>
    <w:rsid w:val="00DA63F4"/>
    <w:rsid w:val="00DA68EB"/>
    <w:rsid w:val="00DA7C7E"/>
    <w:rsid w:val="00DB072A"/>
    <w:rsid w:val="00DB0CF7"/>
    <w:rsid w:val="00DB19D3"/>
    <w:rsid w:val="00DB36F3"/>
    <w:rsid w:val="00DB443D"/>
    <w:rsid w:val="00DB4BC6"/>
    <w:rsid w:val="00DB5CB4"/>
    <w:rsid w:val="00DB5DFA"/>
    <w:rsid w:val="00DB6B34"/>
    <w:rsid w:val="00DB72DF"/>
    <w:rsid w:val="00DC0B87"/>
    <w:rsid w:val="00DC0BB1"/>
    <w:rsid w:val="00DC0CA6"/>
    <w:rsid w:val="00DC185A"/>
    <w:rsid w:val="00DC369C"/>
    <w:rsid w:val="00DC4454"/>
    <w:rsid w:val="00DC4C2B"/>
    <w:rsid w:val="00DC4E0B"/>
    <w:rsid w:val="00DC507C"/>
    <w:rsid w:val="00DC5C5D"/>
    <w:rsid w:val="00DD0F1C"/>
    <w:rsid w:val="00DD156F"/>
    <w:rsid w:val="00DD19FA"/>
    <w:rsid w:val="00DD1B84"/>
    <w:rsid w:val="00DD1C38"/>
    <w:rsid w:val="00DD1CC2"/>
    <w:rsid w:val="00DD1DE8"/>
    <w:rsid w:val="00DD2611"/>
    <w:rsid w:val="00DD2F70"/>
    <w:rsid w:val="00DD4333"/>
    <w:rsid w:val="00DD45E8"/>
    <w:rsid w:val="00DD46A5"/>
    <w:rsid w:val="00DD5875"/>
    <w:rsid w:val="00DD7A14"/>
    <w:rsid w:val="00DE0D86"/>
    <w:rsid w:val="00DE0F95"/>
    <w:rsid w:val="00DE1085"/>
    <w:rsid w:val="00DE2CA1"/>
    <w:rsid w:val="00DE3DBB"/>
    <w:rsid w:val="00DE4E7D"/>
    <w:rsid w:val="00DE531C"/>
    <w:rsid w:val="00DE538D"/>
    <w:rsid w:val="00DE560C"/>
    <w:rsid w:val="00DE5852"/>
    <w:rsid w:val="00DE586E"/>
    <w:rsid w:val="00DE6B30"/>
    <w:rsid w:val="00DE7363"/>
    <w:rsid w:val="00DE7DAC"/>
    <w:rsid w:val="00DF13F9"/>
    <w:rsid w:val="00DF143F"/>
    <w:rsid w:val="00DF1D8D"/>
    <w:rsid w:val="00DF33A5"/>
    <w:rsid w:val="00DF3589"/>
    <w:rsid w:val="00DF3ABA"/>
    <w:rsid w:val="00DF3C63"/>
    <w:rsid w:val="00DF41CB"/>
    <w:rsid w:val="00DF465E"/>
    <w:rsid w:val="00DF5615"/>
    <w:rsid w:val="00DF5A0F"/>
    <w:rsid w:val="00DF6D5E"/>
    <w:rsid w:val="00DF733A"/>
    <w:rsid w:val="00DF7B44"/>
    <w:rsid w:val="00E005CC"/>
    <w:rsid w:val="00E00A12"/>
    <w:rsid w:val="00E017FF"/>
    <w:rsid w:val="00E02154"/>
    <w:rsid w:val="00E02B69"/>
    <w:rsid w:val="00E033FB"/>
    <w:rsid w:val="00E039E2"/>
    <w:rsid w:val="00E03AB5"/>
    <w:rsid w:val="00E03FA5"/>
    <w:rsid w:val="00E04705"/>
    <w:rsid w:val="00E04CDE"/>
    <w:rsid w:val="00E05113"/>
    <w:rsid w:val="00E051D7"/>
    <w:rsid w:val="00E058C0"/>
    <w:rsid w:val="00E05A0E"/>
    <w:rsid w:val="00E05FEC"/>
    <w:rsid w:val="00E06C7D"/>
    <w:rsid w:val="00E0749E"/>
    <w:rsid w:val="00E07582"/>
    <w:rsid w:val="00E07AB6"/>
    <w:rsid w:val="00E07FF6"/>
    <w:rsid w:val="00E10D53"/>
    <w:rsid w:val="00E10E87"/>
    <w:rsid w:val="00E11544"/>
    <w:rsid w:val="00E11A34"/>
    <w:rsid w:val="00E11EE5"/>
    <w:rsid w:val="00E12111"/>
    <w:rsid w:val="00E1252B"/>
    <w:rsid w:val="00E12824"/>
    <w:rsid w:val="00E129D4"/>
    <w:rsid w:val="00E139EC"/>
    <w:rsid w:val="00E13FEE"/>
    <w:rsid w:val="00E15F86"/>
    <w:rsid w:val="00E16101"/>
    <w:rsid w:val="00E16305"/>
    <w:rsid w:val="00E16416"/>
    <w:rsid w:val="00E1750F"/>
    <w:rsid w:val="00E17CE4"/>
    <w:rsid w:val="00E2013D"/>
    <w:rsid w:val="00E208B9"/>
    <w:rsid w:val="00E213C7"/>
    <w:rsid w:val="00E21962"/>
    <w:rsid w:val="00E21F43"/>
    <w:rsid w:val="00E23519"/>
    <w:rsid w:val="00E236A1"/>
    <w:rsid w:val="00E236C4"/>
    <w:rsid w:val="00E23C59"/>
    <w:rsid w:val="00E24ECF"/>
    <w:rsid w:val="00E250B2"/>
    <w:rsid w:val="00E251AC"/>
    <w:rsid w:val="00E25570"/>
    <w:rsid w:val="00E25683"/>
    <w:rsid w:val="00E25BCA"/>
    <w:rsid w:val="00E25F68"/>
    <w:rsid w:val="00E26207"/>
    <w:rsid w:val="00E27483"/>
    <w:rsid w:val="00E30AB9"/>
    <w:rsid w:val="00E315C3"/>
    <w:rsid w:val="00E321DF"/>
    <w:rsid w:val="00E33066"/>
    <w:rsid w:val="00E334CE"/>
    <w:rsid w:val="00E33CA6"/>
    <w:rsid w:val="00E346AC"/>
    <w:rsid w:val="00E34A51"/>
    <w:rsid w:val="00E35076"/>
    <w:rsid w:val="00E3510F"/>
    <w:rsid w:val="00E35FC4"/>
    <w:rsid w:val="00E360F8"/>
    <w:rsid w:val="00E365C5"/>
    <w:rsid w:val="00E3676D"/>
    <w:rsid w:val="00E36FFC"/>
    <w:rsid w:val="00E379E6"/>
    <w:rsid w:val="00E41AA9"/>
    <w:rsid w:val="00E43936"/>
    <w:rsid w:val="00E43989"/>
    <w:rsid w:val="00E43A4A"/>
    <w:rsid w:val="00E44A8C"/>
    <w:rsid w:val="00E453D9"/>
    <w:rsid w:val="00E463BC"/>
    <w:rsid w:val="00E47205"/>
    <w:rsid w:val="00E479C2"/>
    <w:rsid w:val="00E504EF"/>
    <w:rsid w:val="00E507D4"/>
    <w:rsid w:val="00E5094A"/>
    <w:rsid w:val="00E509C9"/>
    <w:rsid w:val="00E50D34"/>
    <w:rsid w:val="00E5240F"/>
    <w:rsid w:val="00E52626"/>
    <w:rsid w:val="00E52962"/>
    <w:rsid w:val="00E52B0A"/>
    <w:rsid w:val="00E52BC6"/>
    <w:rsid w:val="00E52DB2"/>
    <w:rsid w:val="00E53204"/>
    <w:rsid w:val="00E5338B"/>
    <w:rsid w:val="00E53532"/>
    <w:rsid w:val="00E548D5"/>
    <w:rsid w:val="00E54D11"/>
    <w:rsid w:val="00E56AE9"/>
    <w:rsid w:val="00E56D14"/>
    <w:rsid w:val="00E56F24"/>
    <w:rsid w:val="00E602E7"/>
    <w:rsid w:val="00E60B66"/>
    <w:rsid w:val="00E615D7"/>
    <w:rsid w:val="00E6160E"/>
    <w:rsid w:val="00E64393"/>
    <w:rsid w:val="00E64549"/>
    <w:rsid w:val="00E64A19"/>
    <w:rsid w:val="00E65420"/>
    <w:rsid w:val="00E6579C"/>
    <w:rsid w:val="00E65E8E"/>
    <w:rsid w:val="00E66D5A"/>
    <w:rsid w:val="00E672FF"/>
    <w:rsid w:val="00E674F2"/>
    <w:rsid w:val="00E6771D"/>
    <w:rsid w:val="00E67A59"/>
    <w:rsid w:val="00E705F2"/>
    <w:rsid w:val="00E70CA3"/>
    <w:rsid w:val="00E70D39"/>
    <w:rsid w:val="00E72059"/>
    <w:rsid w:val="00E723B8"/>
    <w:rsid w:val="00E7377E"/>
    <w:rsid w:val="00E745A6"/>
    <w:rsid w:val="00E74D98"/>
    <w:rsid w:val="00E7523D"/>
    <w:rsid w:val="00E75283"/>
    <w:rsid w:val="00E75A24"/>
    <w:rsid w:val="00E762DF"/>
    <w:rsid w:val="00E76CB9"/>
    <w:rsid w:val="00E76E51"/>
    <w:rsid w:val="00E77385"/>
    <w:rsid w:val="00E77C13"/>
    <w:rsid w:val="00E81419"/>
    <w:rsid w:val="00E825A9"/>
    <w:rsid w:val="00E82B7D"/>
    <w:rsid w:val="00E82E56"/>
    <w:rsid w:val="00E82F2B"/>
    <w:rsid w:val="00E83520"/>
    <w:rsid w:val="00E835FA"/>
    <w:rsid w:val="00E83A88"/>
    <w:rsid w:val="00E83E10"/>
    <w:rsid w:val="00E84CCF"/>
    <w:rsid w:val="00E858D8"/>
    <w:rsid w:val="00E85D90"/>
    <w:rsid w:val="00E85EF6"/>
    <w:rsid w:val="00E8700B"/>
    <w:rsid w:val="00E87989"/>
    <w:rsid w:val="00E9054E"/>
    <w:rsid w:val="00E908BD"/>
    <w:rsid w:val="00E91E4D"/>
    <w:rsid w:val="00E9204D"/>
    <w:rsid w:val="00E92683"/>
    <w:rsid w:val="00E933C8"/>
    <w:rsid w:val="00E93A2B"/>
    <w:rsid w:val="00E93C99"/>
    <w:rsid w:val="00E94157"/>
    <w:rsid w:val="00E941A7"/>
    <w:rsid w:val="00E94AF4"/>
    <w:rsid w:val="00E94FC1"/>
    <w:rsid w:val="00E951C3"/>
    <w:rsid w:val="00E9589D"/>
    <w:rsid w:val="00E96014"/>
    <w:rsid w:val="00E96981"/>
    <w:rsid w:val="00E97C09"/>
    <w:rsid w:val="00EA0581"/>
    <w:rsid w:val="00EA0E9B"/>
    <w:rsid w:val="00EA0FD9"/>
    <w:rsid w:val="00EA11ED"/>
    <w:rsid w:val="00EA21F4"/>
    <w:rsid w:val="00EA2291"/>
    <w:rsid w:val="00EA22F0"/>
    <w:rsid w:val="00EA264D"/>
    <w:rsid w:val="00EA2B0D"/>
    <w:rsid w:val="00EA316E"/>
    <w:rsid w:val="00EA37A2"/>
    <w:rsid w:val="00EA3C16"/>
    <w:rsid w:val="00EA4032"/>
    <w:rsid w:val="00EA40AC"/>
    <w:rsid w:val="00EA57DA"/>
    <w:rsid w:val="00EA5B25"/>
    <w:rsid w:val="00EA5C6C"/>
    <w:rsid w:val="00EA7091"/>
    <w:rsid w:val="00EA71EC"/>
    <w:rsid w:val="00EA72F0"/>
    <w:rsid w:val="00EA764F"/>
    <w:rsid w:val="00EA7FF9"/>
    <w:rsid w:val="00EB041B"/>
    <w:rsid w:val="00EB11D6"/>
    <w:rsid w:val="00EB19BA"/>
    <w:rsid w:val="00EB1FF5"/>
    <w:rsid w:val="00EB2228"/>
    <w:rsid w:val="00EB283F"/>
    <w:rsid w:val="00EB3006"/>
    <w:rsid w:val="00EB32B9"/>
    <w:rsid w:val="00EB521A"/>
    <w:rsid w:val="00EB57E0"/>
    <w:rsid w:val="00EB5ED5"/>
    <w:rsid w:val="00EB60F7"/>
    <w:rsid w:val="00EB6E3F"/>
    <w:rsid w:val="00EB7B7C"/>
    <w:rsid w:val="00EB7BBC"/>
    <w:rsid w:val="00EB7BF0"/>
    <w:rsid w:val="00EB7EE2"/>
    <w:rsid w:val="00EB7FA1"/>
    <w:rsid w:val="00EC06D2"/>
    <w:rsid w:val="00EC0EFD"/>
    <w:rsid w:val="00EC1D8F"/>
    <w:rsid w:val="00EC284D"/>
    <w:rsid w:val="00EC31C6"/>
    <w:rsid w:val="00EC375B"/>
    <w:rsid w:val="00EC379A"/>
    <w:rsid w:val="00EC41BC"/>
    <w:rsid w:val="00EC5939"/>
    <w:rsid w:val="00EC6408"/>
    <w:rsid w:val="00EC6612"/>
    <w:rsid w:val="00EC682F"/>
    <w:rsid w:val="00EC6F7F"/>
    <w:rsid w:val="00ED0013"/>
    <w:rsid w:val="00ED06A1"/>
    <w:rsid w:val="00ED0EFA"/>
    <w:rsid w:val="00ED18EC"/>
    <w:rsid w:val="00ED1BB1"/>
    <w:rsid w:val="00ED1E81"/>
    <w:rsid w:val="00ED2411"/>
    <w:rsid w:val="00ED292E"/>
    <w:rsid w:val="00ED2AD1"/>
    <w:rsid w:val="00ED3253"/>
    <w:rsid w:val="00ED39C6"/>
    <w:rsid w:val="00ED40EE"/>
    <w:rsid w:val="00ED4EDC"/>
    <w:rsid w:val="00ED5ACC"/>
    <w:rsid w:val="00ED6C43"/>
    <w:rsid w:val="00EE03AD"/>
    <w:rsid w:val="00EE1117"/>
    <w:rsid w:val="00EE1995"/>
    <w:rsid w:val="00EE1C01"/>
    <w:rsid w:val="00EE2CEB"/>
    <w:rsid w:val="00EE3C38"/>
    <w:rsid w:val="00EE3D2D"/>
    <w:rsid w:val="00EE4CDD"/>
    <w:rsid w:val="00EE5027"/>
    <w:rsid w:val="00EE5370"/>
    <w:rsid w:val="00EE5BE7"/>
    <w:rsid w:val="00EE6144"/>
    <w:rsid w:val="00EE650B"/>
    <w:rsid w:val="00EE7127"/>
    <w:rsid w:val="00EE7DAB"/>
    <w:rsid w:val="00EF0C7C"/>
    <w:rsid w:val="00EF1B03"/>
    <w:rsid w:val="00EF203B"/>
    <w:rsid w:val="00EF2622"/>
    <w:rsid w:val="00EF29E5"/>
    <w:rsid w:val="00EF2AB5"/>
    <w:rsid w:val="00EF2ABE"/>
    <w:rsid w:val="00EF32B1"/>
    <w:rsid w:val="00EF3B3E"/>
    <w:rsid w:val="00EF3FEE"/>
    <w:rsid w:val="00EF561C"/>
    <w:rsid w:val="00EF7894"/>
    <w:rsid w:val="00EF7C84"/>
    <w:rsid w:val="00F0035E"/>
    <w:rsid w:val="00F00669"/>
    <w:rsid w:val="00F00A7C"/>
    <w:rsid w:val="00F00B92"/>
    <w:rsid w:val="00F02CCB"/>
    <w:rsid w:val="00F03431"/>
    <w:rsid w:val="00F03614"/>
    <w:rsid w:val="00F03BD7"/>
    <w:rsid w:val="00F03C17"/>
    <w:rsid w:val="00F03DCD"/>
    <w:rsid w:val="00F03F7F"/>
    <w:rsid w:val="00F04412"/>
    <w:rsid w:val="00F046EA"/>
    <w:rsid w:val="00F0514B"/>
    <w:rsid w:val="00F06019"/>
    <w:rsid w:val="00F061C0"/>
    <w:rsid w:val="00F071EC"/>
    <w:rsid w:val="00F074BB"/>
    <w:rsid w:val="00F0776D"/>
    <w:rsid w:val="00F07780"/>
    <w:rsid w:val="00F0787C"/>
    <w:rsid w:val="00F10DCE"/>
    <w:rsid w:val="00F11C6B"/>
    <w:rsid w:val="00F11D9A"/>
    <w:rsid w:val="00F11F67"/>
    <w:rsid w:val="00F12225"/>
    <w:rsid w:val="00F1274F"/>
    <w:rsid w:val="00F13987"/>
    <w:rsid w:val="00F13B54"/>
    <w:rsid w:val="00F148D7"/>
    <w:rsid w:val="00F15679"/>
    <w:rsid w:val="00F162D0"/>
    <w:rsid w:val="00F16454"/>
    <w:rsid w:val="00F1657E"/>
    <w:rsid w:val="00F16DEF"/>
    <w:rsid w:val="00F21EEC"/>
    <w:rsid w:val="00F229E2"/>
    <w:rsid w:val="00F22E27"/>
    <w:rsid w:val="00F23444"/>
    <w:rsid w:val="00F238CB"/>
    <w:rsid w:val="00F23DC2"/>
    <w:rsid w:val="00F242DA"/>
    <w:rsid w:val="00F2462A"/>
    <w:rsid w:val="00F2462D"/>
    <w:rsid w:val="00F24A9D"/>
    <w:rsid w:val="00F2533A"/>
    <w:rsid w:val="00F25906"/>
    <w:rsid w:val="00F25AA4"/>
    <w:rsid w:val="00F25D04"/>
    <w:rsid w:val="00F25D06"/>
    <w:rsid w:val="00F25FF5"/>
    <w:rsid w:val="00F2615F"/>
    <w:rsid w:val="00F30AA3"/>
    <w:rsid w:val="00F30F51"/>
    <w:rsid w:val="00F31E4B"/>
    <w:rsid w:val="00F32B57"/>
    <w:rsid w:val="00F3305B"/>
    <w:rsid w:val="00F3364E"/>
    <w:rsid w:val="00F33E60"/>
    <w:rsid w:val="00F34C10"/>
    <w:rsid w:val="00F3576A"/>
    <w:rsid w:val="00F357E2"/>
    <w:rsid w:val="00F35B33"/>
    <w:rsid w:val="00F36021"/>
    <w:rsid w:val="00F36909"/>
    <w:rsid w:val="00F36F0C"/>
    <w:rsid w:val="00F41470"/>
    <w:rsid w:val="00F41645"/>
    <w:rsid w:val="00F41693"/>
    <w:rsid w:val="00F41994"/>
    <w:rsid w:val="00F42006"/>
    <w:rsid w:val="00F42B68"/>
    <w:rsid w:val="00F42CFF"/>
    <w:rsid w:val="00F450F4"/>
    <w:rsid w:val="00F46C7E"/>
    <w:rsid w:val="00F47213"/>
    <w:rsid w:val="00F47256"/>
    <w:rsid w:val="00F47976"/>
    <w:rsid w:val="00F47BC8"/>
    <w:rsid w:val="00F51034"/>
    <w:rsid w:val="00F511B0"/>
    <w:rsid w:val="00F5131C"/>
    <w:rsid w:val="00F51DE7"/>
    <w:rsid w:val="00F52451"/>
    <w:rsid w:val="00F52BAB"/>
    <w:rsid w:val="00F55F83"/>
    <w:rsid w:val="00F5656C"/>
    <w:rsid w:val="00F57163"/>
    <w:rsid w:val="00F57409"/>
    <w:rsid w:val="00F576CD"/>
    <w:rsid w:val="00F577B9"/>
    <w:rsid w:val="00F57CD7"/>
    <w:rsid w:val="00F57F82"/>
    <w:rsid w:val="00F57FE3"/>
    <w:rsid w:val="00F6199E"/>
    <w:rsid w:val="00F62018"/>
    <w:rsid w:val="00F6277E"/>
    <w:rsid w:val="00F63A5D"/>
    <w:rsid w:val="00F643FC"/>
    <w:rsid w:val="00F657F5"/>
    <w:rsid w:val="00F6722D"/>
    <w:rsid w:val="00F6794A"/>
    <w:rsid w:val="00F70C10"/>
    <w:rsid w:val="00F710CC"/>
    <w:rsid w:val="00F728CD"/>
    <w:rsid w:val="00F7314B"/>
    <w:rsid w:val="00F7323D"/>
    <w:rsid w:val="00F7366A"/>
    <w:rsid w:val="00F749BE"/>
    <w:rsid w:val="00F74C73"/>
    <w:rsid w:val="00F74E6A"/>
    <w:rsid w:val="00F75771"/>
    <w:rsid w:val="00F75A14"/>
    <w:rsid w:val="00F764AD"/>
    <w:rsid w:val="00F76697"/>
    <w:rsid w:val="00F7716F"/>
    <w:rsid w:val="00F773E5"/>
    <w:rsid w:val="00F81177"/>
    <w:rsid w:val="00F81BDF"/>
    <w:rsid w:val="00F81C85"/>
    <w:rsid w:val="00F824E2"/>
    <w:rsid w:val="00F82B8F"/>
    <w:rsid w:val="00F83B8F"/>
    <w:rsid w:val="00F83BB7"/>
    <w:rsid w:val="00F83D30"/>
    <w:rsid w:val="00F84C5B"/>
    <w:rsid w:val="00F84E8C"/>
    <w:rsid w:val="00F859FF"/>
    <w:rsid w:val="00F8629C"/>
    <w:rsid w:val="00F86690"/>
    <w:rsid w:val="00F86DE5"/>
    <w:rsid w:val="00F878CF"/>
    <w:rsid w:val="00F87946"/>
    <w:rsid w:val="00F91653"/>
    <w:rsid w:val="00F917BB"/>
    <w:rsid w:val="00F92414"/>
    <w:rsid w:val="00F9391B"/>
    <w:rsid w:val="00F93C3E"/>
    <w:rsid w:val="00F94C9A"/>
    <w:rsid w:val="00F95157"/>
    <w:rsid w:val="00F95FC7"/>
    <w:rsid w:val="00F965AD"/>
    <w:rsid w:val="00F96BC2"/>
    <w:rsid w:val="00F96C5E"/>
    <w:rsid w:val="00F96D77"/>
    <w:rsid w:val="00F97A2A"/>
    <w:rsid w:val="00FA07F6"/>
    <w:rsid w:val="00FA0C0B"/>
    <w:rsid w:val="00FA1F53"/>
    <w:rsid w:val="00FA503F"/>
    <w:rsid w:val="00FA548E"/>
    <w:rsid w:val="00FA5FA5"/>
    <w:rsid w:val="00FA618B"/>
    <w:rsid w:val="00FA639F"/>
    <w:rsid w:val="00FA656F"/>
    <w:rsid w:val="00FA6B60"/>
    <w:rsid w:val="00FA6BF9"/>
    <w:rsid w:val="00FA71F6"/>
    <w:rsid w:val="00FA772F"/>
    <w:rsid w:val="00FA7990"/>
    <w:rsid w:val="00FB02B8"/>
    <w:rsid w:val="00FB0662"/>
    <w:rsid w:val="00FB09CB"/>
    <w:rsid w:val="00FB0AAA"/>
    <w:rsid w:val="00FB117A"/>
    <w:rsid w:val="00FB24AE"/>
    <w:rsid w:val="00FB2C8B"/>
    <w:rsid w:val="00FB2E62"/>
    <w:rsid w:val="00FB34F6"/>
    <w:rsid w:val="00FB381A"/>
    <w:rsid w:val="00FB3AB2"/>
    <w:rsid w:val="00FB4015"/>
    <w:rsid w:val="00FB42DB"/>
    <w:rsid w:val="00FB4355"/>
    <w:rsid w:val="00FB4974"/>
    <w:rsid w:val="00FB4A0A"/>
    <w:rsid w:val="00FB4B51"/>
    <w:rsid w:val="00FB5E57"/>
    <w:rsid w:val="00FB5F78"/>
    <w:rsid w:val="00FB604F"/>
    <w:rsid w:val="00FB6114"/>
    <w:rsid w:val="00FB6200"/>
    <w:rsid w:val="00FB69B0"/>
    <w:rsid w:val="00FB7897"/>
    <w:rsid w:val="00FC0C3C"/>
    <w:rsid w:val="00FC0DFF"/>
    <w:rsid w:val="00FC2093"/>
    <w:rsid w:val="00FC5BC0"/>
    <w:rsid w:val="00FC632C"/>
    <w:rsid w:val="00FC63E7"/>
    <w:rsid w:val="00FC64BF"/>
    <w:rsid w:val="00FC6E43"/>
    <w:rsid w:val="00FC6FF2"/>
    <w:rsid w:val="00FC7ED0"/>
    <w:rsid w:val="00FD12C1"/>
    <w:rsid w:val="00FD1345"/>
    <w:rsid w:val="00FD16AA"/>
    <w:rsid w:val="00FD22A8"/>
    <w:rsid w:val="00FD2343"/>
    <w:rsid w:val="00FD2B52"/>
    <w:rsid w:val="00FD31B6"/>
    <w:rsid w:val="00FD3B77"/>
    <w:rsid w:val="00FD498A"/>
    <w:rsid w:val="00FD54E4"/>
    <w:rsid w:val="00FD5CF5"/>
    <w:rsid w:val="00FD61F4"/>
    <w:rsid w:val="00FD75BE"/>
    <w:rsid w:val="00FD7BA2"/>
    <w:rsid w:val="00FE066F"/>
    <w:rsid w:val="00FE49B4"/>
    <w:rsid w:val="00FE4C13"/>
    <w:rsid w:val="00FE4CD8"/>
    <w:rsid w:val="00FE5948"/>
    <w:rsid w:val="00FE6234"/>
    <w:rsid w:val="00FE6AF5"/>
    <w:rsid w:val="00FE760C"/>
    <w:rsid w:val="00FE764C"/>
    <w:rsid w:val="00FF0EF3"/>
    <w:rsid w:val="00FF19CF"/>
    <w:rsid w:val="00FF3AD4"/>
    <w:rsid w:val="00FF3ECB"/>
    <w:rsid w:val="00FF4993"/>
    <w:rsid w:val="00FF4997"/>
    <w:rsid w:val="00FF4D3D"/>
    <w:rsid w:val="00FF55D6"/>
    <w:rsid w:val="00FF5632"/>
    <w:rsid w:val="00FF66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1D83E"/>
  <w15:docId w15:val="{D69EA28D-82AC-43B6-80C9-C728687DF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2109"/>
    <w:pPr>
      <w:jc w:val="both"/>
    </w:pPr>
    <w:rPr>
      <w:sz w:val="24"/>
    </w:rPr>
  </w:style>
  <w:style w:type="paragraph" w:styleId="Balk1">
    <w:name w:val="heading 1"/>
    <w:basedOn w:val="Normal"/>
    <w:next w:val="Normal"/>
    <w:link w:val="Balk1Char"/>
    <w:uiPriority w:val="9"/>
    <w:qFormat/>
    <w:rsid w:val="008D73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319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1319D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1319D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uiPriority w:val="99"/>
    <w:rsid w:val="0070026E"/>
    <w:pPr>
      <w:autoSpaceDE w:val="0"/>
      <w:autoSpaceDN w:val="0"/>
      <w:adjustRightInd w:val="0"/>
      <w:spacing w:after="0" w:line="240" w:lineRule="auto"/>
    </w:pPr>
    <w:rPr>
      <w:rFonts w:ascii="Cambria" w:hAnsi="Cambria" w:cs="Cambria"/>
      <w:color w:val="000000"/>
      <w:sz w:val="24"/>
      <w:szCs w:val="24"/>
    </w:rPr>
  </w:style>
  <w:style w:type="paragraph" w:styleId="BalonMetni">
    <w:name w:val="Balloon Text"/>
    <w:basedOn w:val="Normal"/>
    <w:link w:val="BalonMetniChar"/>
    <w:uiPriority w:val="99"/>
    <w:semiHidden/>
    <w:unhideWhenUsed/>
    <w:rsid w:val="0070026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026E"/>
    <w:rPr>
      <w:rFonts w:ascii="Tahoma" w:hAnsi="Tahoma" w:cs="Tahoma"/>
      <w:sz w:val="16"/>
      <w:szCs w:val="16"/>
    </w:rPr>
  </w:style>
  <w:style w:type="paragraph" w:styleId="AralkYok">
    <w:name w:val="No Spacing"/>
    <w:link w:val="AralkYokChar"/>
    <w:uiPriority w:val="1"/>
    <w:qFormat/>
    <w:rsid w:val="00276CDE"/>
    <w:pPr>
      <w:spacing w:after="0" w:line="240" w:lineRule="auto"/>
    </w:pPr>
  </w:style>
  <w:style w:type="paragraph" w:styleId="stBilgi">
    <w:name w:val="header"/>
    <w:basedOn w:val="Normal"/>
    <w:link w:val="stBilgiChar"/>
    <w:uiPriority w:val="99"/>
    <w:unhideWhenUsed/>
    <w:rsid w:val="00DA3C9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A3C9A"/>
  </w:style>
  <w:style w:type="paragraph" w:styleId="AltBilgi">
    <w:name w:val="footer"/>
    <w:basedOn w:val="Normal"/>
    <w:link w:val="AltBilgiChar"/>
    <w:uiPriority w:val="99"/>
    <w:unhideWhenUsed/>
    <w:rsid w:val="00DA3C9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A3C9A"/>
  </w:style>
  <w:style w:type="paragraph" w:styleId="ListeParagraf">
    <w:name w:val="List Paragraph"/>
    <w:basedOn w:val="Normal"/>
    <w:uiPriority w:val="34"/>
    <w:qFormat/>
    <w:rsid w:val="00661B93"/>
    <w:pPr>
      <w:ind w:left="720"/>
      <w:contextualSpacing/>
    </w:pPr>
  </w:style>
  <w:style w:type="paragraph" w:styleId="NormalWeb">
    <w:name w:val="Normal (Web)"/>
    <w:basedOn w:val="Normal"/>
    <w:uiPriority w:val="99"/>
    <w:unhideWhenUsed/>
    <w:rsid w:val="00F47213"/>
    <w:pPr>
      <w:spacing w:before="100" w:beforeAutospacing="1" w:after="100" w:afterAutospacing="1" w:line="240" w:lineRule="auto"/>
    </w:pPr>
    <w:rPr>
      <w:rFonts w:ascii="Times New Roman" w:eastAsia="Times New Roman" w:hAnsi="Times New Roman" w:cs="Times New Roman"/>
      <w:szCs w:val="24"/>
      <w:lang w:eastAsia="tr-TR"/>
    </w:rPr>
  </w:style>
  <w:style w:type="character" w:customStyle="1" w:styleId="AralkYokChar">
    <w:name w:val="Aralık Yok Char"/>
    <w:link w:val="AralkYok"/>
    <w:uiPriority w:val="1"/>
    <w:locked/>
    <w:rsid w:val="00EA7FF9"/>
  </w:style>
  <w:style w:type="character" w:customStyle="1" w:styleId="Stil4Char">
    <w:name w:val="Stil4 Char"/>
    <w:link w:val="Stil4"/>
    <w:locked/>
    <w:rsid w:val="00EA7FF9"/>
    <w:rPr>
      <w:b/>
      <w:bCs/>
      <w:sz w:val="24"/>
      <w:szCs w:val="24"/>
    </w:rPr>
  </w:style>
  <w:style w:type="paragraph" w:customStyle="1" w:styleId="Stil4">
    <w:name w:val="Stil4"/>
    <w:basedOn w:val="AralkYok"/>
    <w:link w:val="Stil4Char"/>
    <w:qFormat/>
    <w:rsid w:val="00EA7FF9"/>
    <w:pPr>
      <w:ind w:firstLine="709"/>
      <w:jc w:val="both"/>
    </w:pPr>
    <w:rPr>
      <w:b/>
      <w:bCs/>
      <w:sz w:val="24"/>
      <w:szCs w:val="24"/>
    </w:rPr>
  </w:style>
  <w:style w:type="paragraph" w:customStyle="1" w:styleId="NormalParagraf">
    <w:name w:val="Normal Paragraf"/>
    <w:basedOn w:val="Normal"/>
    <w:uiPriority w:val="99"/>
    <w:rsid w:val="008C2AC1"/>
    <w:pPr>
      <w:keepNext/>
      <w:autoSpaceDE w:val="0"/>
      <w:autoSpaceDN w:val="0"/>
      <w:adjustRightInd w:val="0"/>
      <w:spacing w:before="20" w:after="0" w:line="240" w:lineRule="atLeast"/>
      <w:ind w:left="300" w:right="240" w:firstLine="540"/>
      <w:textAlignment w:val="center"/>
    </w:pPr>
    <w:rPr>
      <w:rFonts w:ascii="Calibri" w:hAnsi="Calibri" w:cs="Calibri"/>
      <w:color w:val="000000"/>
      <w:spacing w:val="5"/>
      <w:position w:val="10"/>
      <w:szCs w:val="24"/>
    </w:rPr>
  </w:style>
  <w:style w:type="character" w:customStyle="1" w:styleId="NormalmetimSiyah">
    <w:name w:val="Normal metim Siyah ()"/>
    <w:uiPriority w:val="99"/>
    <w:rsid w:val="008C2AC1"/>
    <w:rPr>
      <w:rFonts w:ascii="Calibri" w:hAnsi="Calibri" w:cs="Calibri"/>
      <w:color w:val="000000"/>
      <w:spacing w:val="2"/>
      <w:sz w:val="24"/>
      <w:szCs w:val="24"/>
      <w:vertAlign w:val="baseline"/>
      <w:lang w:val="tr-TR"/>
    </w:rPr>
  </w:style>
  <w:style w:type="character" w:customStyle="1" w:styleId="Balk1Char">
    <w:name w:val="Başlık 1 Char"/>
    <w:basedOn w:val="VarsaylanParagrafYazTipi"/>
    <w:link w:val="Balk1"/>
    <w:uiPriority w:val="9"/>
    <w:rsid w:val="008D7384"/>
    <w:rPr>
      <w:rFonts w:asciiTheme="majorHAnsi" w:eastAsiaTheme="majorEastAsia" w:hAnsiTheme="majorHAnsi" w:cstheme="majorBidi"/>
      <w:b/>
      <w:bCs/>
      <w:color w:val="365F91" w:themeColor="accent1" w:themeShade="BF"/>
      <w:sz w:val="28"/>
      <w:szCs w:val="28"/>
    </w:rPr>
  </w:style>
  <w:style w:type="character" w:styleId="Gl">
    <w:name w:val="Strong"/>
    <w:basedOn w:val="VarsaylanParagrafYazTipi"/>
    <w:uiPriority w:val="22"/>
    <w:qFormat/>
    <w:rsid w:val="002E577E"/>
    <w:rPr>
      <w:b/>
      <w:bCs/>
      <w:sz w:val="28"/>
    </w:rPr>
  </w:style>
  <w:style w:type="paragraph" w:styleId="KonuBal">
    <w:name w:val="Title"/>
    <w:basedOn w:val="Normal"/>
    <w:next w:val="Normal"/>
    <w:link w:val="KonuBalChar"/>
    <w:uiPriority w:val="10"/>
    <w:qFormat/>
    <w:rsid w:val="00262109"/>
    <w:pPr>
      <w:pBdr>
        <w:bottom w:val="single" w:sz="8" w:space="4" w:color="4F81BD" w:themeColor="accent1"/>
      </w:pBdr>
      <w:spacing w:after="300" w:line="240" w:lineRule="auto"/>
      <w:contextualSpacing/>
    </w:pPr>
    <w:rPr>
      <w:rFonts w:asciiTheme="majorHAnsi" w:eastAsiaTheme="majorEastAsia" w:hAnsiTheme="majorHAnsi" w:cstheme="majorBidi"/>
      <w:b/>
      <w:color w:val="4F81BD" w:themeColor="accent1"/>
      <w:spacing w:val="5"/>
      <w:kern w:val="28"/>
      <w:sz w:val="32"/>
      <w:szCs w:val="52"/>
    </w:rPr>
  </w:style>
  <w:style w:type="character" w:customStyle="1" w:styleId="KonuBalChar">
    <w:name w:val="Konu Başlığı Char"/>
    <w:basedOn w:val="VarsaylanParagrafYazTipi"/>
    <w:link w:val="KonuBal"/>
    <w:uiPriority w:val="10"/>
    <w:rsid w:val="00262109"/>
    <w:rPr>
      <w:rFonts w:asciiTheme="majorHAnsi" w:eastAsiaTheme="majorEastAsia" w:hAnsiTheme="majorHAnsi" w:cstheme="majorBidi"/>
      <w:b/>
      <w:color w:val="4F81BD" w:themeColor="accent1"/>
      <w:spacing w:val="5"/>
      <w:kern w:val="28"/>
      <w:sz w:val="32"/>
      <w:szCs w:val="52"/>
    </w:rPr>
  </w:style>
  <w:style w:type="character" w:customStyle="1" w:styleId="Balk2Char">
    <w:name w:val="Başlık 2 Char"/>
    <w:basedOn w:val="VarsaylanParagrafYazTipi"/>
    <w:link w:val="Balk2"/>
    <w:uiPriority w:val="9"/>
    <w:rsid w:val="001319DA"/>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1319DA"/>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1319DA"/>
    <w:rPr>
      <w:rFonts w:asciiTheme="majorHAnsi" w:eastAsiaTheme="majorEastAsia" w:hAnsiTheme="majorHAnsi" w:cstheme="majorBidi"/>
      <w:b/>
      <w:bCs/>
      <w:i/>
      <w:iCs/>
      <w:color w:val="4F81BD" w:themeColor="accent1"/>
    </w:rPr>
  </w:style>
  <w:style w:type="paragraph" w:styleId="Altyaz">
    <w:name w:val="Subtitle"/>
    <w:basedOn w:val="Normal"/>
    <w:next w:val="Normal"/>
    <w:link w:val="AltyazChar"/>
    <w:uiPriority w:val="11"/>
    <w:qFormat/>
    <w:rsid w:val="00262109"/>
    <w:pPr>
      <w:numPr>
        <w:ilvl w:val="1"/>
      </w:numPr>
    </w:pPr>
    <w:rPr>
      <w:rFonts w:asciiTheme="majorHAnsi" w:eastAsiaTheme="majorEastAsia" w:hAnsiTheme="majorHAnsi" w:cstheme="majorBidi"/>
      <w:b/>
      <w:i/>
      <w:iCs/>
      <w:color w:val="4F81BD" w:themeColor="accent1"/>
      <w:spacing w:val="15"/>
      <w:szCs w:val="24"/>
    </w:rPr>
  </w:style>
  <w:style w:type="character" w:customStyle="1" w:styleId="AltyazChar">
    <w:name w:val="Altyazı Char"/>
    <w:basedOn w:val="VarsaylanParagrafYazTipi"/>
    <w:link w:val="Altyaz"/>
    <w:uiPriority w:val="11"/>
    <w:rsid w:val="00262109"/>
    <w:rPr>
      <w:rFonts w:asciiTheme="majorHAnsi" w:eastAsiaTheme="majorEastAsia" w:hAnsiTheme="majorHAnsi" w:cstheme="majorBidi"/>
      <w:b/>
      <w:i/>
      <w:iCs/>
      <w:color w:val="4F81BD" w:themeColor="accent1"/>
      <w:spacing w:val="15"/>
      <w:sz w:val="24"/>
      <w:szCs w:val="24"/>
    </w:rPr>
  </w:style>
  <w:style w:type="paragraph" w:styleId="GlAlnt">
    <w:name w:val="Intense Quote"/>
    <w:basedOn w:val="Normal"/>
    <w:next w:val="Normal"/>
    <w:link w:val="GlAlntChar"/>
    <w:uiPriority w:val="30"/>
    <w:qFormat/>
    <w:rsid w:val="00D3608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D3608F"/>
    <w:rPr>
      <w:rFonts w:ascii="Calibri" w:hAnsi="Calibri"/>
      <w:b/>
      <w:bCs/>
      <w:i/>
      <w:iCs/>
      <w:caps/>
      <w:color w:val="4F6228" w:themeColor="accent3" w:themeShade="80"/>
      <w:sz w:val="24"/>
      <w:u w:color="4F6228" w:themeColor="accent3" w:themeShade="80"/>
    </w:rPr>
  </w:style>
  <w:style w:type="paragraph" w:customStyle="1" w:styleId="KeskinTrnak1">
    <w:name w:val="Keskin Tırnak1"/>
    <w:basedOn w:val="Normal"/>
    <w:next w:val="Normal"/>
    <w:uiPriority w:val="30"/>
    <w:qFormat/>
    <w:rsid w:val="00D3608F"/>
    <w:pPr>
      <w:pBdr>
        <w:bottom w:val="single" w:sz="4" w:space="4" w:color="4F81BD" w:themeColor="accent1"/>
      </w:pBdr>
      <w:spacing w:before="200" w:after="280"/>
      <w:ind w:left="936" w:right="936"/>
    </w:pPr>
    <w:rPr>
      <w:b/>
      <w:bCs/>
      <w:i/>
      <w:iCs/>
      <w:color w:val="4F81BD" w:themeColor="accent1"/>
    </w:rPr>
  </w:style>
  <w:style w:type="table" w:styleId="TabloKlavuzu">
    <w:name w:val="Table Grid"/>
    <w:basedOn w:val="NormalTablo"/>
    <w:uiPriority w:val="39"/>
    <w:rsid w:val="00931C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387AA1"/>
    <w:pPr>
      <w:spacing w:after="0" w:line="240" w:lineRule="auto"/>
    </w:pPr>
    <w:rPr>
      <w:rFonts w:ascii="Arial" w:eastAsia="Times New Roman" w:hAnsi="Arial" w:cs="Times New Roman"/>
      <w:sz w:val="22"/>
      <w:szCs w:val="20"/>
      <w:lang w:eastAsia="tr-TR"/>
    </w:rPr>
  </w:style>
  <w:style w:type="character" w:customStyle="1" w:styleId="GvdeMetniChar">
    <w:name w:val="Gövde Metni Char"/>
    <w:basedOn w:val="VarsaylanParagrafYazTipi"/>
    <w:link w:val="GvdeMetni"/>
    <w:rsid w:val="00387AA1"/>
    <w:rPr>
      <w:rFonts w:ascii="Arial" w:eastAsia="Times New Roman" w:hAnsi="Arial" w:cs="Times New Roman"/>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2247">
      <w:bodyDiv w:val="1"/>
      <w:marLeft w:val="0"/>
      <w:marRight w:val="0"/>
      <w:marTop w:val="0"/>
      <w:marBottom w:val="0"/>
      <w:divBdr>
        <w:top w:val="none" w:sz="0" w:space="0" w:color="auto"/>
        <w:left w:val="none" w:sz="0" w:space="0" w:color="auto"/>
        <w:bottom w:val="none" w:sz="0" w:space="0" w:color="auto"/>
        <w:right w:val="none" w:sz="0" w:space="0" w:color="auto"/>
      </w:divBdr>
    </w:div>
    <w:div w:id="79758806">
      <w:bodyDiv w:val="1"/>
      <w:marLeft w:val="0"/>
      <w:marRight w:val="0"/>
      <w:marTop w:val="0"/>
      <w:marBottom w:val="0"/>
      <w:divBdr>
        <w:top w:val="none" w:sz="0" w:space="0" w:color="auto"/>
        <w:left w:val="none" w:sz="0" w:space="0" w:color="auto"/>
        <w:bottom w:val="none" w:sz="0" w:space="0" w:color="auto"/>
        <w:right w:val="none" w:sz="0" w:space="0" w:color="auto"/>
      </w:divBdr>
    </w:div>
    <w:div w:id="85420333">
      <w:bodyDiv w:val="1"/>
      <w:marLeft w:val="0"/>
      <w:marRight w:val="0"/>
      <w:marTop w:val="0"/>
      <w:marBottom w:val="0"/>
      <w:divBdr>
        <w:top w:val="none" w:sz="0" w:space="0" w:color="auto"/>
        <w:left w:val="none" w:sz="0" w:space="0" w:color="auto"/>
        <w:bottom w:val="none" w:sz="0" w:space="0" w:color="auto"/>
        <w:right w:val="none" w:sz="0" w:space="0" w:color="auto"/>
      </w:divBdr>
    </w:div>
    <w:div w:id="95180827">
      <w:bodyDiv w:val="1"/>
      <w:marLeft w:val="0"/>
      <w:marRight w:val="0"/>
      <w:marTop w:val="0"/>
      <w:marBottom w:val="0"/>
      <w:divBdr>
        <w:top w:val="none" w:sz="0" w:space="0" w:color="auto"/>
        <w:left w:val="none" w:sz="0" w:space="0" w:color="auto"/>
        <w:bottom w:val="none" w:sz="0" w:space="0" w:color="auto"/>
        <w:right w:val="none" w:sz="0" w:space="0" w:color="auto"/>
      </w:divBdr>
    </w:div>
    <w:div w:id="131027212">
      <w:bodyDiv w:val="1"/>
      <w:marLeft w:val="0"/>
      <w:marRight w:val="0"/>
      <w:marTop w:val="0"/>
      <w:marBottom w:val="0"/>
      <w:divBdr>
        <w:top w:val="none" w:sz="0" w:space="0" w:color="auto"/>
        <w:left w:val="none" w:sz="0" w:space="0" w:color="auto"/>
        <w:bottom w:val="none" w:sz="0" w:space="0" w:color="auto"/>
        <w:right w:val="none" w:sz="0" w:space="0" w:color="auto"/>
      </w:divBdr>
    </w:div>
    <w:div w:id="133642075">
      <w:bodyDiv w:val="1"/>
      <w:marLeft w:val="0"/>
      <w:marRight w:val="0"/>
      <w:marTop w:val="0"/>
      <w:marBottom w:val="0"/>
      <w:divBdr>
        <w:top w:val="none" w:sz="0" w:space="0" w:color="auto"/>
        <w:left w:val="none" w:sz="0" w:space="0" w:color="auto"/>
        <w:bottom w:val="none" w:sz="0" w:space="0" w:color="auto"/>
        <w:right w:val="none" w:sz="0" w:space="0" w:color="auto"/>
      </w:divBdr>
    </w:div>
    <w:div w:id="154801865">
      <w:bodyDiv w:val="1"/>
      <w:marLeft w:val="0"/>
      <w:marRight w:val="0"/>
      <w:marTop w:val="0"/>
      <w:marBottom w:val="0"/>
      <w:divBdr>
        <w:top w:val="none" w:sz="0" w:space="0" w:color="auto"/>
        <w:left w:val="none" w:sz="0" w:space="0" w:color="auto"/>
        <w:bottom w:val="none" w:sz="0" w:space="0" w:color="auto"/>
        <w:right w:val="none" w:sz="0" w:space="0" w:color="auto"/>
      </w:divBdr>
    </w:div>
    <w:div w:id="163328640">
      <w:bodyDiv w:val="1"/>
      <w:marLeft w:val="0"/>
      <w:marRight w:val="0"/>
      <w:marTop w:val="0"/>
      <w:marBottom w:val="0"/>
      <w:divBdr>
        <w:top w:val="none" w:sz="0" w:space="0" w:color="auto"/>
        <w:left w:val="none" w:sz="0" w:space="0" w:color="auto"/>
        <w:bottom w:val="none" w:sz="0" w:space="0" w:color="auto"/>
        <w:right w:val="none" w:sz="0" w:space="0" w:color="auto"/>
      </w:divBdr>
    </w:div>
    <w:div w:id="166025115">
      <w:bodyDiv w:val="1"/>
      <w:marLeft w:val="0"/>
      <w:marRight w:val="0"/>
      <w:marTop w:val="0"/>
      <w:marBottom w:val="0"/>
      <w:divBdr>
        <w:top w:val="none" w:sz="0" w:space="0" w:color="auto"/>
        <w:left w:val="none" w:sz="0" w:space="0" w:color="auto"/>
        <w:bottom w:val="none" w:sz="0" w:space="0" w:color="auto"/>
        <w:right w:val="none" w:sz="0" w:space="0" w:color="auto"/>
      </w:divBdr>
    </w:div>
    <w:div w:id="167840444">
      <w:bodyDiv w:val="1"/>
      <w:marLeft w:val="0"/>
      <w:marRight w:val="0"/>
      <w:marTop w:val="0"/>
      <w:marBottom w:val="0"/>
      <w:divBdr>
        <w:top w:val="none" w:sz="0" w:space="0" w:color="auto"/>
        <w:left w:val="none" w:sz="0" w:space="0" w:color="auto"/>
        <w:bottom w:val="none" w:sz="0" w:space="0" w:color="auto"/>
        <w:right w:val="none" w:sz="0" w:space="0" w:color="auto"/>
      </w:divBdr>
    </w:div>
    <w:div w:id="170487106">
      <w:bodyDiv w:val="1"/>
      <w:marLeft w:val="0"/>
      <w:marRight w:val="0"/>
      <w:marTop w:val="0"/>
      <w:marBottom w:val="0"/>
      <w:divBdr>
        <w:top w:val="none" w:sz="0" w:space="0" w:color="auto"/>
        <w:left w:val="none" w:sz="0" w:space="0" w:color="auto"/>
        <w:bottom w:val="none" w:sz="0" w:space="0" w:color="auto"/>
        <w:right w:val="none" w:sz="0" w:space="0" w:color="auto"/>
      </w:divBdr>
    </w:div>
    <w:div w:id="180435977">
      <w:bodyDiv w:val="1"/>
      <w:marLeft w:val="0"/>
      <w:marRight w:val="0"/>
      <w:marTop w:val="0"/>
      <w:marBottom w:val="0"/>
      <w:divBdr>
        <w:top w:val="none" w:sz="0" w:space="0" w:color="auto"/>
        <w:left w:val="none" w:sz="0" w:space="0" w:color="auto"/>
        <w:bottom w:val="none" w:sz="0" w:space="0" w:color="auto"/>
        <w:right w:val="none" w:sz="0" w:space="0" w:color="auto"/>
      </w:divBdr>
    </w:div>
    <w:div w:id="208611051">
      <w:bodyDiv w:val="1"/>
      <w:marLeft w:val="0"/>
      <w:marRight w:val="0"/>
      <w:marTop w:val="0"/>
      <w:marBottom w:val="0"/>
      <w:divBdr>
        <w:top w:val="none" w:sz="0" w:space="0" w:color="auto"/>
        <w:left w:val="none" w:sz="0" w:space="0" w:color="auto"/>
        <w:bottom w:val="none" w:sz="0" w:space="0" w:color="auto"/>
        <w:right w:val="none" w:sz="0" w:space="0" w:color="auto"/>
      </w:divBdr>
    </w:div>
    <w:div w:id="230193510">
      <w:bodyDiv w:val="1"/>
      <w:marLeft w:val="0"/>
      <w:marRight w:val="0"/>
      <w:marTop w:val="0"/>
      <w:marBottom w:val="0"/>
      <w:divBdr>
        <w:top w:val="none" w:sz="0" w:space="0" w:color="auto"/>
        <w:left w:val="none" w:sz="0" w:space="0" w:color="auto"/>
        <w:bottom w:val="none" w:sz="0" w:space="0" w:color="auto"/>
        <w:right w:val="none" w:sz="0" w:space="0" w:color="auto"/>
      </w:divBdr>
    </w:div>
    <w:div w:id="234048748">
      <w:bodyDiv w:val="1"/>
      <w:marLeft w:val="0"/>
      <w:marRight w:val="0"/>
      <w:marTop w:val="0"/>
      <w:marBottom w:val="0"/>
      <w:divBdr>
        <w:top w:val="none" w:sz="0" w:space="0" w:color="auto"/>
        <w:left w:val="none" w:sz="0" w:space="0" w:color="auto"/>
        <w:bottom w:val="none" w:sz="0" w:space="0" w:color="auto"/>
        <w:right w:val="none" w:sz="0" w:space="0" w:color="auto"/>
      </w:divBdr>
    </w:div>
    <w:div w:id="242758910">
      <w:bodyDiv w:val="1"/>
      <w:marLeft w:val="0"/>
      <w:marRight w:val="0"/>
      <w:marTop w:val="0"/>
      <w:marBottom w:val="0"/>
      <w:divBdr>
        <w:top w:val="none" w:sz="0" w:space="0" w:color="auto"/>
        <w:left w:val="none" w:sz="0" w:space="0" w:color="auto"/>
        <w:bottom w:val="none" w:sz="0" w:space="0" w:color="auto"/>
        <w:right w:val="none" w:sz="0" w:space="0" w:color="auto"/>
      </w:divBdr>
      <w:divsChild>
        <w:div w:id="1922328630">
          <w:marLeft w:val="0"/>
          <w:marRight w:val="0"/>
          <w:marTop w:val="0"/>
          <w:marBottom w:val="0"/>
          <w:divBdr>
            <w:top w:val="none" w:sz="0" w:space="0" w:color="auto"/>
            <w:left w:val="none" w:sz="0" w:space="0" w:color="auto"/>
            <w:bottom w:val="none" w:sz="0" w:space="0" w:color="auto"/>
            <w:right w:val="none" w:sz="0" w:space="0" w:color="auto"/>
          </w:divBdr>
        </w:div>
      </w:divsChild>
    </w:div>
    <w:div w:id="270477213">
      <w:bodyDiv w:val="1"/>
      <w:marLeft w:val="0"/>
      <w:marRight w:val="0"/>
      <w:marTop w:val="0"/>
      <w:marBottom w:val="0"/>
      <w:divBdr>
        <w:top w:val="none" w:sz="0" w:space="0" w:color="auto"/>
        <w:left w:val="none" w:sz="0" w:space="0" w:color="auto"/>
        <w:bottom w:val="none" w:sz="0" w:space="0" w:color="auto"/>
        <w:right w:val="none" w:sz="0" w:space="0" w:color="auto"/>
      </w:divBdr>
    </w:div>
    <w:div w:id="294919996">
      <w:bodyDiv w:val="1"/>
      <w:marLeft w:val="0"/>
      <w:marRight w:val="0"/>
      <w:marTop w:val="0"/>
      <w:marBottom w:val="0"/>
      <w:divBdr>
        <w:top w:val="none" w:sz="0" w:space="0" w:color="auto"/>
        <w:left w:val="none" w:sz="0" w:space="0" w:color="auto"/>
        <w:bottom w:val="none" w:sz="0" w:space="0" w:color="auto"/>
        <w:right w:val="none" w:sz="0" w:space="0" w:color="auto"/>
      </w:divBdr>
    </w:div>
    <w:div w:id="310016736">
      <w:bodyDiv w:val="1"/>
      <w:marLeft w:val="0"/>
      <w:marRight w:val="0"/>
      <w:marTop w:val="0"/>
      <w:marBottom w:val="0"/>
      <w:divBdr>
        <w:top w:val="none" w:sz="0" w:space="0" w:color="auto"/>
        <w:left w:val="none" w:sz="0" w:space="0" w:color="auto"/>
        <w:bottom w:val="none" w:sz="0" w:space="0" w:color="auto"/>
        <w:right w:val="none" w:sz="0" w:space="0" w:color="auto"/>
      </w:divBdr>
    </w:div>
    <w:div w:id="344673068">
      <w:bodyDiv w:val="1"/>
      <w:marLeft w:val="0"/>
      <w:marRight w:val="0"/>
      <w:marTop w:val="0"/>
      <w:marBottom w:val="0"/>
      <w:divBdr>
        <w:top w:val="none" w:sz="0" w:space="0" w:color="auto"/>
        <w:left w:val="none" w:sz="0" w:space="0" w:color="auto"/>
        <w:bottom w:val="none" w:sz="0" w:space="0" w:color="auto"/>
        <w:right w:val="none" w:sz="0" w:space="0" w:color="auto"/>
      </w:divBdr>
    </w:div>
    <w:div w:id="375349793">
      <w:bodyDiv w:val="1"/>
      <w:marLeft w:val="0"/>
      <w:marRight w:val="0"/>
      <w:marTop w:val="0"/>
      <w:marBottom w:val="0"/>
      <w:divBdr>
        <w:top w:val="none" w:sz="0" w:space="0" w:color="auto"/>
        <w:left w:val="none" w:sz="0" w:space="0" w:color="auto"/>
        <w:bottom w:val="none" w:sz="0" w:space="0" w:color="auto"/>
        <w:right w:val="none" w:sz="0" w:space="0" w:color="auto"/>
      </w:divBdr>
    </w:div>
    <w:div w:id="392898086">
      <w:bodyDiv w:val="1"/>
      <w:marLeft w:val="0"/>
      <w:marRight w:val="0"/>
      <w:marTop w:val="0"/>
      <w:marBottom w:val="0"/>
      <w:divBdr>
        <w:top w:val="none" w:sz="0" w:space="0" w:color="auto"/>
        <w:left w:val="none" w:sz="0" w:space="0" w:color="auto"/>
        <w:bottom w:val="none" w:sz="0" w:space="0" w:color="auto"/>
        <w:right w:val="none" w:sz="0" w:space="0" w:color="auto"/>
      </w:divBdr>
    </w:div>
    <w:div w:id="407463443">
      <w:bodyDiv w:val="1"/>
      <w:marLeft w:val="0"/>
      <w:marRight w:val="0"/>
      <w:marTop w:val="0"/>
      <w:marBottom w:val="0"/>
      <w:divBdr>
        <w:top w:val="none" w:sz="0" w:space="0" w:color="auto"/>
        <w:left w:val="none" w:sz="0" w:space="0" w:color="auto"/>
        <w:bottom w:val="none" w:sz="0" w:space="0" w:color="auto"/>
        <w:right w:val="none" w:sz="0" w:space="0" w:color="auto"/>
      </w:divBdr>
    </w:div>
    <w:div w:id="443425946">
      <w:bodyDiv w:val="1"/>
      <w:marLeft w:val="0"/>
      <w:marRight w:val="0"/>
      <w:marTop w:val="0"/>
      <w:marBottom w:val="0"/>
      <w:divBdr>
        <w:top w:val="none" w:sz="0" w:space="0" w:color="auto"/>
        <w:left w:val="none" w:sz="0" w:space="0" w:color="auto"/>
        <w:bottom w:val="none" w:sz="0" w:space="0" w:color="auto"/>
        <w:right w:val="none" w:sz="0" w:space="0" w:color="auto"/>
      </w:divBdr>
    </w:div>
    <w:div w:id="444080334">
      <w:bodyDiv w:val="1"/>
      <w:marLeft w:val="0"/>
      <w:marRight w:val="0"/>
      <w:marTop w:val="0"/>
      <w:marBottom w:val="0"/>
      <w:divBdr>
        <w:top w:val="none" w:sz="0" w:space="0" w:color="auto"/>
        <w:left w:val="none" w:sz="0" w:space="0" w:color="auto"/>
        <w:bottom w:val="none" w:sz="0" w:space="0" w:color="auto"/>
        <w:right w:val="none" w:sz="0" w:space="0" w:color="auto"/>
      </w:divBdr>
    </w:div>
    <w:div w:id="444927444">
      <w:bodyDiv w:val="1"/>
      <w:marLeft w:val="0"/>
      <w:marRight w:val="0"/>
      <w:marTop w:val="0"/>
      <w:marBottom w:val="0"/>
      <w:divBdr>
        <w:top w:val="none" w:sz="0" w:space="0" w:color="auto"/>
        <w:left w:val="none" w:sz="0" w:space="0" w:color="auto"/>
        <w:bottom w:val="none" w:sz="0" w:space="0" w:color="auto"/>
        <w:right w:val="none" w:sz="0" w:space="0" w:color="auto"/>
      </w:divBdr>
    </w:div>
    <w:div w:id="449281934">
      <w:bodyDiv w:val="1"/>
      <w:marLeft w:val="0"/>
      <w:marRight w:val="0"/>
      <w:marTop w:val="0"/>
      <w:marBottom w:val="0"/>
      <w:divBdr>
        <w:top w:val="none" w:sz="0" w:space="0" w:color="auto"/>
        <w:left w:val="none" w:sz="0" w:space="0" w:color="auto"/>
        <w:bottom w:val="none" w:sz="0" w:space="0" w:color="auto"/>
        <w:right w:val="none" w:sz="0" w:space="0" w:color="auto"/>
      </w:divBdr>
    </w:div>
    <w:div w:id="462777099">
      <w:bodyDiv w:val="1"/>
      <w:marLeft w:val="0"/>
      <w:marRight w:val="0"/>
      <w:marTop w:val="0"/>
      <w:marBottom w:val="0"/>
      <w:divBdr>
        <w:top w:val="none" w:sz="0" w:space="0" w:color="auto"/>
        <w:left w:val="none" w:sz="0" w:space="0" w:color="auto"/>
        <w:bottom w:val="none" w:sz="0" w:space="0" w:color="auto"/>
        <w:right w:val="none" w:sz="0" w:space="0" w:color="auto"/>
      </w:divBdr>
    </w:div>
    <w:div w:id="509611206">
      <w:bodyDiv w:val="1"/>
      <w:marLeft w:val="0"/>
      <w:marRight w:val="0"/>
      <w:marTop w:val="0"/>
      <w:marBottom w:val="0"/>
      <w:divBdr>
        <w:top w:val="none" w:sz="0" w:space="0" w:color="auto"/>
        <w:left w:val="none" w:sz="0" w:space="0" w:color="auto"/>
        <w:bottom w:val="none" w:sz="0" w:space="0" w:color="auto"/>
        <w:right w:val="none" w:sz="0" w:space="0" w:color="auto"/>
      </w:divBdr>
    </w:div>
    <w:div w:id="535696102">
      <w:bodyDiv w:val="1"/>
      <w:marLeft w:val="0"/>
      <w:marRight w:val="0"/>
      <w:marTop w:val="0"/>
      <w:marBottom w:val="0"/>
      <w:divBdr>
        <w:top w:val="none" w:sz="0" w:space="0" w:color="auto"/>
        <w:left w:val="none" w:sz="0" w:space="0" w:color="auto"/>
        <w:bottom w:val="none" w:sz="0" w:space="0" w:color="auto"/>
        <w:right w:val="none" w:sz="0" w:space="0" w:color="auto"/>
      </w:divBdr>
    </w:div>
    <w:div w:id="536163379">
      <w:bodyDiv w:val="1"/>
      <w:marLeft w:val="0"/>
      <w:marRight w:val="0"/>
      <w:marTop w:val="0"/>
      <w:marBottom w:val="0"/>
      <w:divBdr>
        <w:top w:val="none" w:sz="0" w:space="0" w:color="auto"/>
        <w:left w:val="none" w:sz="0" w:space="0" w:color="auto"/>
        <w:bottom w:val="none" w:sz="0" w:space="0" w:color="auto"/>
        <w:right w:val="none" w:sz="0" w:space="0" w:color="auto"/>
      </w:divBdr>
    </w:div>
    <w:div w:id="573054899">
      <w:bodyDiv w:val="1"/>
      <w:marLeft w:val="0"/>
      <w:marRight w:val="0"/>
      <w:marTop w:val="0"/>
      <w:marBottom w:val="0"/>
      <w:divBdr>
        <w:top w:val="none" w:sz="0" w:space="0" w:color="auto"/>
        <w:left w:val="none" w:sz="0" w:space="0" w:color="auto"/>
        <w:bottom w:val="none" w:sz="0" w:space="0" w:color="auto"/>
        <w:right w:val="none" w:sz="0" w:space="0" w:color="auto"/>
      </w:divBdr>
      <w:divsChild>
        <w:div w:id="1841192073">
          <w:marLeft w:val="274"/>
          <w:marRight w:val="0"/>
          <w:marTop w:val="0"/>
          <w:marBottom w:val="0"/>
          <w:divBdr>
            <w:top w:val="none" w:sz="0" w:space="0" w:color="auto"/>
            <w:left w:val="none" w:sz="0" w:space="0" w:color="auto"/>
            <w:bottom w:val="none" w:sz="0" w:space="0" w:color="auto"/>
            <w:right w:val="none" w:sz="0" w:space="0" w:color="auto"/>
          </w:divBdr>
        </w:div>
      </w:divsChild>
    </w:div>
    <w:div w:id="592469582">
      <w:bodyDiv w:val="1"/>
      <w:marLeft w:val="0"/>
      <w:marRight w:val="0"/>
      <w:marTop w:val="0"/>
      <w:marBottom w:val="0"/>
      <w:divBdr>
        <w:top w:val="none" w:sz="0" w:space="0" w:color="auto"/>
        <w:left w:val="none" w:sz="0" w:space="0" w:color="auto"/>
        <w:bottom w:val="none" w:sz="0" w:space="0" w:color="auto"/>
        <w:right w:val="none" w:sz="0" w:space="0" w:color="auto"/>
      </w:divBdr>
    </w:div>
    <w:div w:id="604121328">
      <w:bodyDiv w:val="1"/>
      <w:marLeft w:val="0"/>
      <w:marRight w:val="0"/>
      <w:marTop w:val="0"/>
      <w:marBottom w:val="0"/>
      <w:divBdr>
        <w:top w:val="none" w:sz="0" w:space="0" w:color="auto"/>
        <w:left w:val="none" w:sz="0" w:space="0" w:color="auto"/>
        <w:bottom w:val="none" w:sz="0" w:space="0" w:color="auto"/>
        <w:right w:val="none" w:sz="0" w:space="0" w:color="auto"/>
      </w:divBdr>
    </w:div>
    <w:div w:id="612782492">
      <w:bodyDiv w:val="1"/>
      <w:marLeft w:val="0"/>
      <w:marRight w:val="0"/>
      <w:marTop w:val="0"/>
      <w:marBottom w:val="0"/>
      <w:divBdr>
        <w:top w:val="none" w:sz="0" w:space="0" w:color="auto"/>
        <w:left w:val="none" w:sz="0" w:space="0" w:color="auto"/>
        <w:bottom w:val="none" w:sz="0" w:space="0" w:color="auto"/>
        <w:right w:val="none" w:sz="0" w:space="0" w:color="auto"/>
      </w:divBdr>
    </w:div>
    <w:div w:id="615719877">
      <w:bodyDiv w:val="1"/>
      <w:marLeft w:val="0"/>
      <w:marRight w:val="0"/>
      <w:marTop w:val="0"/>
      <w:marBottom w:val="0"/>
      <w:divBdr>
        <w:top w:val="none" w:sz="0" w:space="0" w:color="auto"/>
        <w:left w:val="none" w:sz="0" w:space="0" w:color="auto"/>
        <w:bottom w:val="none" w:sz="0" w:space="0" w:color="auto"/>
        <w:right w:val="none" w:sz="0" w:space="0" w:color="auto"/>
      </w:divBdr>
      <w:divsChild>
        <w:div w:id="572396277">
          <w:marLeft w:val="288"/>
          <w:marRight w:val="0"/>
          <w:marTop w:val="20"/>
          <w:marBottom w:val="20"/>
          <w:divBdr>
            <w:top w:val="none" w:sz="0" w:space="0" w:color="auto"/>
            <w:left w:val="none" w:sz="0" w:space="0" w:color="auto"/>
            <w:bottom w:val="none" w:sz="0" w:space="0" w:color="auto"/>
            <w:right w:val="none" w:sz="0" w:space="0" w:color="auto"/>
          </w:divBdr>
        </w:div>
        <w:div w:id="689448401">
          <w:marLeft w:val="288"/>
          <w:marRight w:val="0"/>
          <w:marTop w:val="20"/>
          <w:marBottom w:val="20"/>
          <w:divBdr>
            <w:top w:val="none" w:sz="0" w:space="0" w:color="auto"/>
            <w:left w:val="none" w:sz="0" w:space="0" w:color="auto"/>
            <w:bottom w:val="none" w:sz="0" w:space="0" w:color="auto"/>
            <w:right w:val="none" w:sz="0" w:space="0" w:color="auto"/>
          </w:divBdr>
        </w:div>
        <w:div w:id="1253054069">
          <w:marLeft w:val="288"/>
          <w:marRight w:val="0"/>
          <w:marTop w:val="20"/>
          <w:marBottom w:val="20"/>
          <w:divBdr>
            <w:top w:val="none" w:sz="0" w:space="0" w:color="auto"/>
            <w:left w:val="none" w:sz="0" w:space="0" w:color="auto"/>
            <w:bottom w:val="none" w:sz="0" w:space="0" w:color="auto"/>
            <w:right w:val="none" w:sz="0" w:space="0" w:color="auto"/>
          </w:divBdr>
        </w:div>
        <w:div w:id="1859388668">
          <w:marLeft w:val="288"/>
          <w:marRight w:val="0"/>
          <w:marTop w:val="20"/>
          <w:marBottom w:val="20"/>
          <w:divBdr>
            <w:top w:val="none" w:sz="0" w:space="0" w:color="auto"/>
            <w:left w:val="none" w:sz="0" w:space="0" w:color="auto"/>
            <w:bottom w:val="none" w:sz="0" w:space="0" w:color="auto"/>
            <w:right w:val="none" w:sz="0" w:space="0" w:color="auto"/>
          </w:divBdr>
        </w:div>
      </w:divsChild>
    </w:div>
    <w:div w:id="626006315">
      <w:bodyDiv w:val="1"/>
      <w:marLeft w:val="0"/>
      <w:marRight w:val="0"/>
      <w:marTop w:val="0"/>
      <w:marBottom w:val="0"/>
      <w:divBdr>
        <w:top w:val="none" w:sz="0" w:space="0" w:color="auto"/>
        <w:left w:val="none" w:sz="0" w:space="0" w:color="auto"/>
        <w:bottom w:val="none" w:sz="0" w:space="0" w:color="auto"/>
        <w:right w:val="none" w:sz="0" w:space="0" w:color="auto"/>
      </w:divBdr>
    </w:div>
    <w:div w:id="642852493">
      <w:bodyDiv w:val="1"/>
      <w:marLeft w:val="0"/>
      <w:marRight w:val="0"/>
      <w:marTop w:val="0"/>
      <w:marBottom w:val="0"/>
      <w:divBdr>
        <w:top w:val="none" w:sz="0" w:space="0" w:color="auto"/>
        <w:left w:val="none" w:sz="0" w:space="0" w:color="auto"/>
        <w:bottom w:val="none" w:sz="0" w:space="0" w:color="auto"/>
        <w:right w:val="none" w:sz="0" w:space="0" w:color="auto"/>
      </w:divBdr>
    </w:div>
    <w:div w:id="644511158">
      <w:bodyDiv w:val="1"/>
      <w:marLeft w:val="0"/>
      <w:marRight w:val="0"/>
      <w:marTop w:val="0"/>
      <w:marBottom w:val="0"/>
      <w:divBdr>
        <w:top w:val="none" w:sz="0" w:space="0" w:color="auto"/>
        <w:left w:val="none" w:sz="0" w:space="0" w:color="auto"/>
        <w:bottom w:val="none" w:sz="0" w:space="0" w:color="auto"/>
        <w:right w:val="none" w:sz="0" w:space="0" w:color="auto"/>
      </w:divBdr>
    </w:div>
    <w:div w:id="657003853">
      <w:bodyDiv w:val="1"/>
      <w:marLeft w:val="0"/>
      <w:marRight w:val="0"/>
      <w:marTop w:val="0"/>
      <w:marBottom w:val="0"/>
      <w:divBdr>
        <w:top w:val="none" w:sz="0" w:space="0" w:color="auto"/>
        <w:left w:val="none" w:sz="0" w:space="0" w:color="auto"/>
        <w:bottom w:val="none" w:sz="0" w:space="0" w:color="auto"/>
        <w:right w:val="none" w:sz="0" w:space="0" w:color="auto"/>
      </w:divBdr>
    </w:div>
    <w:div w:id="657999088">
      <w:bodyDiv w:val="1"/>
      <w:marLeft w:val="0"/>
      <w:marRight w:val="0"/>
      <w:marTop w:val="0"/>
      <w:marBottom w:val="0"/>
      <w:divBdr>
        <w:top w:val="none" w:sz="0" w:space="0" w:color="auto"/>
        <w:left w:val="none" w:sz="0" w:space="0" w:color="auto"/>
        <w:bottom w:val="none" w:sz="0" w:space="0" w:color="auto"/>
        <w:right w:val="none" w:sz="0" w:space="0" w:color="auto"/>
      </w:divBdr>
      <w:divsChild>
        <w:div w:id="597642260">
          <w:marLeft w:val="432"/>
          <w:marRight w:val="0"/>
          <w:marTop w:val="115"/>
          <w:marBottom w:val="0"/>
          <w:divBdr>
            <w:top w:val="none" w:sz="0" w:space="0" w:color="auto"/>
            <w:left w:val="none" w:sz="0" w:space="0" w:color="auto"/>
            <w:bottom w:val="none" w:sz="0" w:space="0" w:color="auto"/>
            <w:right w:val="none" w:sz="0" w:space="0" w:color="auto"/>
          </w:divBdr>
        </w:div>
      </w:divsChild>
    </w:div>
    <w:div w:id="666632442">
      <w:bodyDiv w:val="1"/>
      <w:marLeft w:val="0"/>
      <w:marRight w:val="0"/>
      <w:marTop w:val="0"/>
      <w:marBottom w:val="0"/>
      <w:divBdr>
        <w:top w:val="none" w:sz="0" w:space="0" w:color="auto"/>
        <w:left w:val="none" w:sz="0" w:space="0" w:color="auto"/>
        <w:bottom w:val="none" w:sz="0" w:space="0" w:color="auto"/>
        <w:right w:val="none" w:sz="0" w:space="0" w:color="auto"/>
      </w:divBdr>
    </w:div>
    <w:div w:id="834229562">
      <w:bodyDiv w:val="1"/>
      <w:marLeft w:val="0"/>
      <w:marRight w:val="0"/>
      <w:marTop w:val="0"/>
      <w:marBottom w:val="0"/>
      <w:divBdr>
        <w:top w:val="none" w:sz="0" w:space="0" w:color="auto"/>
        <w:left w:val="none" w:sz="0" w:space="0" w:color="auto"/>
        <w:bottom w:val="none" w:sz="0" w:space="0" w:color="auto"/>
        <w:right w:val="none" w:sz="0" w:space="0" w:color="auto"/>
      </w:divBdr>
    </w:div>
    <w:div w:id="849372467">
      <w:bodyDiv w:val="1"/>
      <w:marLeft w:val="0"/>
      <w:marRight w:val="0"/>
      <w:marTop w:val="0"/>
      <w:marBottom w:val="0"/>
      <w:divBdr>
        <w:top w:val="none" w:sz="0" w:space="0" w:color="auto"/>
        <w:left w:val="none" w:sz="0" w:space="0" w:color="auto"/>
        <w:bottom w:val="none" w:sz="0" w:space="0" w:color="auto"/>
        <w:right w:val="none" w:sz="0" w:space="0" w:color="auto"/>
      </w:divBdr>
    </w:div>
    <w:div w:id="873347217">
      <w:bodyDiv w:val="1"/>
      <w:marLeft w:val="0"/>
      <w:marRight w:val="0"/>
      <w:marTop w:val="0"/>
      <w:marBottom w:val="0"/>
      <w:divBdr>
        <w:top w:val="none" w:sz="0" w:space="0" w:color="auto"/>
        <w:left w:val="none" w:sz="0" w:space="0" w:color="auto"/>
        <w:bottom w:val="none" w:sz="0" w:space="0" w:color="auto"/>
        <w:right w:val="none" w:sz="0" w:space="0" w:color="auto"/>
      </w:divBdr>
      <w:divsChild>
        <w:div w:id="26296873">
          <w:marLeft w:val="432"/>
          <w:marRight w:val="0"/>
          <w:marTop w:val="115"/>
          <w:marBottom w:val="0"/>
          <w:divBdr>
            <w:top w:val="none" w:sz="0" w:space="0" w:color="auto"/>
            <w:left w:val="none" w:sz="0" w:space="0" w:color="auto"/>
            <w:bottom w:val="none" w:sz="0" w:space="0" w:color="auto"/>
            <w:right w:val="none" w:sz="0" w:space="0" w:color="auto"/>
          </w:divBdr>
        </w:div>
      </w:divsChild>
    </w:div>
    <w:div w:id="873688722">
      <w:bodyDiv w:val="1"/>
      <w:marLeft w:val="0"/>
      <w:marRight w:val="0"/>
      <w:marTop w:val="0"/>
      <w:marBottom w:val="0"/>
      <w:divBdr>
        <w:top w:val="none" w:sz="0" w:space="0" w:color="auto"/>
        <w:left w:val="none" w:sz="0" w:space="0" w:color="auto"/>
        <w:bottom w:val="none" w:sz="0" w:space="0" w:color="auto"/>
        <w:right w:val="none" w:sz="0" w:space="0" w:color="auto"/>
      </w:divBdr>
    </w:div>
    <w:div w:id="877204839">
      <w:bodyDiv w:val="1"/>
      <w:marLeft w:val="0"/>
      <w:marRight w:val="0"/>
      <w:marTop w:val="0"/>
      <w:marBottom w:val="0"/>
      <w:divBdr>
        <w:top w:val="none" w:sz="0" w:space="0" w:color="auto"/>
        <w:left w:val="none" w:sz="0" w:space="0" w:color="auto"/>
        <w:bottom w:val="none" w:sz="0" w:space="0" w:color="auto"/>
        <w:right w:val="none" w:sz="0" w:space="0" w:color="auto"/>
      </w:divBdr>
    </w:div>
    <w:div w:id="878204643">
      <w:bodyDiv w:val="1"/>
      <w:marLeft w:val="0"/>
      <w:marRight w:val="0"/>
      <w:marTop w:val="0"/>
      <w:marBottom w:val="0"/>
      <w:divBdr>
        <w:top w:val="none" w:sz="0" w:space="0" w:color="auto"/>
        <w:left w:val="none" w:sz="0" w:space="0" w:color="auto"/>
        <w:bottom w:val="none" w:sz="0" w:space="0" w:color="auto"/>
        <w:right w:val="none" w:sz="0" w:space="0" w:color="auto"/>
      </w:divBdr>
    </w:div>
    <w:div w:id="891039546">
      <w:bodyDiv w:val="1"/>
      <w:marLeft w:val="0"/>
      <w:marRight w:val="0"/>
      <w:marTop w:val="0"/>
      <w:marBottom w:val="0"/>
      <w:divBdr>
        <w:top w:val="none" w:sz="0" w:space="0" w:color="auto"/>
        <w:left w:val="none" w:sz="0" w:space="0" w:color="auto"/>
        <w:bottom w:val="none" w:sz="0" w:space="0" w:color="auto"/>
        <w:right w:val="none" w:sz="0" w:space="0" w:color="auto"/>
      </w:divBdr>
    </w:div>
    <w:div w:id="895315314">
      <w:bodyDiv w:val="1"/>
      <w:marLeft w:val="0"/>
      <w:marRight w:val="0"/>
      <w:marTop w:val="0"/>
      <w:marBottom w:val="0"/>
      <w:divBdr>
        <w:top w:val="none" w:sz="0" w:space="0" w:color="auto"/>
        <w:left w:val="none" w:sz="0" w:space="0" w:color="auto"/>
        <w:bottom w:val="none" w:sz="0" w:space="0" w:color="auto"/>
        <w:right w:val="none" w:sz="0" w:space="0" w:color="auto"/>
      </w:divBdr>
    </w:div>
    <w:div w:id="908660089">
      <w:bodyDiv w:val="1"/>
      <w:marLeft w:val="0"/>
      <w:marRight w:val="0"/>
      <w:marTop w:val="0"/>
      <w:marBottom w:val="0"/>
      <w:divBdr>
        <w:top w:val="none" w:sz="0" w:space="0" w:color="auto"/>
        <w:left w:val="none" w:sz="0" w:space="0" w:color="auto"/>
        <w:bottom w:val="none" w:sz="0" w:space="0" w:color="auto"/>
        <w:right w:val="none" w:sz="0" w:space="0" w:color="auto"/>
      </w:divBdr>
    </w:div>
    <w:div w:id="945893049">
      <w:bodyDiv w:val="1"/>
      <w:marLeft w:val="0"/>
      <w:marRight w:val="0"/>
      <w:marTop w:val="0"/>
      <w:marBottom w:val="0"/>
      <w:divBdr>
        <w:top w:val="none" w:sz="0" w:space="0" w:color="auto"/>
        <w:left w:val="none" w:sz="0" w:space="0" w:color="auto"/>
        <w:bottom w:val="none" w:sz="0" w:space="0" w:color="auto"/>
        <w:right w:val="none" w:sz="0" w:space="0" w:color="auto"/>
      </w:divBdr>
    </w:div>
    <w:div w:id="950010949">
      <w:bodyDiv w:val="1"/>
      <w:marLeft w:val="0"/>
      <w:marRight w:val="0"/>
      <w:marTop w:val="0"/>
      <w:marBottom w:val="0"/>
      <w:divBdr>
        <w:top w:val="none" w:sz="0" w:space="0" w:color="auto"/>
        <w:left w:val="none" w:sz="0" w:space="0" w:color="auto"/>
        <w:bottom w:val="none" w:sz="0" w:space="0" w:color="auto"/>
        <w:right w:val="none" w:sz="0" w:space="0" w:color="auto"/>
      </w:divBdr>
    </w:div>
    <w:div w:id="962075173">
      <w:bodyDiv w:val="1"/>
      <w:marLeft w:val="0"/>
      <w:marRight w:val="0"/>
      <w:marTop w:val="0"/>
      <w:marBottom w:val="0"/>
      <w:divBdr>
        <w:top w:val="none" w:sz="0" w:space="0" w:color="auto"/>
        <w:left w:val="none" w:sz="0" w:space="0" w:color="auto"/>
        <w:bottom w:val="none" w:sz="0" w:space="0" w:color="auto"/>
        <w:right w:val="none" w:sz="0" w:space="0" w:color="auto"/>
      </w:divBdr>
    </w:div>
    <w:div w:id="966351829">
      <w:bodyDiv w:val="1"/>
      <w:marLeft w:val="0"/>
      <w:marRight w:val="0"/>
      <w:marTop w:val="0"/>
      <w:marBottom w:val="0"/>
      <w:divBdr>
        <w:top w:val="none" w:sz="0" w:space="0" w:color="auto"/>
        <w:left w:val="none" w:sz="0" w:space="0" w:color="auto"/>
        <w:bottom w:val="none" w:sz="0" w:space="0" w:color="auto"/>
        <w:right w:val="none" w:sz="0" w:space="0" w:color="auto"/>
      </w:divBdr>
    </w:div>
    <w:div w:id="1003319503">
      <w:bodyDiv w:val="1"/>
      <w:marLeft w:val="0"/>
      <w:marRight w:val="0"/>
      <w:marTop w:val="0"/>
      <w:marBottom w:val="0"/>
      <w:divBdr>
        <w:top w:val="none" w:sz="0" w:space="0" w:color="auto"/>
        <w:left w:val="none" w:sz="0" w:space="0" w:color="auto"/>
        <w:bottom w:val="none" w:sz="0" w:space="0" w:color="auto"/>
        <w:right w:val="none" w:sz="0" w:space="0" w:color="auto"/>
      </w:divBdr>
    </w:div>
    <w:div w:id="1007631278">
      <w:bodyDiv w:val="1"/>
      <w:marLeft w:val="0"/>
      <w:marRight w:val="0"/>
      <w:marTop w:val="0"/>
      <w:marBottom w:val="0"/>
      <w:divBdr>
        <w:top w:val="none" w:sz="0" w:space="0" w:color="auto"/>
        <w:left w:val="none" w:sz="0" w:space="0" w:color="auto"/>
        <w:bottom w:val="none" w:sz="0" w:space="0" w:color="auto"/>
        <w:right w:val="none" w:sz="0" w:space="0" w:color="auto"/>
      </w:divBdr>
    </w:div>
    <w:div w:id="1012339483">
      <w:bodyDiv w:val="1"/>
      <w:marLeft w:val="0"/>
      <w:marRight w:val="0"/>
      <w:marTop w:val="0"/>
      <w:marBottom w:val="0"/>
      <w:divBdr>
        <w:top w:val="none" w:sz="0" w:space="0" w:color="auto"/>
        <w:left w:val="none" w:sz="0" w:space="0" w:color="auto"/>
        <w:bottom w:val="none" w:sz="0" w:space="0" w:color="auto"/>
        <w:right w:val="none" w:sz="0" w:space="0" w:color="auto"/>
      </w:divBdr>
    </w:div>
    <w:div w:id="1013261105">
      <w:bodyDiv w:val="1"/>
      <w:marLeft w:val="0"/>
      <w:marRight w:val="0"/>
      <w:marTop w:val="0"/>
      <w:marBottom w:val="0"/>
      <w:divBdr>
        <w:top w:val="none" w:sz="0" w:space="0" w:color="auto"/>
        <w:left w:val="none" w:sz="0" w:space="0" w:color="auto"/>
        <w:bottom w:val="none" w:sz="0" w:space="0" w:color="auto"/>
        <w:right w:val="none" w:sz="0" w:space="0" w:color="auto"/>
      </w:divBdr>
    </w:div>
    <w:div w:id="1048838183">
      <w:bodyDiv w:val="1"/>
      <w:marLeft w:val="0"/>
      <w:marRight w:val="0"/>
      <w:marTop w:val="0"/>
      <w:marBottom w:val="0"/>
      <w:divBdr>
        <w:top w:val="none" w:sz="0" w:space="0" w:color="auto"/>
        <w:left w:val="none" w:sz="0" w:space="0" w:color="auto"/>
        <w:bottom w:val="none" w:sz="0" w:space="0" w:color="auto"/>
        <w:right w:val="none" w:sz="0" w:space="0" w:color="auto"/>
      </w:divBdr>
    </w:div>
    <w:div w:id="1055816583">
      <w:bodyDiv w:val="1"/>
      <w:marLeft w:val="0"/>
      <w:marRight w:val="0"/>
      <w:marTop w:val="0"/>
      <w:marBottom w:val="0"/>
      <w:divBdr>
        <w:top w:val="none" w:sz="0" w:space="0" w:color="auto"/>
        <w:left w:val="none" w:sz="0" w:space="0" w:color="auto"/>
        <w:bottom w:val="none" w:sz="0" w:space="0" w:color="auto"/>
        <w:right w:val="none" w:sz="0" w:space="0" w:color="auto"/>
      </w:divBdr>
    </w:div>
    <w:div w:id="1063869072">
      <w:bodyDiv w:val="1"/>
      <w:marLeft w:val="0"/>
      <w:marRight w:val="0"/>
      <w:marTop w:val="0"/>
      <w:marBottom w:val="0"/>
      <w:divBdr>
        <w:top w:val="none" w:sz="0" w:space="0" w:color="auto"/>
        <w:left w:val="none" w:sz="0" w:space="0" w:color="auto"/>
        <w:bottom w:val="none" w:sz="0" w:space="0" w:color="auto"/>
        <w:right w:val="none" w:sz="0" w:space="0" w:color="auto"/>
      </w:divBdr>
    </w:div>
    <w:div w:id="1101486446">
      <w:bodyDiv w:val="1"/>
      <w:marLeft w:val="0"/>
      <w:marRight w:val="0"/>
      <w:marTop w:val="0"/>
      <w:marBottom w:val="0"/>
      <w:divBdr>
        <w:top w:val="none" w:sz="0" w:space="0" w:color="auto"/>
        <w:left w:val="none" w:sz="0" w:space="0" w:color="auto"/>
        <w:bottom w:val="none" w:sz="0" w:space="0" w:color="auto"/>
        <w:right w:val="none" w:sz="0" w:space="0" w:color="auto"/>
      </w:divBdr>
    </w:div>
    <w:div w:id="1176531636">
      <w:bodyDiv w:val="1"/>
      <w:marLeft w:val="0"/>
      <w:marRight w:val="0"/>
      <w:marTop w:val="0"/>
      <w:marBottom w:val="0"/>
      <w:divBdr>
        <w:top w:val="none" w:sz="0" w:space="0" w:color="auto"/>
        <w:left w:val="none" w:sz="0" w:space="0" w:color="auto"/>
        <w:bottom w:val="none" w:sz="0" w:space="0" w:color="auto"/>
        <w:right w:val="none" w:sz="0" w:space="0" w:color="auto"/>
      </w:divBdr>
    </w:div>
    <w:div w:id="1192110739">
      <w:bodyDiv w:val="1"/>
      <w:marLeft w:val="0"/>
      <w:marRight w:val="0"/>
      <w:marTop w:val="0"/>
      <w:marBottom w:val="0"/>
      <w:divBdr>
        <w:top w:val="none" w:sz="0" w:space="0" w:color="auto"/>
        <w:left w:val="none" w:sz="0" w:space="0" w:color="auto"/>
        <w:bottom w:val="none" w:sz="0" w:space="0" w:color="auto"/>
        <w:right w:val="none" w:sz="0" w:space="0" w:color="auto"/>
      </w:divBdr>
    </w:div>
    <w:div w:id="1214973088">
      <w:bodyDiv w:val="1"/>
      <w:marLeft w:val="0"/>
      <w:marRight w:val="0"/>
      <w:marTop w:val="0"/>
      <w:marBottom w:val="0"/>
      <w:divBdr>
        <w:top w:val="none" w:sz="0" w:space="0" w:color="auto"/>
        <w:left w:val="none" w:sz="0" w:space="0" w:color="auto"/>
        <w:bottom w:val="none" w:sz="0" w:space="0" w:color="auto"/>
        <w:right w:val="none" w:sz="0" w:space="0" w:color="auto"/>
      </w:divBdr>
    </w:div>
    <w:div w:id="1236402882">
      <w:bodyDiv w:val="1"/>
      <w:marLeft w:val="0"/>
      <w:marRight w:val="0"/>
      <w:marTop w:val="0"/>
      <w:marBottom w:val="0"/>
      <w:divBdr>
        <w:top w:val="none" w:sz="0" w:space="0" w:color="auto"/>
        <w:left w:val="none" w:sz="0" w:space="0" w:color="auto"/>
        <w:bottom w:val="none" w:sz="0" w:space="0" w:color="auto"/>
        <w:right w:val="none" w:sz="0" w:space="0" w:color="auto"/>
      </w:divBdr>
    </w:div>
    <w:div w:id="1283343944">
      <w:bodyDiv w:val="1"/>
      <w:marLeft w:val="0"/>
      <w:marRight w:val="0"/>
      <w:marTop w:val="0"/>
      <w:marBottom w:val="0"/>
      <w:divBdr>
        <w:top w:val="none" w:sz="0" w:space="0" w:color="auto"/>
        <w:left w:val="none" w:sz="0" w:space="0" w:color="auto"/>
        <w:bottom w:val="none" w:sz="0" w:space="0" w:color="auto"/>
        <w:right w:val="none" w:sz="0" w:space="0" w:color="auto"/>
      </w:divBdr>
    </w:div>
    <w:div w:id="1286740143">
      <w:bodyDiv w:val="1"/>
      <w:marLeft w:val="0"/>
      <w:marRight w:val="0"/>
      <w:marTop w:val="0"/>
      <w:marBottom w:val="0"/>
      <w:divBdr>
        <w:top w:val="none" w:sz="0" w:space="0" w:color="auto"/>
        <w:left w:val="none" w:sz="0" w:space="0" w:color="auto"/>
        <w:bottom w:val="none" w:sz="0" w:space="0" w:color="auto"/>
        <w:right w:val="none" w:sz="0" w:space="0" w:color="auto"/>
      </w:divBdr>
    </w:div>
    <w:div w:id="1353843187">
      <w:bodyDiv w:val="1"/>
      <w:marLeft w:val="0"/>
      <w:marRight w:val="0"/>
      <w:marTop w:val="0"/>
      <w:marBottom w:val="0"/>
      <w:divBdr>
        <w:top w:val="none" w:sz="0" w:space="0" w:color="auto"/>
        <w:left w:val="none" w:sz="0" w:space="0" w:color="auto"/>
        <w:bottom w:val="none" w:sz="0" w:space="0" w:color="auto"/>
        <w:right w:val="none" w:sz="0" w:space="0" w:color="auto"/>
      </w:divBdr>
    </w:div>
    <w:div w:id="1378168369">
      <w:bodyDiv w:val="1"/>
      <w:marLeft w:val="0"/>
      <w:marRight w:val="0"/>
      <w:marTop w:val="0"/>
      <w:marBottom w:val="0"/>
      <w:divBdr>
        <w:top w:val="none" w:sz="0" w:space="0" w:color="auto"/>
        <w:left w:val="none" w:sz="0" w:space="0" w:color="auto"/>
        <w:bottom w:val="none" w:sz="0" w:space="0" w:color="auto"/>
        <w:right w:val="none" w:sz="0" w:space="0" w:color="auto"/>
      </w:divBdr>
    </w:div>
    <w:div w:id="1404331762">
      <w:bodyDiv w:val="1"/>
      <w:marLeft w:val="0"/>
      <w:marRight w:val="0"/>
      <w:marTop w:val="0"/>
      <w:marBottom w:val="0"/>
      <w:divBdr>
        <w:top w:val="none" w:sz="0" w:space="0" w:color="auto"/>
        <w:left w:val="none" w:sz="0" w:space="0" w:color="auto"/>
        <w:bottom w:val="none" w:sz="0" w:space="0" w:color="auto"/>
        <w:right w:val="none" w:sz="0" w:space="0" w:color="auto"/>
      </w:divBdr>
    </w:div>
    <w:div w:id="1434324092">
      <w:bodyDiv w:val="1"/>
      <w:marLeft w:val="0"/>
      <w:marRight w:val="0"/>
      <w:marTop w:val="0"/>
      <w:marBottom w:val="0"/>
      <w:divBdr>
        <w:top w:val="none" w:sz="0" w:space="0" w:color="auto"/>
        <w:left w:val="none" w:sz="0" w:space="0" w:color="auto"/>
        <w:bottom w:val="none" w:sz="0" w:space="0" w:color="auto"/>
        <w:right w:val="none" w:sz="0" w:space="0" w:color="auto"/>
      </w:divBdr>
    </w:div>
    <w:div w:id="1439714046">
      <w:bodyDiv w:val="1"/>
      <w:marLeft w:val="0"/>
      <w:marRight w:val="0"/>
      <w:marTop w:val="0"/>
      <w:marBottom w:val="0"/>
      <w:divBdr>
        <w:top w:val="none" w:sz="0" w:space="0" w:color="auto"/>
        <w:left w:val="none" w:sz="0" w:space="0" w:color="auto"/>
        <w:bottom w:val="none" w:sz="0" w:space="0" w:color="auto"/>
        <w:right w:val="none" w:sz="0" w:space="0" w:color="auto"/>
      </w:divBdr>
    </w:div>
    <w:div w:id="1445611856">
      <w:bodyDiv w:val="1"/>
      <w:marLeft w:val="0"/>
      <w:marRight w:val="0"/>
      <w:marTop w:val="0"/>
      <w:marBottom w:val="0"/>
      <w:divBdr>
        <w:top w:val="none" w:sz="0" w:space="0" w:color="auto"/>
        <w:left w:val="none" w:sz="0" w:space="0" w:color="auto"/>
        <w:bottom w:val="none" w:sz="0" w:space="0" w:color="auto"/>
        <w:right w:val="none" w:sz="0" w:space="0" w:color="auto"/>
      </w:divBdr>
      <w:divsChild>
        <w:div w:id="721055841">
          <w:marLeft w:val="432"/>
          <w:marRight w:val="0"/>
          <w:marTop w:val="115"/>
          <w:marBottom w:val="0"/>
          <w:divBdr>
            <w:top w:val="none" w:sz="0" w:space="0" w:color="auto"/>
            <w:left w:val="none" w:sz="0" w:space="0" w:color="auto"/>
            <w:bottom w:val="none" w:sz="0" w:space="0" w:color="auto"/>
            <w:right w:val="none" w:sz="0" w:space="0" w:color="auto"/>
          </w:divBdr>
        </w:div>
      </w:divsChild>
    </w:div>
    <w:div w:id="1458639686">
      <w:bodyDiv w:val="1"/>
      <w:marLeft w:val="0"/>
      <w:marRight w:val="0"/>
      <w:marTop w:val="0"/>
      <w:marBottom w:val="0"/>
      <w:divBdr>
        <w:top w:val="none" w:sz="0" w:space="0" w:color="auto"/>
        <w:left w:val="none" w:sz="0" w:space="0" w:color="auto"/>
        <w:bottom w:val="none" w:sz="0" w:space="0" w:color="auto"/>
        <w:right w:val="none" w:sz="0" w:space="0" w:color="auto"/>
      </w:divBdr>
      <w:divsChild>
        <w:div w:id="70856426">
          <w:marLeft w:val="288"/>
          <w:marRight w:val="0"/>
          <w:marTop w:val="20"/>
          <w:marBottom w:val="20"/>
          <w:divBdr>
            <w:top w:val="none" w:sz="0" w:space="0" w:color="auto"/>
            <w:left w:val="none" w:sz="0" w:space="0" w:color="auto"/>
            <w:bottom w:val="none" w:sz="0" w:space="0" w:color="auto"/>
            <w:right w:val="none" w:sz="0" w:space="0" w:color="auto"/>
          </w:divBdr>
        </w:div>
        <w:div w:id="484396283">
          <w:marLeft w:val="288"/>
          <w:marRight w:val="0"/>
          <w:marTop w:val="20"/>
          <w:marBottom w:val="20"/>
          <w:divBdr>
            <w:top w:val="none" w:sz="0" w:space="0" w:color="auto"/>
            <w:left w:val="none" w:sz="0" w:space="0" w:color="auto"/>
            <w:bottom w:val="none" w:sz="0" w:space="0" w:color="auto"/>
            <w:right w:val="none" w:sz="0" w:space="0" w:color="auto"/>
          </w:divBdr>
        </w:div>
        <w:div w:id="582446990">
          <w:marLeft w:val="288"/>
          <w:marRight w:val="0"/>
          <w:marTop w:val="20"/>
          <w:marBottom w:val="20"/>
          <w:divBdr>
            <w:top w:val="none" w:sz="0" w:space="0" w:color="auto"/>
            <w:left w:val="none" w:sz="0" w:space="0" w:color="auto"/>
            <w:bottom w:val="none" w:sz="0" w:space="0" w:color="auto"/>
            <w:right w:val="none" w:sz="0" w:space="0" w:color="auto"/>
          </w:divBdr>
        </w:div>
      </w:divsChild>
    </w:div>
    <w:div w:id="1472744859">
      <w:bodyDiv w:val="1"/>
      <w:marLeft w:val="0"/>
      <w:marRight w:val="0"/>
      <w:marTop w:val="0"/>
      <w:marBottom w:val="0"/>
      <w:divBdr>
        <w:top w:val="none" w:sz="0" w:space="0" w:color="auto"/>
        <w:left w:val="none" w:sz="0" w:space="0" w:color="auto"/>
        <w:bottom w:val="none" w:sz="0" w:space="0" w:color="auto"/>
        <w:right w:val="none" w:sz="0" w:space="0" w:color="auto"/>
      </w:divBdr>
    </w:div>
    <w:div w:id="1517497275">
      <w:bodyDiv w:val="1"/>
      <w:marLeft w:val="0"/>
      <w:marRight w:val="0"/>
      <w:marTop w:val="0"/>
      <w:marBottom w:val="0"/>
      <w:divBdr>
        <w:top w:val="none" w:sz="0" w:space="0" w:color="auto"/>
        <w:left w:val="none" w:sz="0" w:space="0" w:color="auto"/>
        <w:bottom w:val="none" w:sz="0" w:space="0" w:color="auto"/>
        <w:right w:val="none" w:sz="0" w:space="0" w:color="auto"/>
      </w:divBdr>
    </w:div>
    <w:div w:id="1542786060">
      <w:bodyDiv w:val="1"/>
      <w:marLeft w:val="0"/>
      <w:marRight w:val="0"/>
      <w:marTop w:val="0"/>
      <w:marBottom w:val="0"/>
      <w:divBdr>
        <w:top w:val="none" w:sz="0" w:space="0" w:color="auto"/>
        <w:left w:val="none" w:sz="0" w:space="0" w:color="auto"/>
        <w:bottom w:val="none" w:sz="0" w:space="0" w:color="auto"/>
        <w:right w:val="none" w:sz="0" w:space="0" w:color="auto"/>
      </w:divBdr>
    </w:div>
    <w:div w:id="1605845319">
      <w:bodyDiv w:val="1"/>
      <w:marLeft w:val="0"/>
      <w:marRight w:val="0"/>
      <w:marTop w:val="0"/>
      <w:marBottom w:val="0"/>
      <w:divBdr>
        <w:top w:val="none" w:sz="0" w:space="0" w:color="auto"/>
        <w:left w:val="none" w:sz="0" w:space="0" w:color="auto"/>
        <w:bottom w:val="none" w:sz="0" w:space="0" w:color="auto"/>
        <w:right w:val="none" w:sz="0" w:space="0" w:color="auto"/>
      </w:divBdr>
    </w:div>
    <w:div w:id="1608539006">
      <w:bodyDiv w:val="1"/>
      <w:marLeft w:val="0"/>
      <w:marRight w:val="0"/>
      <w:marTop w:val="0"/>
      <w:marBottom w:val="0"/>
      <w:divBdr>
        <w:top w:val="none" w:sz="0" w:space="0" w:color="auto"/>
        <w:left w:val="none" w:sz="0" w:space="0" w:color="auto"/>
        <w:bottom w:val="none" w:sz="0" w:space="0" w:color="auto"/>
        <w:right w:val="none" w:sz="0" w:space="0" w:color="auto"/>
      </w:divBdr>
      <w:divsChild>
        <w:div w:id="1249389838">
          <w:marLeft w:val="547"/>
          <w:marRight w:val="0"/>
          <w:marTop w:val="0"/>
          <w:marBottom w:val="0"/>
          <w:divBdr>
            <w:top w:val="none" w:sz="0" w:space="0" w:color="auto"/>
            <w:left w:val="none" w:sz="0" w:space="0" w:color="auto"/>
            <w:bottom w:val="none" w:sz="0" w:space="0" w:color="auto"/>
            <w:right w:val="none" w:sz="0" w:space="0" w:color="auto"/>
          </w:divBdr>
        </w:div>
        <w:div w:id="1344895372">
          <w:marLeft w:val="547"/>
          <w:marRight w:val="0"/>
          <w:marTop w:val="0"/>
          <w:marBottom w:val="0"/>
          <w:divBdr>
            <w:top w:val="none" w:sz="0" w:space="0" w:color="auto"/>
            <w:left w:val="none" w:sz="0" w:space="0" w:color="auto"/>
            <w:bottom w:val="none" w:sz="0" w:space="0" w:color="auto"/>
            <w:right w:val="none" w:sz="0" w:space="0" w:color="auto"/>
          </w:divBdr>
        </w:div>
        <w:div w:id="1377923777">
          <w:marLeft w:val="547"/>
          <w:marRight w:val="0"/>
          <w:marTop w:val="0"/>
          <w:marBottom w:val="0"/>
          <w:divBdr>
            <w:top w:val="none" w:sz="0" w:space="0" w:color="auto"/>
            <w:left w:val="none" w:sz="0" w:space="0" w:color="auto"/>
            <w:bottom w:val="none" w:sz="0" w:space="0" w:color="auto"/>
            <w:right w:val="none" w:sz="0" w:space="0" w:color="auto"/>
          </w:divBdr>
        </w:div>
        <w:div w:id="1803571474">
          <w:marLeft w:val="547"/>
          <w:marRight w:val="0"/>
          <w:marTop w:val="0"/>
          <w:marBottom w:val="0"/>
          <w:divBdr>
            <w:top w:val="none" w:sz="0" w:space="0" w:color="auto"/>
            <w:left w:val="none" w:sz="0" w:space="0" w:color="auto"/>
            <w:bottom w:val="none" w:sz="0" w:space="0" w:color="auto"/>
            <w:right w:val="none" w:sz="0" w:space="0" w:color="auto"/>
          </w:divBdr>
        </w:div>
        <w:div w:id="1812863961">
          <w:marLeft w:val="547"/>
          <w:marRight w:val="0"/>
          <w:marTop w:val="0"/>
          <w:marBottom w:val="0"/>
          <w:divBdr>
            <w:top w:val="none" w:sz="0" w:space="0" w:color="auto"/>
            <w:left w:val="none" w:sz="0" w:space="0" w:color="auto"/>
            <w:bottom w:val="none" w:sz="0" w:space="0" w:color="auto"/>
            <w:right w:val="none" w:sz="0" w:space="0" w:color="auto"/>
          </w:divBdr>
        </w:div>
        <w:div w:id="2003123556">
          <w:marLeft w:val="547"/>
          <w:marRight w:val="0"/>
          <w:marTop w:val="0"/>
          <w:marBottom w:val="0"/>
          <w:divBdr>
            <w:top w:val="none" w:sz="0" w:space="0" w:color="auto"/>
            <w:left w:val="none" w:sz="0" w:space="0" w:color="auto"/>
            <w:bottom w:val="none" w:sz="0" w:space="0" w:color="auto"/>
            <w:right w:val="none" w:sz="0" w:space="0" w:color="auto"/>
          </w:divBdr>
        </w:div>
        <w:div w:id="2012874338">
          <w:marLeft w:val="547"/>
          <w:marRight w:val="0"/>
          <w:marTop w:val="0"/>
          <w:marBottom w:val="0"/>
          <w:divBdr>
            <w:top w:val="none" w:sz="0" w:space="0" w:color="auto"/>
            <w:left w:val="none" w:sz="0" w:space="0" w:color="auto"/>
            <w:bottom w:val="none" w:sz="0" w:space="0" w:color="auto"/>
            <w:right w:val="none" w:sz="0" w:space="0" w:color="auto"/>
          </w:divBdr>
        </w:div>
        <w:div w:id="2077706686">
          <w:marLeft w:val="547"/>
          <w:marRight w:val="0"/>
          <w:marTop w:val="0"/>
          <w:marBottom w:val="0"/>
          <w:divBdr>
            <w:top w:val="none" w:sz="0" w:space="0" w:color="auto"/>
            <w:left w:val="none" w:sz="0" w:space="0" w:color="auto"/>
            <w:bottom w:val="none" w:sz="0" w:space="0" w:color="auto"/>
            <w:right w:val="none" w:sz="0" w:space="0" w:color="auto"/>
          </w:divBdr>
        </w:div>
      </w:divsChild>
    </w:div>
    <w:div w:id="1632781404">
      <w:bodyDiv w:val="1"/>
      <w:marLeft w:val="0"/>
      <w:marRight w:val="0"/>
      <w:marTop w:val="0"/>
      <w:marBottom w:val="0"/>
      <w:divBdr>
        <w:top w:val="none" w:sz="0" w:space="0" w:color="auto"/>
        <w:left w:val="none" w:sz="0" w:space="0" w:color="auto"/>
        <w:bottom w:val="none" w:sz="0" w:space="0" w:color="auto"/>
        <w:right w:val="none" w:sz="0" w:space="0" w:color="auto"/>
      </w:divBdr>
      <w:divsChild>
        <w:div w:id="267936503">
          <w:marLeft w:val="288"/>
          <w:marRight w:val="0"/>
          <w:marTop w:val="40"/>
          <w:marBottom w:val="40"/>
          <w:divBdr>
            <w:top w:val="none" w:sz="0" w:space="0" w:color="auto"/>
            <w:left w:val="none" w:sz="0" w:space="0" w:color="auto"/>
            <w:bottom w:val="none" w:sz="0" w:space="0" w:color="auto"/>
            <w:right w:val="none" w:sz="0" w:space="0" w:color="auto"/>
          </w:divBdr>
        </w:div>
        <w:div w:id="619653736">
          <w:marLeft w:val="288"/>
          <w:marRight w:val="0"/>
          <w:marTop w:val="40"/>
          <w:marBottom w:val="40"/>
          <w:divBdr>
            <w:top w:val="none" w:sz="0" w:space="0" w:color="auto"/>
            <w:left w:val="none" w:sz="0" w:space="0" w:color="auto"/>
            <w:bottom w:val="none" w:sz="0" w:space="0" w:color="auto"/>
            <w:right w:val="none" w:sz="0" w:space="0" w:color="auto"/>
          </w:divBdr>
        </w:div>
        <w:div w:id="637877501">
          <w:marLeft w:val="288"/>
          <w:marRight w:val="0"/>
          <w:marTop w:val="40"/>
          <w:marBottom w:val="40"/>
          <w:divBdr>
            <w:top w:val="none" w:sz="0" w:space="0" w:color="auto"/>
            <w:left w:val="none" w:sz="0" w:space="0" w:color="auto"/>
            <w:bottom w:val="none" w:sz="0" w:space="0" w:color="auto"/>
            <w:right w:val="none" w:sz="0" w:space="0" w:color="auto"/>
          </w:divBdr>
        </w:div>
        <w:div w:id="1593320264">
          <w:marLeft w:val="288"/>
          <w:marRight w:val="0"/>
          <w:marTop w:val="40"/>
          <w:marBottom w:val="40"/>
          <w:divBdr>
            <w:top w:val="none" w:sz="0" w:space="0" w:color="auto"/>
            <w:left w:val="none" w:sz="0" w:space="0" w:color="auto"/>
            <w:bottom w:val="none" w:sz="0" w:space="0" w:color="auto"/>
            <w:right w:val="none" w:sz="0" w:space="0" w:color="auto"/>
          </w:divBdr>
        </w:div>
        <w:div w:id="1703705756">
          <w:marLeft w:val="288"/>
          <w:marRight w:val="0"/>
          <w:marTop w:val="40"/>
          <w:marBottom w:val="40"/>
          <w:divBdr>
            <w:top w:val="none" w:sz="0" w:space="0" w:color="auto"/>
            <w:left w:val="none" w:sz="0" w:space="0" w:color="auto"/>
            <w:bottom w:val="none" w:sz="0" w:space="0" w:color="auto"/>
            <w:right w:val="none" w:sz="0" w:space="0" w:color="auto"/>
          </w:divBdr>
        </w:div>
      </w:divsChild>
    </w:div>
    <w:div w:id="1652908440">
      <w:bodyDiv w:val="1"/>
      <w:marLeft w:val="0"/>
      <w:marRight w:val="0"/>
      <w:marTop w:val="0"/>
      <w:marBottom w:val="0"/>
      <w:divBdr>
        <w:top w:val="none" w:sz="0" w:space="0" w:color="auto"/>
        <w:left w:val="none" w:sz="0" w:space="0" w:color="auto"/>
        <w:bottom w:val="none" w:sz="0" w:space="0" w:color="auto"/>
        <w:right w:val="none" w:sz="0" w:space="0" w:color="auto"/>
      </w:divBdr>
    </w:div>
    <w:div w:id="1653555919">
      <w:bodyDiv w:val="1"/>
      <w:marLeft w:val="0"/>
      <w:marRight w:val="0"/>
      <w:marTop w:val="0"/>
      <w:marBottom w:val="0"/>
      <w:divBdr>
        <w:top w:val="none" w:sz="0" w:space="0" w:color="auto"/>
        <w:left w:val="none" w:sz="0" w:space="0" w:color="auto"/>
        <w:bottom w:val="none" w:sz="0" w:space="0" w:color="auto"/>
        <w:right w:val="none" w:sz="0" w:space="0" w:color="auto"/>
      </w:divBdr>
    </w:div>
    <w:div w:id="1704132628">
      <w:bodyDiv w:val="1"/>
      <w:marLeft w:val="0"/>
      <w:marRight w:val="0"/>
      <w:marTop w:val="0"/>
      <w:marBottom w:val="0"/>
      <w:divBdr>
        <w:top w:val="none" w:sz="0" w:space="0" w:color="auto"/>
        <w:left w:val="none" w:sz="0" w:space="0" w:color="auto"/>
        <w:bottom w:val="none" w:sz="0" w:space="0" w:color="auto"/>
        <w:right w:val="none" w:sz="0" w:space="0" w:color="auto"/>
      </w:divBdr>
      <w:divsChild>
        <w:div w:id="195771835">
          <w:marLeft w:val="547"/>
          <w:marRight w:val="0"/>
          <w:marTop w:val="96"/>
          <w:marBottom w:val="0"/>
          <w:divBdr>
            <w:top w:val="none" w:sz="0" w:space="0" w:color="auto"/>
            <w:left w:val="none" w:sz="0" w:space="0" w:color="auto"/>
            <w:bottom w:val="none" w:sz="0" w:space="0" w:color="auto"/>
            <w:right w:val="none" w:sz="0" w:space="0" w:color="auto"/>
          </w:divBdr>
        </w:div>
        <w:div w:id="578564399">
          <w:marLeft w:val="547"/>
          <w:marRight w:val="0"/>
          <w:marTop w:val="96"/>
          <w:marBottom w:val="0"/>
          <w:divBdr>
            <w:top w:val="none" w:sz="0" w:space="0" w:color="auto"/>
            <w:left w:val="none" w:sz="0" w:space="0" w:color="auto"/>
            <w:bottom w:val="none" w:sz="0" w:space="0" w:color="auto"/>
            <w:right w:val="none" w:sz="0" w:space="0" w:color="auto"/>
          </w:divBdr>
        </w:div>
        <w:div w:id="1340619863">
          <w:marLeft w:val="547"/>
          <w:marRight w:val="0"/>
          <w:marTop w:val="96"/>
          <w:marBottom w:val="0"/>
          <w:divBdr>
            <w:top w:val="none" w:sz="0" w:space="0" w:color="auto"/>
            <w:left w:val="none" w:sz="0" w:space="0" w:color="auto"/>
            <w:bottom w:val="none" w:sz="0" w:space="0" w:color="auto"/>
            <w:right w:val="none" w:sz="0" w:space="0" w:color="auto"/>
          </w:divBdr>
        </w:div>
        <w:div w:id="1431779824">
          <w:marLeft w:val="547"/>
          <w:marRight w:val="0"/>
          <w:marTop w:val="96"/>
          <w:marBottom w:val="0"/>
          <w:divBdr>
            <w:top w:val="none" w:sz="0" w:space="0" w:color="auto"/>
            <w:left w:val="none" w:sz="0" w:space="0" w:color="auto"/>
            <w:bottom w:val="none" w:sz="0" w:space="0" w:color="auto"/>
            <w:right w:val="none" w:sz="0" w:space="0" w:color="auto"/>
          </w:divBdr>
        </w:div>
        <w:div w:id="1460881931">
          <w:marLeft w:val="547"/>
          <w:marRight w:val="0"/>
          <w:marTop w:val="96"/>
          <w:marBottom w:val="0"/>
          <w:divBdr>
            <w:top w:val="none" w:sz="0" w:space="0" w:color="auto"/>
            <w:left w:val="none" w:sz="0" w:space="0" w:color="auto"/>
            <w:bottom w:val="none" w:sz="0" w:space="0" w:color="auto"/>
            <w:right w:val="none" w:sz="0" w:space="0" w:color="auto"/>
          </w:divBdr>
        </w:div>
        <w:div w:id="1615750574">
          <w:marLeft w:val="547"/>
          <w:marRight w:val="0"/>
          <w:marTop w:val="96"/>
          <w:marBottom w:val="0"/>
          <w:divBdr>
            <w:top w:val="none" w:sz="0" w:space="0" w:color="auto"/>
            <w:left w:val="none" w:sz="0" w:space="0" w:color="auto"/>
            <w:bottom w:val="none" w:sz="0" w:space="0" w:color="auto"/>
            <w:right w:val="none" w:sz="0" w:space="0" w:color="auto"/>
          </w:divBdr>
        </w:div>
        <w:div w:id="1790512308">
          <w:marLeft w:val="547"/>
          <w:marRight w:val="0"/>
          <w:marTop w:val="96"/>
          <w:marBottom w:val="0"/>
          <w:divBdr>
            <w:top w:val="none" w:sz="0" w:space="0" w:color="auto"/>
            <w:left w:val="none" w:sz="0" w:space="0" w:color="auto"/>
            <w:bottom w:val="none" w:sz="0" w:space="0" w:color="auto"/>
            <w:right w:val="none" w:sz="0" w:space="0" w:color="auto"/>
          </w:divBdr>
        </w:div>
      </w:divsChild>
    </w:div>
    <w:div w:id="1705672560">
      <w:bodyDiv w:val="1"/>
      <w:marLeft w:val="0"/>
      <w:marRight w:val="0"/>
      <w:marTop w:val="0"/>
      <w:marBottom w:val="0"/>
      <w:divBdr>
        <w:top w:val="none" w:sz="0" w:space="0" w:color="auto"/>
        <w:left w:val="none" w:sz="0" w:space="0" w:color="auto"/>
        <w:bottom w:val="none" w:sz="0" w:space="0" w:color="auto"/>
        <w:right w:val="none" w:sz="0" w:space="0" w:color="auto"/>
      </w:divBdr>
    </w:div>
    <w:div w:id="1712152027">
      <w:bodyDiv w:val="1"/>
      <w:marLeft w:val="0"/>
      <w:marRight w:val="0"/>
      <w:marTop w:val="0"/>
      <w:marBottom w:val="0"/>
      <w:divBdr>
        <w:top w:val="none" w:sz="0" w:space="0" w:color="auto"/>
        <w:left w:val="none" w:sz="0" w:space="0" w:color="auto"/>
        <w:bottom w:val="none" w:sz="0" w:space="0" w:color="auto"/>
        <w:right w:val="none" w:sz="0" w:space="0" w:color="auto"/>
      </w:divBdr>
    </w:div>
    <w:div w:id="1749687786">
      <w:bodyDiv w:val="1"/>
      <w:marLeft w:val="0"/>
      <w:marRight w:val="0"/>
      <w:marTop w:val="0"/>
      <w:marBottom w:val="0"/>
      <w:divBdr>
        <w:top w:val="none" w:sz="0" w:space="0" w:color="auto"/>
        <w:left w:val="none" w:sz="0" w:space="0" w:color="auto"/>
        <w:bottom w:val="none" w:sz="0" w:space="0" w:color="auto"/>
        <w:right w:val="none" w:sz="0" w:space="0" w:color="auto"/>
      </w:divBdr>
    </w:div>
    <w:div w:id="1798722720">
      <w:bodyDiv w:val="1"/>
      <w:marLeft w:val="0"/>
      <w:marRight w:val="0"/>
      <w:marTop w:val="0"/>
      <w:marBottom w:val="0"/>
      <w:divBdr>
        <w:top w:val="none" w:sz="0" w:space="0" w:color="auto"/>
        <w:left w:val="none" w:sz="0" w:space="0" w:color="auto"/>
        <w:bottom w:val="none" w:sz="0" w:space="0" w:color="auto"/>
        <w:right w:val="none" w:sz="0" w:space="0" w:color="auto"/>
      </w:divBdr>
    </w:div>
    <w:div w:id="1830898787">
      <w:bodyDiv w:val="1"/>
      <w:marLeft w:val="0"/>
      <w:marRight w:val="0"/>
      <w:marTop w:val="0"/>
      <w:marBottom w:val="0"/>
      <w:divBdr>
        <w:top w:val="none" w:sz="0" w:space="0" w:color="auto"/>
        <w:left w:val="none" w:sz="0" w:space="0" w:color="auto"/>
        <w:bottom w:val="none" w:sz="0" w:space="0" w:color="auto"/>
        <w:right w:val="none" w:sz="0" w:space="0" w:color="auto"/>
      </w:divBdr>
    </w:div>
    <w:div w:id="1927034649">
      <w:bodyDiv w:val="1"/>
      <w:marLeft w:val="0"/>
      <w:marRight w:val="0"/>
      <w:marTop w:val="0"/>
      <w:marBottom w:val="0"/>
      <w:divBdr>
        <w:top w:val="none" w:sz="0" w:space="0" w:color="auto"/>
        <w:left w:val="none" w:sz="0" w:space="0" w:color="auto"/>
        <w:bottom w:val="none" w:sz="0" w:space="0" w:color="auto"/>
        <w:right w:val="none" w:sz="0" w:space="0" w:color="auto"/>
      </w:divBdr>
    </w:div>
    <w:div w:id="1943024589">
      <w:bodyDiv w:val="1"/>
      <w:marLeft w:val="0"/>
      <w:marRight w:val="0"/>
      <w:marTop w:val="0"/>
      <w:marBottom w:val="0"/>
      <w:divBdr>
        <w:top w:val="none" w:sz="0" w:space="0" w:color="auto"/>
        <w:left w:val="none" w:sz="0" w:space="0" w:color="auto"/>
        <w:bottom w:val="none" w:sz="0" w:space="0" w:color="auto"/>
        <w:right w:val="none" w:sz="0" w:space="0" w:color="auto"/>
      </w:divBdr>
    </w:div>
    <w:div w:id="1967542685">
      <w:bodyDiv w:val="1"/>
      <w:marLeft w:val="0"/>
      <w:marRight w:val="0"/>
      <w:marTop w:val="0"/>
      <w:marBottom w:val="0"/>
      <w:divBdr>
        <w:top w:val="none" w:sz="0" w:space="0" w:color="auto"/>
        <w:left w:val="none" w:sz="0" w:space="0" w:color="auto"/>
        <w:bottom w:val="none" w:sz="0" w:space="0" w:color="auto"/>
        <w:right w:val="none" w:sz="0" w:space="0" w:color="auto"/>
      </w:divBdr>
    </w:div>
    <w:div w:id="1967856597">
      <w:bodyDiv w:val="1"/>
      <w:marLeft w:val="0"/>
      <w:marRight w:val="0"/>
      <w:marTop w:val="0"/>
      <w:marBottom w:val="0"/>
      <w:divBdr>
        <w:top w:val="none" w:sz="0" w:space="0" w:color="auto"/>
        <w:left w:val="none" w:sz="0" w:space="0" w:color="auto"/>
        <w:bottom w:val="none" w:sz="0" w:space="0" w:color="auto"/>
        <w:right w:val="none" w:sz="0" w:space="0" w:color="auto"/>
      </w:divBdr>
    </w:div>
    <w:div w:id="1994068757">
      <w:bodyDiv w:val="1"/>
      <w:marLeft w:val="0"/>
      <w:marRight w:val="0"/>
      <w:marTop w:val="0"/>
      <w:marBottom w:val="0"/>
      <w:divBdr>
        <w:top w:val="none" w:sz="0" w:space="0" w:color="auto"/>
        <w:left w:val="none" w:sz="0" w:space="0" w:color="auto"/>
        <w:bottom w:val="none" w:sz="0" w:space="0" w:color="auto"/>
        <w:right w:val="none" w:sz="0" w:space="0" w:color="auto"/>
      </w:divBdr>
    </w:div>
    <w:div w:id="1995330072">
      <w:bodyDiv w:val="1"/>
      <w:marLeft w:val="0"/>
      <w:marRight w:val="0"/>
      <w:marTop w:val="0"/>
      <w:marBottom w:val="0"/>
      <w:divBdr>
        <w:top w:val="none" w:sz="0" w:space="0" w:color="auto"/>
        <w:left w:val="none" w:sz="0" w:space="0" w:color="auto"/>
        <w:bottom w:val="none" w:sz="0" w:space="0" w:color="auto"/>
        <w:right w:val="none" w:sz="0" w:space="0" w:color="auto"/>
      </w:divBdr>
    </w:div>
    <w:div w:id="2007200807">
      <w:bodyDiv w:val="1"/>
      <w:marLeft w:val="0"/>
      <w:marRight w:val="0"/>
      <w:marTop w:val="0"/>
      <w:marBottom w:val="0"/>
      <w:divBdr>
        <w:top w:val="none" w:sz="0" w:space="0" w:color="auto"/>
        <w:left w:val="none" w:sz="0" w:space="0" w:color="auto"/>
        <w:bottom w:val="none" w:sz="0" w:space="0" w:color="auto"/>
        <w:right w:val="none" w:sz="0" w:space="0" w:color="auto"/>
      </w:divBdr>
    </w:div>
    <w:div w:id="2030250321">
      <w:bodyDiv w:val="1"/>
      <w:marLeft w:val="0"/>
      <w:marRight w:val="0"/>
      <w:marTop w:val="0"/>
      <w:marBottom w:val="0"/>
      <w:divBdr>
        <w:top w:val="none" w:sz="0" w:space="0" w:color="auto"/>
        <w:left w:val="none" w:sz="0" w:space="0" w:color="auto"/>
        <w:bottom w:val="none" w:sz="0" w:space="0" w:color="auto"/>
        <w:right w:val="none" w:sz="0" w:space="0" w:color="auto"/>
      </w:divBdr>
    </w:div>
    <w:div w:id="2058626835">
      <w:bodyDiv w:val="1"/>
      <w:marLeft w:val="0"/>
      <w:marRight w:val="0"/>
      <w:marTop w:val="0"/>
      <w:marBottom w:val="0"/>
      <w:divBdr>
        <w:top w:val="none" w:sz="0" w:space="0" w:color="auto"/>
        <w:left w:val="none" w:sz="0" w:space="0" w:color="auto"/>
        <w:bottom w:val="none" w:sz="0" w:space="0" w:color="auto"/>
        <w:right w:val="none" w:sz="0" w:space="0" w:color="auto"/>
      </w:divBdr>
    </w:div>
    <w:div w:id="2064134286">
      <w:bodyDiv w:val="1"/>
      <w:marLeft w:val="0"/>
      <w:marRight w:val="0"/>
      <w:marTop w:val="0"/>
      <w:marBottom w:val="0"/>
      <w:divBdr>
        <w:top w:val="none" w:sz="0" w:space="0" w:color="auto"/>
        <w:left w:val="none" w:sz="0" w:space="0" w:color="auto"/>
        <w:bottom w:val="none" w:sz="0" w:space="0" w:color="auto"/>
        <w:right w:val="none" w:sz="0" w:space="0" w:color="auto"/>
      </w:divBdr>
      <w:divsChild>
        <w:div w:id="2026201148">
          <w:marLeft w:val="274"/>
          <w:marRight w:val="0"/>
          <w:marTop w:val="0"/>
          <w:marBottom w:val="0"/>
          <w:divBdr>
            <w:top w:val="none" w:sz="0" w:space="0" w:color="auto"/>
            <w:left w:val="none" w:sz="0" w:space="0" w:color="auto"/>
            <w:bottom w:val="none" w:sz="0" w:space="0" w:color="auto"/>
            <w:right w:val="none" w:sz="0" w:space="0" w:color="auto"/>
          </w:divBdr>
        </w:div>
      </w:divsChild>
    </w:div>
    <w:div w:id="210837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1D636-6A07-4440-AE25-8BACBE99F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6133</TotalTime>
  <Pages>11</Pages>
  <Words>3394</Words>
  <Characters>19352</Characters>
  <Application>Microsoft Office Word</Application>
  <DocSecurity>0</DocSecurity>
  <Lines>161</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Aydın KILIÇ</dc:creator>
  <cp:keywords/>
  <dc:description/>
  <cp:lastModifiedBy>Aydın KILIÇ</cp:lastModifiedBy>
  <cp:revision>678</cp:revision>
  <cp:lastPrinted>2022-03-30T10:58:00Z</cp:lastPrinted>
  <dcterms:created xsi:type="dcterms:W3CDTF">2016-04-08T06:49:00Z</dcterms:created>
  <dcterms:modified xsi:type="dcterms:W3CDTF">2022-04-18T06:47:00Z</dcterms:modified>
</cp:coreProperties>
</file>